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41A" w:rsidRPr="0079755E" w:rsidRDefault="006B541A" w:rsidP="006B541A">
      <w:pPr>
        <w:spacing w:after="0" w:line="240" w:lineRule="auto"/>
        <w:jc w:val="center"/>
        <w:rPr>
          <w:rFonts w:cs="AGA Rasheeq Bold"/>
          <w:sz w:val="28"/>
          <w:szCs w:val="28"/>
          <w:u w:val="single"/>
          <w:rtl/>
          <w:lang w:bidi="ar-EG"/>
        </w:rPr>
      </w:pPr>
      <w:bookmarkStart w:id="0" w:name="_GoBack"/>
      <w:bookmarkEnd w:id="0"/>
      <w:r w:rsidRPr="0079755E">
        <w:rPr>
          <w:rFonts w:cs="AGA Rasheeq Bold" w:hint="cs"/>
          <w:sz w:val="28"/>
          <w:szCs w:val="28"/>
          <w:u w:val="single"/>
          <w:rtl/>
          <w:lang w:bidi="ar-EG"/>
        </w:rPr>
        <w:t>الميزانية التقديرية / الفعلية لمؤتمر / لدورة تدريبية/ لندوة</w:t>
      </w:r>
    </w:p>
    <w:p w:rsidR="0079755E" w:rsidRDefault="0079755E" w:rsidP="006B541A">
      <w:pPr>
        <w:spacing w:after="0" w:line="240" w:lineRule="auto"/>
        <w:jc w:val="center"/>
        <w:rPr>
          <w:rFonts w:cs="AGA Rasheeq Bold"/>
          <w:sz w:val="24"/>
          <w:szCs w:val="24"/>
          <w:u w:val="single"/>
          <w:rtl/>
          <w:lang w:bidi="ar-EG"/>
        </w:rPr>
      </w:pPr>
    </w:p>
    <w:p w:rsidR="006B541A" w:rsidRPr="0079755E" w:rsidRDefault="006B541A" w:rsidP="006B541A">
      <w:pPr>
        <w:spacing w:after="0" w:line="240" w:lineRule="auto"/>
        <w:rPr>
          <w:rFonts w:cs="AGA Rasheeq Bold"/>
          <w:sz w:val="24"/>
          <w:szCs w:val="24"/>
          <w:u w:val="single"/>
          <w:rtl/>
          <w:lang w:bidi="ar-EG"/>
        </w:rPr>
      </w:pPr>
      <w:r w:rsidRPr="0079755E">
        <w:rPr>
          <w:rFonts w:cs="AGA Rasheeq Bold" w:hint="cs"/>
          <w:sz w:val="24"/>
          <w:szCs w:val="24"/>
          <w:u w:val="single"/>
          <w:rtl/>
          <w:lang w:bidi="ar-EG"/>
        </w:rPr>
        <w:t>أولا: المصروفات المتوقعة / الفعلية :-</w:t>
      </w:r>
    </w:p>
    <w:p w:rsidR="006B541A" w:rsidRPr="0079755E" w:rsidRDefault="006B541A" w:rsidP="006B541A">
      <w:pPr>
        <w:spacing w:after="0" w:line="240" w:lineRule="auto"/>
        <w:rPr>
          <w:rFonts w:cs="AGA Rasheeq Bold"/>
          <w:sz w:val="14"/>
          <w:szCs w:val="14"/>
          <w:u w:val="single"/>
          <w:rtl/>
          <w:lang w:bidi="ar-EG"/>
        </w:rPr>
      </w:pPr>
    </w:p>
    <w:tbl>
      <w:tblPr>
        <w:tblStyle w:val="TableGrid"/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674"/>
        <w:gridCol w:w="5895"/>
        <w:gridCol w:w="3285"/>
      </w:tblGrid>
      <w:tr w:rsidR="006B541A" w:rsidRPr="00586954" w:rsidTr="00832CC5">
        <w:trPr>
          <w:jc w:val="center"/>
        </w:trPr>
        <w:tc>
          <w:tcPr>
            <w:tcW w:w="67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6B541A" w:rsidRPr="00586954" w:rsidRDefault="006B541A" w:rsidP="00832CC5">
            <w:pPr>
              <w:jc w:val="center"/>
              <w:rPr>
                <w:rFonts w:cs="AGA Rasheeq Bold"/>
                <w:sz w:val="26"/>
                <w:szCs w:val="26"/>
                <w:rtl/>
                <w:lang w:bidi="ar-EG"/>
              </w:rPr>
            </w:pPr>
            <w:r w:rsidRPr="00586954">
              <w:rPr>
                <w:rFonts w:cs="AGA Rasheeq Bold" w:hint="cs"/>
                <w:sz w:val="26"/>
                <w:szCs w:val="26"/>
                <w:rtl/>
                <w:lang w:bidi="ar-EG"/>
              </w:rPr>
              <w:t>م</w:t>
            </w:r>
          </w:p>
        </w:tc>
        <w:tc>
          <w:tcPr>
            <w:tcW w:w="589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6B541A" w:rsidRPr="00586954" w:rsidRDefault="006B541A" w:rsidP="00832CC5">
            <w:pPr>
              <w:jc w:val="center"/>
              <w:rPr>
                <w:rFonts w:cs="AGA Rasheeq Bold"/>
                <w:sz w:val="26"/>
                <w:szCs w:val="26"/>
                <w:rtl/>
                <w:lang w:bidi="ar-EG"/>
              </w:rPr>
            </w:pPr>
            <w:r>
              <w:rPr>
                <w:rFonts w:cs="AGA Rasheeq Bold" w:hint="cs"/>
                <w:sz w:val="26"/>
                <w:szCs w:val="26"/>
                <w:rtl/>
                <w:lang w:bidi="ar-EG"/>
              </w:rPr>
              <w:t>المصروفات</w:t>
            </w:r>
          </w:p>
        </w:tc>
        <w:tc>
          <w:tcPr>
            <w:tcW w:w="328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6B541A" w:rsidRPr="00586954" w:rsidRDefault="006B541A" w:rsidP="00832CC5">
            <w:pPr>
              <w:jc w:val="center"/>
              <w:rPr>
                <w:rFonts w:cs="AGA Rasheeq Bold"/>
                <w:sz w:val="26"/>
                <w:szCs w:val="26"/>
                <w:rtl/>
                <w:lang w:bidi="ar-EG"/>
              </w:rPr>
            </w:pPr>
            <w:r w:rsidRPr="00586954">
              <w:rPr>
                <w:rFonts w:cs="AGA Rasheeq Bold" w:hint="cs"/>
                <w:sz w:val="26"/>
                <w:szCs w:val="26"/>
                <w:rtl/>
                <w:lang w:bidi="ar-EG"/>
              </w:rPr>
              <w:t>بالجنية المصري</w:t>
            </w:r>
          </w:p>
        </w:tc>
      </w:tr>
      <w:tr w:rsidR="006B541A" w:rsidRPr="00586954" w:rsidTr="00832CC5">
        <w:trPr>
          <w:jc w:val="center"/>
        </w:trPr>
        <w:tc>
          <w:tcPr>
            <w:tcW w:w="674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B541A" w:rsidRPr="00586954" w:rsidRDefault="006B541A" w:rsidP="00832CC5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="AGA Rasheeq Bold"/>
                <w:sz w:val="26"/>
                <w:szCs w:val="26"/>
                <w:rtl/>
                <w:lang w:bidi="ar-EG"/>
              </w:rPr>
            </w:pPr>
          </w:p>
        </w:tc>
        <w:tc>
          <w:tcPr>
            <w:tcW w:w="5895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B541A" w:rsidRPr="00586954" w:rsidRDefault="006B541A" w:rsidP="00832CC5">
            <w:pPr>
              <w:rPr>
                <w:rFonts w:cs="AGA Rasheeq Bold"/>
                <w:sz w:val="26"/>
                <w:szCs w:val="26"/>
                <w:rtl/>
                <w:lang w:bidi="ar-EG"/>
              </w:rPr>
            </w:pPr>
            <w:r w:rsidRPr="00586954">
              <w:rPr>
                <w:rFonts w:cs="AGA Rasheeq Bold" w:hint="cs"/>
                <w:sz w:val="26"/>
                <w:szCs w:val="26"/>
                <w:rtl/>
                <w:lang w:bidi="ar-EG"/>
              </w:rPr>
              <w:t>تكلفة الإقامة والإعاشة</w:t>
            </w:r>
          </w:p>
        </w:tc>
        <w:tc>
          <w:tcPr>
            <w:tcW w:w="3285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B541A" w:rsidRPr="00586954" w:rsidRDefault="006B541A" w:rsidP="00832CC5">
            <w:pPr>
              <w:rPr>
                <w:rFonts w:cs="AGA Rasheeq Bold"/>
                <w:sz w:val="26"/>
                <w:szCs w:val="26"/>
                <w:rtl/>
                <w:lang w:bidi="ar-EG"/>
              </w:rPr>
            </w:pPr>
          </w:p>
        </w:tc>
      </w:tr>
      <w:tr w:rsidR="006B541A" w:rsidRPr="00586954" w:rsidTr="00832CC5">
        <w:trPr>
          <w:jc w:val="center"/>
        </w:trPr>
        <w:tc>
          <w:tcPr>
            <w:tcW w:w="67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B541A" w:rsidRPr="00586954" w:rsidRDefault="006B541A" w:rsidP="00832CC5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="AGA Rasheeq Bold"/>
                <w:sz w:val="26"/>
                <w:szCs w:val="26"/>
                <w:rtl/>
                <w:lang w:bidi="ar-EG"/>
              </w:rPr>
            </w:pPr>
          </w:p>
        </w:tc>
        <w:tc>
          <w:tcPr>
            <w:tcW w:w="589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B541A" w:rsidRPr="00586954" w:rsidRDefault="006B541A" w:rsidP="00832CC5">
            <w:pPr>
              <w:rPr>
                <w:rFonts w:cs="AGA Rasheeq Bold"/>
                <w:sz w:val="26"/>
                <w:szCs w:val="26"/>
                <w:rtl/>
                <w:lang w:bidi="ar-EG"/>
              </w:rPr>
            </w:pPr>
            <w:r w:rsidRPr="00586954">
              <w:rPr>
                <w:rFonts w:cs="AGA Rasheeq Bold" w:hint="cs"/>
                <w:sz w:val="26"/>
                <w:szCs w:val="26"/>
                <w:rtl/>
                <w:lang w:bidi="ar-EG"/>
              </w:rPr>
              <w:t>مطبوعات علمية وتحكيم بحوث</w:t>
            </w:r>
          </w:p>
        </w:tc>
        <w:tc>
          <w:tcPr>
            <w:tcW w:w="328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B541A" w:rsidRPr="00586954" w:rsidRDefault="006B541A" w:rsidP="00832CC5">
            <w:pPr>
              <w:rPr>
                <w:rFonts w:cs="AGA Rasheeq Bold"/>
                <w:sz w:val="26"/>
                <w:szCs w:val="26"/>
                <w:rtl/>
                <w:lang w:bidi="ar-EG"/>
              </w:rPr>
            </w:pPr>
          </w:p>
        </w:tc>
      </w:tr>
      <w:tr w:rsidR="006B541A" w:rsidRPr="00586954" w:rsidTr="00832CC5">
        <w:trPr>
          <w:jc w:val="center"/>
        </w:trPr>
        <w:tc>
          <w:tcPr>
            <w:tcW w:w="67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B541A" w:rsidRPr="00586954" w:rsidRDefault="006B541A" w:rsidP="00832CC5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="AGA Rasheeq Bold"/>
                <w:sz w:val="26"/>
                <w:szCs w:val="26"/>
                <w:rtl/>
                <w:lang w:bidi="ar-EG"/>
              </w:rPr>
            </w:pPr>
          </w:p>
        </w:tc>
        <w:tc>
          <w:tcPr>
            <w:tcW w:w="589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B541A" w:rsidRPr="00586954" w:rsidRDefault="006B541A" w:rsidP="00832CC5">
            <w:pPr>
              <w:rPr>
                <w:rFonts w:cs="AGA Rasheeq Bold"/>
                <w:sz w:val="26"/>
                <w:szCs w:val="26"/>
                <w:rtl/>
                <w:lang w:bidi="ar-EG"/>
              </w:rPr>
            </w:pPr>
            <w:r w:rsidRPr="00586954">
              <w:rPr>
                <w:rFonts w:cs="AGA Rasheeq Bold" w:hint="cs"/>
                <w:sz w:val="26"/>
                <w:szCs w:val="26"/>
                <w:rtl/>
                <w:lang w:bidi="ar-EG"/>
              </w:rPr>
              <w:t xml:space="preserve">مراسلات ، مطويات ، حقائب </w:t>
            </w:r>
          </w:p>
        </w:tc>
        <w:tc>
          <w:tcPr>
            <w:tcW w:w="328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B541A" w:rsidRPr="00586954" w:rsidRDefault="006B541A" w:rsidP="00832CC5">
            <w:pPr>
              <w:rPr>
                <w:rFonts w:cs="AGA Rasheeq Bold"/>
                <w:sz w:val="26"/>
                <w:szCs w:val="26"/>
                <w:rtl/>
                <w:lang w:bidi="ar-EG"/>
              </w:rPr>
            </w:pPr>
          </w:p>
        </w:tc>
      </w:tr>
      <w:tr w:rsidR="006B541A" w:rsidRPr="00586954" w:rsidTr="00832CC5">
        <w:trPr>
          <w:jc w:val="center"/>
        </w:trPr>
        <w:tc>
          <w:tcPr>
            <w:tcW w:w="67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B541A" w:rsidRPr="00586954" w:rsidRDefault="006B541A" w:rsidP="00832CC5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="AGA Rasheeq Bold"/>
                <w:sz w:val="26"/>
                <w:szCs w:val="26"/>
                <w:rtl/>
                <w:lang w:bidi="ar-EG"/>
              </w:rPr>
            </w:pPr>
          </w:p>
        </w:tc>
        <w:tc>
          <w:tcPr>
            <w:tcW w:w="589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B541A" w:rsidRPr="00586954" w:rsidRDefault="006B541A" w:rsidP="00832CC5">
            <w:pPr>
              <w:rPr>
                <w:rFonts w:cs="AGA Rasheeq Bold"/>
                <w:sz w:val="26"/>
                <w:szCs w:val="26"/>
                <w:rtl/>
                <w:lang w:bidi="ar-EG"/>
              </w:rPr>
            </w:pPr>
            <w:r w:rsidRPr="00586954">
              <w:rPr>
                <w:rFonts w:cs="AGA Rasheeq Bold" w:hint="cs"/>
                <w:sz w:val="26"/>
                <w:szCs w:val="26"/>
                <w:rtl/>
                <w:lang w:bidi="ar-EG"/>
              </w:rPr>
              <w:t>تكاليف السفر للأساتذة المدعويين</w:t>
            </w:r>
          </w:p>
        </w:tc>
        <w:tc>
          <w:tcPr>
            <w:tcW w:w="328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B541A" w:rsidRPr="00586954" w:rsidRDefault="006B541A" w:rsidP="00832CC5">
            <w:pPr>
              <w:rPr>
                <w:rFonts w:cs="AGA Rasheeq Bold"/>
                <w:sz w:val="26"/>
                <w:szCs w:val="26"/>
                <w:rtl/>
                <w:lang w:bidi="ar-EG"/>
              </w:rPr>
            </w:pPr>
          </w:p>
        </w:tc>
      </w:tr>
      <w:tr w:rsidR="006B541A" w:rsidRPr="00586954" w:rsidTr="00832CC5">
        <w:trPr>
          <w:jc w:val="center"/>
        </w:trPr>
        <w:tc>
          <w:tcPr>
            <w:tcW w:w="67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B541A" w:rsidRPr="00586954" w:rsidRDefault="006B541A" w:rsidP="00832CC5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="AGA Rasheeq Bold"/>
                <w:sz w:val="26"/>
                <w:szCs w:val="26"/>
                <w:rtl/>
                <w:lang w:bidi="ar-EG"/>
              </w:rPr>
            </w:pPr>
          </w:p>
        </w:tc>
        <w:tc>
          <w:tcPr>
            <w:tcW w:w="589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B541A" w:rsidRPr="00586954" w:rsidRDefault="006B541A" w:rsidP="00832CC5">
            <w:pPr>
              <w:rPr>
                <w:rFonts w:cs="AGA Rasheeq Bold"/>
                <w:sz w:val="26"/>
                <w:szCs w:val="26"/>
                <w:rtl/>
                <w:lang w:bidi="ar-EG"/>
              </w:rPr>
            </w:pPr>
            <w:r w:rsidRPr="00586954">
              <w:rPr>
                <w:rFonts w:cs="AGA Rasheeq Bold" w:hint="cs"/>
                <w:sz w:val="26"/>
                <w:szCs w:val="26"/>
                <w:rtl/>
                <w:lang w:bidi="ar-EG"/>
              </w:rPr>
              <w:t>مطبوعات المؤتمر</w:t>
            </w:r>
          </w:p>
        </w:tc>
        <w:tc>
          <w:tcPr>
            <w:tcW w:w="328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B541A" w:rsidRPr="00586954" w:rsidRDefault="006B541A" w:rsidP="00832CC5">
            <w:pPr>
              <w:rPr>
                <w:rFonts w:cs="AGA Rasheeq Bold"/>
                <w:sz w:val="26"/>
                <w:szCs w:val="26"/>
                <w:rtl/>
                <w:lang w:bidi="ar-EG"/>
              </w:rPr>
            </w:pPr>
          </w:p>
        </w:tc>
      </w:tr>
      <w:tr w:rsidR="006B541A" w:rsidRPr="00586954" w:rsidTr="00832CC5">
        <w:trPr>
          <w:jc w:val="center"/>
        </w:trPr>
        <w:tc>
          <w:tcPr>
            <w:tcW w:w="67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B541A" w:rsidRPr="00586954" w:rsidRDefault="006B541A" w:rsidP="00832CC5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="AGA Rasheeq Bold"/>
                <w:sz w:val="26"/>
                <w:szCs w:val="26"/>
                <w:rtl/>
                <w:lang w:bidi="ar-EG"/>
              </w:rPr>
            </w:pPr>
          </w:p>
        </w:tc>
        <w:tc>
          <w:tcPr>
            <w:tcW w:w="589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B541A" w:rsidRPr="00586954" w:rsidRDefault="006B541A" w:rsidP="00832CC5">
            <w:pPr>
              <w:rPr>
                <w:rFonts w:cs="AGA Rasheeq Bold"/>
                <w:sz w:val="26"/>
                <w:szCs w:val="26"/>
                <w:rtl/>
                <w:lang w:bidi="ar-EG"/>
              </w:rPr>
            </w:pPr>
            <w:r w:rsidRPr="00586954">
              <w:rPr>
                <w:rFonts w:cs="AGA Rasheeq Bold" w:hint="cs"/>
                <w:sz w:val="26"/>
                <w:szCs w:val="26"/>
                <w:rtl/>
                <w:lang w:bidi="ar-EG"/>
              </w:rPr>
              <w:t>البرنامج الإجتماعى وزيارة المعالم الأثرية</w:t>
            </w:r>
          </w:p>
        </w:tc>
        <w:tc>
          <w:tcPr>
            <w:tcW w:w="328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B541A" w:rsidRPr="00586954" w:rsidRDefault="006B541A" w:rsidP="00832CC5">
            <w:pPr>
              <w:rPr>
                <w:rFonts w:cs="AGA Rasheeq Bold"/>
                <w:sz w:val="26"/>
                <w:szCs w:val="26"/>
                <w:rtl/>
                <w:lang w:bidi="ar-EG"/>
              </w:rPr>
            </w:pPr>
          </w:p>
        </w:tc>
      </w:tr>
      <w:tr w:rsidR="006B541A" w:rsidRPr="00586954" w:rsidTr="00832CC5">
        <w:trPr>
          <w:jc w:val="center"/>
        </w:trPr>
        <w:tc>
          <w:tcPr>
            <w:tcW w:w="67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B541A" w:rsidRPr="00586954" w:rsidRDefault="006B541A" w:rsidP="00832CC5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="AGA Rasheeq Bold"/>
                <w:sz w:val="26"/>
                <w:szCs w:val="26"/>
                <w:rtl/>
                <w:lang w:bidi="ar-EG"/>
              </w:rPr>
            </w:pPr>
          </w:p>
        </w:tc>
        <w:tc>
          <w:tcPr>
            <w:tcW w:w="589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B541A" w:rsidRPr="00586954" w:rsidRDefault="006B541A" w:rsidP="00832CC5">
            <w:pPr>
              <w:rPr>
                <w:rFonts w:cs="AGA Rasheeq Bold"/>
                <w:sz w:val="26"/>
                <w:szCs w:val="26"/>
                <w:rtl/>
                <w:lang w:bidi="ar-EG"/>
              </w:rPr>
            </w:pPr>
            <w:r w:rsidRPr="00586954">
              <w:rPr>
                <w:rFonts w:cs="AGA Rasheeq Bold" w:hint="cs"/>
                <w:sz w:val="26"/>
                <w:szCs w:val="26"/>
                <w:rtl/>
                <w:lang w:bidi="ar-EG"/>
              </w:rPr>
              <w:t>مصروفات أخرى</w:t>
            </w:r>
          </w:p>
        </w:tc>
        <w:tc>
          <w:tcPr>
            <w:tcW w:w="328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B541A" w:rsidRPr="00586954" w:rsidRDefault="006B541A" w:rsidP="00832CC5">
            <w:pPr>
              <w:rPr>
                <w:rFonts w:cs="AGA Rasheeq Bold"/>
                <w:sz w:val="26"/>
                <w:szCs w:val="26"/>
                <w:rtl/>
                <w:lang w:bidi="ar-EG"/>
              </w:rPr>
            </w:pPr>
          </w:p>
        </w:tc>
      </w:tr>
      <w:tr w:rsidR="0079755E" w:rsidRPr="00586954" w:rsidTr="0079755E">
        <w:trPr>
          <w:jc w:val="center"/>
        </w:trPr>
        <w:tc>
          <w:tcPr>
            <w:tcW w:w="674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9755E" w:rsidRPr="00586954" w:rsidRDefault="0079755E" w:rsidP="00832CC5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="AGA Rasheeq Bold"/>
                <w:sz w:val="26"/>
                <w:szCs w:val="26"/>
                <w:rtl/>
                <w:lang w:bidi="ar-EG"/>
              </w:rPr>
            </w:pPr>
          </w:p>
        </w:tc>
        <w:tc>
          <w:tcPr>
            <w:tcW w:w="5895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9755E" w:rsidRPr="00586954" w:rsidRDefault="0079755E" w:rsidP="00832CC5">
            <w:pPr>
              <w:rPr>
                <w:rFonts w:cs="AGA Rasheeq Bold"/>
                <w:sz w:val="26"/>
                <w:szCs w:val="26"/>
                <w:rtl/>
                <w:lang w:bidi="ar-EG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9755E" w:rsidRPr="00586954" w:rsidRDefault="0079755E" w:rsidP="00832CC5">
            <w:pPr>
              <w:rPr>
                <w:rFonts w:cs="AGA Rasheeq Bold"/>
                <w:sz w:val="26"/>
                <w:szCs w:val="26"/>
                <w:rtl/>
                <w:lang w:bidi="ar-EG"/>
              </w:rPr>
            </w:pPr>
          </w:p>
        </w:tc>
      </w:tr>
      <w:tr w:rsidR="006B541A" w:rsidRPr="00586954" w:rsidTr="0079755E">
        <w:trPr>
          <w:jc w:val="center"/>
        </w:trPr>
        <w:tc>
          <w:tcPr>
            <w:tcW w:w="6569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6B541A" w:rsidRPr="00586954" w:rsidRDefault="006B541A" w:rsidP="00832CC5">
            <w:pPr>
              <w:jc w:val="center"/>
              <w:rPr>
                <w:rFonts w:cs="AGA Rasheeq Bold"/>
                <w:sz w:val="26"/>
                <w:szCs w:val="26"/>
                <w:rtl/>
                <w:lang w:bidi="ar-EG"/>
              </w:rPr>
            </w:pPr>
            <w:r w:rsidRPr="00586954">
              <w:rPr>
                <w:rFonts w:cs="AGA Rasheeq Bold" w:hint="cs"/>
                <w:sz w:val="26"/>
                <w:szCs w:val="26"/>
                <w:rtl/>
                <w:lang w:bidi="ar-EG"/>
              </w:rPr>
              <w:t>إجمالـــــــــــــــــــــى</w:t>
            </w:r>
          </w:p>
        </w:tc>
        <w:tc>
          <w:tcPr>
            <w:tcW w:w="328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6B541A" w:rsidRPr="00586954" w:rsidRDefault="006B541A" w:rsidP="00832CC5">
            <w:pPr>
              <w:rPr>
                <w:rFonts w:cs="AGA Rasheeq Bold"/>
                <w:sz w:val="26"/>
                <w:szCs w:val="26"/>
                <w:rtl/>
                <w:lang w:bidi="ar-EG"/>
              </w:rPr>
            </w:pPr>
          </w:p>
        </w:tc>
      </w:tr>
    </w:tbl>
    <w:p w:rsidR="006B541A" w:rsidRDefault="006B541A" w:rsidP="006B541A">
      <w:pPr>
        <w:spacing w:after="0" w:line="240" w:lineRule="auto"/>
        <w:rPr>
          <w:rFonts w:cs="AGA Rasheeq Bold"/>
          <w:sz w:val="26"/>
          <w:szCs w:val="26"/>
          <w:u w:val="single"/>
          <w:rtl/>
          <w:lang w:bidi="ar-EG"/>
        </w:rPr>
      </w:pPr>
    </w:p>
    <w:p w:rsidR="0079755E" w:rsidRDefault="0079755E" w:rsidP="006B541A">
      <w:pPr>
        <w:spacing w:after="0" w:line="240" w:lineRule="auto"/>
        <w:rPr>
          <w:rFonts w:cs="AGA Rasheeq Bold"/>
          <w:sz w:val="26"/>
          <w:szCs w:val="26"/>
          <w:u w:val="single"/>
          <w:rtl/>
          <w:lang w:bidi="ar-EG"/>
        </w:rPr>
      </w:pPr>
    </w:p>
    <w:p w:rsidR="0079755E" w:rsidRPr="00586954" w:rsidRDefault="0079755E" w:rsidP="006B541A">
      <w:pPr>
        <w:spacing w:after="0" w:line="240" w:lineRule="auto"/>
        <w:rPr>
          <w:rFonts w:cs="AGA Rasheeq Bold"/>
          <w:sz w:val="26"/>
          <w:szCs w:val="26"/>
          <w:u w:val="single"/>
          <w:rtl/>
          <w:lang w:bidi="ar-EG"/>
        </w:rPr>
      </w:pPr>
    </w:p>
    <w:p w:rsidR="006B541A" w:rsidRPr="00586954" w:rsidRDefault="006B541A" w:rsidP="006B541A">
      <w:pPr>
        <w:spacing w:after="0" w:line="240" w:lineRule="auto"/>
        <w:rPr>
          <w:rFonts w:cs="AGA Rasheeq Bold"/>
          <w:sz w:val="26"/>
          <w:szCs w:val="26"/>
          <w:u w:val="single"/>
          <w:rtl/>
          <w:lang w:bidi="ar-EG"/>
        </w:rPr>
      </w:pPr>
      <w:r w:rsidRPr="00586954">
        <w:rPr>
          <w:rFonts w:cs="AGA Rasheeq Bold" w:hint="cs"/>
          <w:sz w:val="26"/>
          <w:szCs w:val="26"/>
          <w:u w:val="single"/>
          <w:rtl/>
          <w:lang w:bidi="ar-EG"/>
        </w:rPr>
        <w:t>ثانيا: الإيرادات المتوقعة / الفعلية :-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674"/>
        <w:gridCol w:w="5895"/>
        <w:gridCol w:w="3285"/>
      </w:tblGrid>
      <w:tr w:rsidR="006B541A" w:rsidRPr="00586954" w:rsidTr="00832CC5">
        <w:trPr>
          <w:jc w:val="center"/>
        </w:trPr>
        <w:tc>
          <w:tcPr>
            <w:tcW w:w="67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6B541A" w:rsidRPr="00586954" w:rsidRDefault="006B541A" w:rsidP="00832CC5">
            <w:pPr>
              <w:jc w:val="center"/>
              <w:rPr>
                <w:rFonts w:cs="AGA Rasheeq Bold"/>
                <w:sz w:val="26"/>
                <w:szCs w:val="26"/>
                <w:rtl/>
                <w:lang w:bidi="ar-EG"/>
              </w:rPr>
            </w:pPr>
            <w:r w:rsidRPr="00586954">
              <w:rPr>
                <w:rFonts w:cs="AGA Rasheeq Bold" w:hint="cs"/>
                <w:sz w:val="26"/>
                <w:szCs w:val="26"/>
                <w:rtl/>
                <w:lang w:bidi="ar-EG"/>
              </w:rPr>
              <w:t>م</w:t>
            </w:r>
          </w:p>
        </w:tc>
        <w:tc>
          <w:tcPr>
            <w:tcW w:w="589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6B541A" w:rsidRPr="00586954" w:rsidRDefault="006B541A" w:rsidP="00832CC5">
            <w:pPr>
              <w:jc w:val="center"/>
              <w:rPr>
                <w:rFonts w:cs="AGA Rasheeq Bold"/>
                <w:sz w:val="26"/>
                <w:szCs w:val="26"/>
                <w:rtl/>
                <w:lang w:bidi="ar-EG"/>
              </w:rPr>
            </w:pPr>
            <w:r w:rsidRPr="00586954">
              <w:rPr>
                <w:rFonts w:cs="AGA Rasheeq Bold" w:hint="cs"/>
                <w:sz w:val="26"/>
                <w:szCs w:val="26"/>
                <w:rtl/>
                <w:lang w:bidi="ar-EG"/>
              </w:rPr>
              <w:t>الإيرادات</w:t>
            </w:r>
          </w:p>
        </w:tc>
        <w:tc>
          <w:tcPr>
            <w:tcW w:w="328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6B541A" w:rsidRPr="00586954" w:rsidRDefault="006B541A" w:rsidP="00832CC5">
            <w:pPr>
              <w:jc w:val="center"/>
              <w:rPr>
                <w:rFonts w:cs="AGA Rasheeq Bold"/>
                <w:sz w:val="26"/>
                <w:szCs w:val="26"/>
                <w:rtl/>
                <w:lang w:bidi="ar-EG"/>
              </w:rPr>
            </w:pPr>
            <w:r w:rsidRPr="00586954">
              <w:rPr>
                <w:rFonts w:cs="AGA Rasheeq Bold" w:hint="cs"/>
                <w:sz w:val="26"/>
                <w:szCs w:val="26"/>
                <w:rtl/>
                <w:lang w:bidi="ar-EG"/>
              </w:rPr>
              <w:t>بالجنية المصرى</w:t>
            </w:r>
          </w:p>
        </w:tc>
      </w:tr>
      <w:tr w:rsidR="006B541A" w:rsidRPr="00586954" w:rsidTr="00832CC5">
        <w:trPr>
          <w:jc w:val="center"/>
        </w:trPr>
        <w:tc>
          <w:tcPr>
            <w:tcW w:w="674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6B541A" w:rsidRPr="00586954" w:rsidRDefault="006B541A" w:rsidP="00832CC5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cs="AGA Rasheeq Bold"/>
                <w:sz w:val="26"/>
                <w:szCs w:val="26"/>
                <w:rtl/>
                <w:lang w:bidi="ar-EG"/>
              </w:rPr>
            </w:pPr>
          </w:p>
        </w:tc>
        <w:tc>
          <w:tcPr>
            <w:tcW w:w="5895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6B541A" w:rsidRPr="00586954" w:rsidRDefault="006B541A" w:rsidP="00832CC5">
            <w:pPr>
              <w:rPr>
                <w:rFonts w:cs="AGA Rasheeq Bold"/>
                <w:sz w:val="26"/>
                <w:szCs w:val="26"/>
                <w:rtl/>
                <w:lang w:bidi="ar-EG"/>
              </w:rPr>
            </w:pPr>
            <w:r w:rsidRPr="00586954">
              <w:rPr>
                <w:rFonts w:cs="AGA Rasheeq Bold" w:hint="cs"/>
                <w:sz w:val="26"/>
                <w:szCs w:val="26"/>
                <w:rtl/>
                <w:lang w:bidi="ar-EG"/>
              </w:rPr>
              <w:t>إيراد إشتراكات المصريين</w:t>
            </w:r>
          </w:p>
        </w:tc>
        <w:tc>
          <w:tcPr>
            <w:tcW w:w="3285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6B541A" w:rsidRPr="00586954" w:rsidRDefault="006B541A" w:rsidP="00832CC5">
            <w:pPr>
              <w:rPr>
                <w:rFonts w:cs="AGA Rasheeq Bold"/>
                <w:sz w:val="26"/>
                <w:szCs w:val="26"/>
                <w:rtl/>
                <w:lang w:bidi="ar-EG"/>
              </w:rPr>
            </w:pPr>
          </w:p>
        </w:tc>
      </w:tr>
      <w:tr w:rsidR="006B541A" w:rsidRPr="00586954" w:rsidTr="00832CC5">
        <w:trPr>
          <w:jc w:val="center"/>
        </w:trPr>
        <w:tc>
          <w:tcPr>
            <w:tcW w:w="67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6B541A" w:rsidRPr="00586954" w:rsidRDefault="006B541A" w:rsidP="00832CC5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cs="AGA Rasheeq Bold"/>
                <w:sz w:val="26"/>
                <w:szCs w:val="26"/>
                <w:rtl/>
                <w:lang w:bidi="ar-EG"/>
              </w:rPr>
            </w:pPr>
          </w:p>
        </w:tc>
        <w:tc>
          <w:tcPr>
            <w:tcW w:w="589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6B541A" w:rsidRPr="00586954" w:rsidRDefault="006B541A" w:rsidP="00832CC5">
            <w:pPr>
              <w:rPr>
                <w:rFonts w:cs="AGA Rasheeq Bold"/>
                <w:sz w:val="26"/>
                <w:szCs w:val="26"/>
                <w:rtl/>
                <w:lang w:bidi="ar-EG"/>
              </w:rPr>
            </w:pPr>
            <w:r w:rsidRPr="00586954">
              <w:rPr>
                <w:rFonts w:cs="AGA Rasheeq Bold" w:hint="cs"/>
                <w:sz w:val="26"/>
                <w:szCs w:val="26"/>
                <w:rtl/>
                <w:lang w:bidi="ar-EG"/>
              </w:rPr>
              <w:t>إيراد إشتراكات</w:t>
            </w:r>
            <w:r w:rsidRPr="00586954">
              <w:rPr>
                <w:rFonts w:cs="AGA Rasheeq Bold"/>
                <w:sz w:val="26"/>
                <w:szCs w:val="26"/>
                <w:rtl/>
                <w:lang w:bidi="ar-EG"/>
              </w:rPr>
              <w:t xml:space="preserve"> </w:t>
            </w:r>
            <w:r w:rsidRPr="00586954">
              <w:rPr>
                <w:rFonts w:cs="AGA Rasheeq Bold" w:hint="cs"/>
                <w:sz w:val="26"/>
                <w:szCs w:val="26"/>
                <w:rtl/>
                <w:lang w:bidi="ar-EG"/>
              </w:rPr>
              <w:t>غير المصريين</w:t>
            </w:r>
          </w:p>
        </w:tc>
        <w:tc>
          <w:tcPr>
            <w:tcW w:w="328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6B541A" w:rsidRPr="00586954" w:rsidRDefault="006B541A" w:rsidP="00832CC5">
            <w:pPr>
              <w:rPr>
                <w:rFonts w:cs="AGA Rasheeq Bold"/>
                <w:sz w:val="26"/>
                <w:szCs w:val="26"/>
                <w:rtl/>
                <w:lang w:bidi="ar-EG"/>
              </w:rPr>
            </w:pPr>
          </w:p>
        </w:tc>
      </w:tr>
      <w:tr w:rsidR="006B541A" w:rsidRPr="00586954" w:rsidTr="00832CC5">
        <w:trPr>
          <w:jc w:val="center"/>
        </w:trPr>
        <w:tc>
          <w:tcPr>
            <w:tcW w:w="67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6B541A" w:rsidRPr="00586954" w:rsidRDefault="006B541A" w:rsidP="00832CC5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cs="AGA Rasheeq Bold"/>
                <w:sz w:val="26"/>
                <w:szCs w:val="26"/>
                <w:rtl/>
                <w:lang w:bidi="ar-EG"/>
              </w:rPr>
            </w:pPr>
          </w:p>
        </w:tc>
        <w:tc>
          <w:tcPr>
            <w:tcW w:w="589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6B541A" w:rsidRPr="00586954" w:rsidRDefault="006B541A" w:rsidP="00832CC5">
            <w:pPr>
              <w:rPr>
                <w:rFonts w:cs="AGA Rasheeq Bold"/>
                <w:sz w:val="26"/>
                <w:szCs w:val="26"/>
                <w:rtl/>
                <w:lang w:bidi="ar-EG"/>
              </w:rPr>
            </w:pPr>
            <w:r w:rsidRPr="00586954">
              <w:rPr>
                <w:rFonts w:cs="AGA Rasheeq Bold" w:hint="cs"/>
                <w:sz w:val="26"/>
                <w:szCs w:val="26"/>
                <w:rtl/>
                <w:lang w:bidi="ar-EG"/>
              </w:rPr>
              <w:t>مساهمة الرعاه ( تُذكر الجهات الراعية )</w:t>
            </w:r>
          </w:p>
        </w:tc>
        <w:tc>
          <w:tcPr>
            <w:tcW w:w="328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6B541A" w:rsidRPr="00586954" w:rsidRDefault="006B541A" w:rsidP="00832CC5">
            <w:pPr>
              <w:rPr>
                <w:rFonts w:cs="AGA Rasheeq Bold"/>
                <w:sz w:val="26"/>
                <w:szCs w:val="26"/>
                <w:rtl/>
                <w:lang w:bidi="ar-EG"/>
              </w:rPr>
            </w:pPr>
          </w:p>
        </w:tc>
      </w:tr>
      <w:tr w:rsidR="006B541A" w:rsidRPr="00586954" w:rsidTr="00832CC5">
        <w:trPr>
          <w:jc w:val="center"/>
        </w:trPr>
        <w:tc>
          <w:tcPr>
            <w:tcW w:w="67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6B541A" w:rsidRPr="00586954" w:rsidRDefault="006B541A" w:rsidP="00832CC5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cs="AGA Rasheeq Bold"/>
                <w:sz w:val="26"/>
                <w:szCs w:val="26"/>
                <w:rtl/>
                <w:lang w:bidi="ar-EG"/>
              </w:rPr>
            </w:pPr>
          </w:p>
        </w:tc>
        <w:tc>
          <w:tcPr>
            <w:tcW w:w="589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6B541A" w:rsidRPr="00586954" w:rsidRDefault="006B541A" w:rsidP="00832CC5">
            <w:pPr>
              <w:rPr>
                <w:rFonts w:cs="AGA Rasheeq Bold"/>
                <w:sz w:val="26"/>
                <w:szCs w:val="26"/>
                <w:rtl/>
                <w:lang w:bidi="ar-EG"/>
              </w:rPr>
            </w:pPr>
            <w:r w:rsidRPr="00586954">
              <w:rPr>
                <w:rFonts w:cs="AGA Rasheeq Bold" w:hint="cs"/>
                <w:sz w:val="26"/>
                <w:szCs w:val="26"/>
                <w:rtl/>
                <w:lang w:bidi="ar-EG"/>
              </w:rPr>
              <w:t>إقامة معارض على هامش المؤتمر ( تُذكر الجهات صاحبة المعارض )</w:t>
            </w:r>
          </w:p>
        </w:tc>
        <w:tc>
          <w:tcPr>
            <w:tcW w:w="328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6B541A" w:rsidRPr="00586954" w:rsidRDefault="006B541A" w:rsidP="00832CC5">
            <w:pPr>
              <w:rPr>
                <w:rFonts w:cs="AGA Rasheeq Bold"/>
                <w:sz w:val="26"/>
                <w:szCs w:val="26"/>
                <w:rtl/>
                <w:lang w:bidi="ar-EG"/>
              </w:rPr>
            </w:pPr>
          </w:p>
        </w:tc>
      </w:tr>
      <w:tr w:rsidR="0079755E" w:rsidRPr="00586954" w:rsidTr="00832CC5">
        <w:trPr>
          <w:jc w:val="center"/>
        </w:trPr>
        <w:tc>
          <w:tcPr>
            <w:tcW w:w="67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9755E" w:rsidRPr="00586954" w:rsidRDefault="0079755E" w:rsidP="00832CC5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cs="AGA Rasheeq Bold"/>
                <w:sz w:val="26"/>
                <w:szCs w:val="26"/>
                <w:rtl/>
                <w:lang w:bidi="ar-EG"/>
              </w:rPr>
            </w:pPr>
          </w:p>
        </w:tc>
        <w:tc>
          <w:tcPr>
            <w:tcW w:w="589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9755E" w:rsidRPr="00586954" w:rsidRDefault="0079755E" w:rsidP="00832CC5">
            <w:pPr>
              <w:rPr>
                <w:rFonts w:cs="AGA Rasheeq Bold"/>
                <w:sz w:val="26"/>
                <w:szCs w:val="26"/>
                <w:rtl/>
                <w:lang w:bidi="ar-EG"/>
              </w:rPr>
            </w:pPr>
            <w:r w:rsidRPr="00586954">
              <w:rPr>
                <w:rFonts w:cs="AGA Rasheeq Bold" w:hint="cs"/>
                <w:sz w:val="26"/>
                <w:szCs w:val="26"/>
                <w:rtl/>
                <w:lang w:bidi="ar-EG"/>
              </w:rPr>
              <w:t>إيرادات أخرى</w:t>
            </w:r>
          </w:p>
        </w:tc>
        <w:tc>
          <w:tcPr>
            <w:tcW w:w="328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9755E" w:rsidRPr="00586954" w:rsidRDefault="0079755E" w:rsidP="00832CC5">
            <w:pPr>
              <w:rPr>
                <w:rFonts w:cs="AGA Rasheeq Bold"/>
                <w:sz w:val="26"/>
                <w:szCs w:val="26"/>
                <w:rtl/>
                <w:lang w:bidi="ar-EG"/>
              </w:rPr>
            </w:pPr>
          </w:p>
        </w:tc>
      </w:tr>
      <w:tr w:rsidR="0079755E" w:rsidRPr="00586954" w:rsidTr="0079755E">
        <w:trPr>
          <w:jc w:val="center"/>
        </w:trPr>
        <w:tc>
          <w:tcPr>
            <w:tcW w:w="674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9755E" w:rsidRPr="00586954" w:rsidRDefault="0079755E" w:rsidP="00832CC5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cs="AGA Rasheeq Bold"/>
                <w:sz w:val="26"/>
                <w:szCs w:val="26"/>
                <w:rtl/>
                <w:lang w:bidi="ar-EG"/>
              </w:rPr>
            </w:pPr>
          </w:p>
        </w:tc>
        <w:tc>
          <w:tcPr>
            <w:tcW w:w="5895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9755E" w:rsidRPr="00586954" w:rsidRDefault="0079755E" w:rsidP="00832CC5">
            <w:pPr>
              <w:rPr>
                <w:rFonts w:cs="AGA Rasheeq Bold"/>
                <w:sz w:val="26"/>
                <w:szCs w:val="26"/>
                <w:rtl/>
                <w:lang w:bidi="ar-EG"/>
              </w:rPr>
            </w:pPr>
          </w:p>
        </w:tc>
        <w:tc>
          <w:tcPr>
            <w:tcW w:w="328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9755E" w:rsidRPr="00586954" w:rsidRDefault="0079755E" w:rsidP="00832CC5">
            <w:pPr>
              <w:rPr>
                <w:rFonts w:cs="AGA Rasheeq Bold"/>
                <w:sz w:val="26"/>
                <w:szCs w:val="26"/>
                <w:rtl/>
                <w:lang w:bidi="ar-EG"/>
              </w:rPr>
            </w:pPr>
          </w:p>
        </w:tc>
      </w:tr>
      <w:tr w:rsidR="0079755E" w:rsidRPr="00586954" w:rsidTr="0079755E">
        <w:trPr>
          <w:jc w:val="center"/>
        </w:trPr>
        <w:tc>
          <w:tcPr>
            <w:tcW w:w="6569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9755E" w:rsidRPr="00586954" w:rsidRDefault="0079755E" w:rsidP="00832CC5">
            <w:pPr>
              <w:jc w:val="center"/>
              <w:rPr>
                <w:rFonts w:cs="AGA Rasheeq Bold"/>
                <w:sz w:val="26"/>
                <w:szCs w:val="26"/>
                <w:rtl/>
                <w:lang w:bidi="ar-EG"/>
              </w:rPr>
            </w:pPr>
            <w:r w:rsidRPr="00586954">
              <w:rPr>
                <w:rFonts w:cs="AGA Rasheeq Bold" w:hint="cs"/>
                <w:sz w:val="26"/>
                <w:szCs w:val="26"/>
                <w:rtl/>
                <w:lang w:bidi="ar-EG"/>
              </w:rPr>
              <w:t>إجمالـــــــــــــــــــــى</w:t>
            </w:r>
          </w:p>
        </w:tc>
        <w:tc>
          <w:tcPr>
            <w:tcW w:w="328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9755E" w:rsidRPr="00586954" w:rsidRDefault="0079755E" w:rsidP="00832CC5">
            <w:pPr>
              <w:rPr>
                <w:rFonts w:cs="AGA Rasheeq Bold"/>
                <w:sz w:val="26"/>
                <w:szCs w:val="26"/>
                <w:rtl/>
                <w:lang w:bidi="ar-EG"/>
              </w:rPr>
            </w:pPr>
          </w:p>
        </w:tc>
      </w:tr>
    </w:tbl>
    <w:p w:rsidR="006B541A" w:rsidRPr="00586954" w:rsidRDefault="006B541A" w:rsidP="006B541A">
      <w:pPr>
        <w:spacing w:after="0" w:line="240" w:lineRule="auto"/>
        <w:rPr>
          <w:rFonts w:cs="AGA Rasheeq Bold"/>
          <w:sz w:val="26"/>
          <w:szCs w:val="26"/>
          <w:rtl/>
          <w:lang w:bidi="ar-EG"/>
        </w:rPr>
      </w:pPr>
    </w:p>
    <w:p w:rsidR="006B541A" w:rsidRPr="00586954" w:rsidRDefault="006B541A" w:rsidP="006B541A">
      <w:pPr>
        <w:spacing w:after="0" w:line="240" w:lineRule="auto"/>
        <w:rPr>
          <w:rFonts w:cs="AGA Rasheeq Bold"/>
          <w:sz w:val="26"/>
          <w:szCs w:val="26"/>
          <w:rtl/>
          <w:lang w:bidi="ar-EG"/>
        </w:rPr>
      </w:pPr>
      <w:r w:rsidRPr="00586954">
        <w:rPr>
          <w:rFonts w:cs="AGA Rasheeq Bold" w:hint="cs"/>
          <w:sz w:val="26"/>
          <w:szCs w:val="26"/>
          <w:rtl/>
          <w:lang w:bidi="ar-EG"/>
        </w:rPr>
        <w:t>ملاحظات عامة ومقترحات نُفذت / يمكن تنفيذها لتعظيم الإيرادات والإقتصاد فى المصروفات</w:t>
      </w:r>
    </w:p>
    <w:p w:rsidR="000E73C9" w:rsidRDefault="006B541A" w:rsidP="006B541A">
      <w:pPr>
        <w:rPr>
          <w:rFonts w:cs="AGA Rasheeq Bold"/>
          <w:sz w:val="20"/>
          <w:szCs w:val="20"/>
          <w:rtl/>
          <w:lang w:bidi="ar-EG"/>
        </w:rPr>
      </w:pPr>
      <w:r w:rsidRPr="00257470">
        <w:rPr>
          <w:rFonts w:cs="AGA Rasheeq Bold" w:hint="cs"/>
          <w:sz w:val="20"/>
          <w:szCs w:val="20"/>
          <w:rtl/>
          <w:lang w:bidi="ar-EG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79755E">
        <w:rPr>
          <w:rFonts w:cs="AGA Rasheeq Bold" w:hint="cs"/>
          <w:sz w:val="20"/>
          <w:szCs w:val="20"/>
          <w:rtl/>
          <w:lang w:bidi="ar-EG"/>
        </w:rPr>
        <w:t>---------</w:t>
      </w:r>
      <w:r w:rsidRPr="00257470">
        <w:rPr>
          <w:rFonts w:cs="AGA Rasheeq Bold" w:hint="cs"/>
          <w:sz w:val="20"/>
          <w:szCs w:val="20"/>
          <w:rtl/>
          <w:lang w:bidi="ar-EG"/>
        </w:rPr>
        <w:t>----------------------------------------------------</w:t>
      </w:r>
    </w:p>
    <w:p w:rsidR="0079755E" w:rsidRPr="006B541A" w:rsidRDefault="0079755E" w:rsidP="0079755E">
      <w:pPr>
        <w:pStyle w:val="ListParagraph"/>
        <w:rPr>
          <w:rtl/>
        </w:rPr>
      </w:pPr>
    </w:p>
    <w:sectPr w:rsidR="0079755E" w:rsidRPr="006B541A" w:rsidSect="0079755E">
      <w:headerReference w:type="default" r:id="rId9"/>
      <w:footerReference w:type="default" r:id="rId10"/>
      <w:pgSz w:w="12240" w:h="15840" w:code="1"/>
      <w:pgMar w:top="851" w:right="1134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7876" w:rsidRDefault="001A7876" w:rsidP="00C64FC4">
      <w:pPr>
        <w:spacing w:after="0" w:line="240" w:lineRule="auto"/>
      </w:pPr>
      <w:r>
        <w:separator/>
      </w:r>
    </w:p>
  </w:endnote>
  <w:endnote w:type="continuationSeparator" w:id="0">
    <w:p w:rsidR="001A7876" w:rsidRDefault="001A7876" w:rsidP="00C64F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GA Rasheeq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bidiVisual/>
      <w:tblW w:w="10292" w:type="dxa"/>
      <w:tblInd w:w="-410" w:type="dxa"/>
      <w:tblBorders>
        <w:top w:val="single" w:sz="24" w:space="0" w:color="auto"/>
        <w:left w:val="none" w:sz="0" w:space="0" w:color="auto"/>
        <w:bottom w:val="none" w:sz="0" w:space="0" w:color="auto"/>
        <w:right w:val="none" w:sz="0" w:space="0" w:color="auto"/>
        <w:insideH w:val="single" w:sz="24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10"/>
      <w:gridCol w:w="4303"/>
      <w:gridCol w:w="2779"/>
    </w:tblGrid>
    <w:tr w:rsidR="00C67480" w:rsidTr="00BF259B">
      <w:tc>
        <w:tcPr>
          <w:tcW w:w="3210" w:type="dxa"/>
        </w:tcPr>
        <w:p w:rsidR="00C67480" w:rsidRPr="0097256A" w:rsidRDefault="00C67480" w:rsidP="0053174A">
          <w:pPr>
            <w:pStyle w:val="Footer"/>
            <w:rPr>
              <w:rtl/>
              <w:lang w:bidi="ar-EG"/>
            </w:rPr>
          </w:pPr>
          <w:r>
            <w:rPr>
              <w:rFonts w:hint="cs"/>
              <w:rtl/>
              <w:lang w:bidi="ar-EG"/>
            </w:rPr>
            <w:t>داخلى :1238</w:t>
          </w:r>
        </w:p>
      </w:tc>
      <w:tc>
        <w:tcPr>
          <w:tcW w:w="4303" w:type="dxa"/>
        </w:tcPr>
        <w:p w:rsidR="00C67480" w:rsidRDefault="00C67480" w:rsidP="00C67480">
          <w:pPr>
            <w:pStyle w:val="Footer"/>
            <w:jc w:val="center"/>
            <w:rPr>
              <w:lang w:bidi="ar-EG"/>
            </w:rPr>
          </w:pPr>
          <w:r>
            <w:rPr>
              <w:lang w:bidi="ar-EG"/>
            </w:rPr>
            <w:t>cultural@svu.edu.eg</w:t>
          </w:r>
        </w:p>
      </w:tc>
      <w:tc>
        <w:tcPr>
          <w:tcW w:w="2779" w:type="dxa"/>
        </w:tcPr>
        <w:p w:rsidR="00C67480" w:rsidRDefault="00C67480" w:rsidP="00C67480">
          <w:pPr>
            <w:pStyle w:val="Footer"/>
            <w:jc w:val="right"/>
            <w:rPr>
              <w:rtl/>
              <w:lang w:bidi="ar-IQ"/>
            </w:rPr>
          </w:pPr>
          <w:r>
            <w:rPr>
              <w:rFonts w:hint="cs"/>
              <w:rtl/>
              <w:lang w:bidi="ar-IQ"/>
            </w:rPr>
            <w:t>فاكس:0963217213</w:t>
          </w:r>
        </w:p>
      </w:tc>
    </w:tr>
  </w:tbl>
  <w:p w:rsidR="000E73C9" w:rsidRPr="00C67480" w:rsidRDefault="000E73C9" w:rsidP="00C6748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7876" w:rsidRDefault="001A7876" w:rsidP="00C64FC4">
      <w:pPr>
        <w:spacing w:after="0" w:line="240" w:lineRule="auto"/>
      </w:pPr>
      <w:r>
        <w:separator/>
      </w:r>
    </w:p>
  </w:footnote>
  <w:footnote w:type="continuationSeparator" w:id="0">
    <w:p w:rsidR="001A7876" w:rsidRDefault="001A7876" w:rsidP="00C64F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bidiVisual/>
      <w:tblW w:w="11199" w:type="dxa"/>
      <w:tblInd w:w="-552" w:type="dxa"/>
      <w:tblBorders>
        <w:bottom w:val="single" w:sz="24" w:space="0" w:color="auto"/>
        <w:insideH w:val="single" w:sz="24" w:space="0" w:color="auto"/>
      </w:tblBorders>
      <w:tblLook w:val="04A0" w:firstRow="1" w:lastRow="0" w:firstColumn="1" w:lastColumn="0" w:noHBand="0" w:noVBand="1"/>
    </w:tblPr>
    <w:tblGrid>
      <w:gridCol w:w="5965"/>
      <w:gridCol w:w="5234"/>
    </w:tblGrid>
    <w:tr w:rsidR="00FB33CD" w:rsidRPr="00DF6B09" w:rsidTr="00F05001">
      <w:trPr>
        <w:trHeight w:val="368"/>
      </w:trPr>
      <w:tc>
        <w:tcPr>
          <w:tcW w:w="5965" w:type="dxa"/>
        </w:tcPr>
        <w:p w:rsidR="00C64FC4" w:rsidRPr="0079755E" w:rsidRDefault="00C64FC4" w:rsidP="00FB33CD">
          <w:pPr>
            <w:pStyle w:val="Header"/>
            <w:jc w:val="center"/>
            <w:rPr>
              <w:rFonts w:cs="AGA Rasheeq Bold"/>
              <w:sz w:val="24"/>
              <w:szCs w:val="24"/>
              <w:rtl/>
              <w:lang w:bidi="ar-EG"/>
            </w:rPr>
          </w:pPr>
          <w:r w:rsidRPr="0079755E">
            <w:rPr>
              <w:rFonts w:cs="AGA Rasheeq Bold" w:hint="cs"/>
              <w:sz w:val="24"/>
              <w:szCs w:val="24"/>
              <w:rtl/>
              <w:lang w:bidi="ar-EG"/>
            </w:rPr>
            <w:t>جامعة جنوب الوادى</w:t>
          </w:r>
        </w:p>
        <w:p w:rsidR="00C64FC4" w:rsidRPr="0079755E" w:rsidRDefault="00C64FC4" w:rsidP="00FB33CD">
          <w:pPr>
            <w:pStyle w:val="Header"/>
            <w:tabs>
              <w:tab w:val="center" w:pos="4153"/>
              <w:tab w:val="right" w:pos="8306"/>
            </w:tabs>
            <w:jc w:val="center"/>
            <w:rPr>
              <w:rFonts w:cs="AGA Rasheeq Bold"/>
              <w:sz w:val="24"/>
              <w:szCs w:val="24"/>
              <w:rtl/>
              <w:lang w:bidi="ar-EG"/>
            </w:rPr>
          </w:pPr>
          <w:r w:rsidRPr="0079755E">
            <w:rPr>
              <w:rFonts w:cs="AGA Rasheeq Bold" w:hint="cs"/>
              <w:sz w:val="24"/>
              <w:szCs w:val="24"/>
              <w:rtl/>
              <w:lang w:bidi="ar-EG"/>
            </w:rPr>
            <w:t>الإدارة العامة للعلاقات العلمية والثقافية</w:t>
          </w:r>
        </w:p>
      </w:tc>
      <w:tc>
        <w:tcPr>
          <w:tcW w:w="5234" w:type="dxa"/>
        </w:tcPr>
        <w:p w:rsidR="00C64FC4" w:rsidRPr="0079755E" w:rsidRDefault="00C64FC4" w:rsidP="0053174A">
          <w:pPr>
            <w:pStyle w:val="Header"/>
            <w:jc w:val="center"/>
            <w:rPr>
              <w:rFonts w:cs="AGA Rasheeq Bold"/>
              <w:sz w:val="24"/>
              <w:szCs w:val="24"/>
              <w:rtl/>
              <w:lang w:bidi="ar-EG"/>
            </w:rPr>
          </w:pPr>
        </w:p>
        <w:p w:rsidR="00C64FC4" w:rsidRPr="0079755E" w:rsidRDefault="00C64FC4" w:rsidP="0053174A">
          <w:pPr>
            <w:pStyle w:val="Header"/>
            <w:jc w:val="center"/>
            <w:rPr>
              <w:rFonts w:cs="AGA Rasheeq Bold"/>
              <w:sz w:val="24"/>
              <w:szCs w:val="24"/>
              <w:rtl/>
              <w:lang w:bidi="ar-EG"/>
            </w:rPr>
          </w:pPr>
          <w:r w:rsidRPr="0079755E">
            <w:rPr>
              <w:rFonts w:cs="AGA Rasheeq Bold" w:hint="cs"/>
              <w:sz w:val="24"/>
              <w:szCs w:val="24"/>
              <w:rtl/>
              <w:lang w:bidi="ar-EG"/>
            </w:rPr>
            <w:t xml:space="preserve">                         المؤتمرات / الندوات / الدورات التدريبية</w:t>
          </w:r>
        </w:p>
      </w:tc>
    </w:tr>
  </w:tbl>
  <w:p w:rsidR="00C64FC4" w:rsidRPr="000C19C2" w:rsidRDefault="00C64FC4" w:rsidP="00C67480">
    <w:pPr>
      <w:pStyle w:val="Header"/>
      <w:tabs>
        <w:tab w:val="clear" w:pos="4320"/>
        <w:tab w:val="clear" w:pos="8640"/>
        <w:tab w:val="left" w:pos="3581"/>
      </w:tabs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92D5A"/>
    <w:multiLevelType w:val="hybridMultilevel"/>
    <w:tmpl w:val="05B672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E87EA6"/>
    <w:multiLevelType w:val="hybridMultilevel"/>
    <w:tmpl w:val="CF3E326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9E227DA"/>
    <w:multiLevelType w:val="hybridMultilevel"/>
    <w:tmpl w:val="CF3E326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FC4"/>
    <w:rsid w:val="000A037E"/>
    <w:rsid w:val="000C19C2"/>
    <w:rsid w:val="000E73C9"/>
    <w:rsid w:val="001A7876"/>
    <w:rsid w:val="002E7A4A"/>
    <w:rsid w:val="004E2445"/>
    <w:rsid w:val="0053174A"/>
    <w:rsid w:val="00611338"/>
    <w:rsid w:val="00670B61"/>
    <w:rsid w:val="006B541A"/>
    <w:rsid w:val="0079755E"/>
    <w:rsid w:val="007A0CB2"/>
    <w:rsid w:val="007A76DF"/>
    <w:rsid w:val="008B413C"/>
    <w:rsid w:val="008C3025"/>
    <w:rsid w:val="00916465"/>
    <w:rsid w:val="00B1647D"/>
    <w:rsid w:val="00B600D9"/>
    <w:rsid w:val="00BF259B"/>
    <w:rsid w:val="00C64FC4"/>
    <w:rsid w:val="00C67480"/>
    <w:rsid w:val="00D151A9"/>
    <w:rsid w:val="00E44E8A"/>
    <w:rsid w:val="00F05001"/>
    <w:rsid w:val="00F60660"/>
    <w:rsid w:val="00F8507B"/>
    <w:rsid w:val="00FB1364"/>
    <w:rsid w:val="00FB3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541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4FC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4FC4"/>
  </w:style>
  <w:style w:type="paragraph" w:styleId="Footer">
    <w:name w:val="footer"/>
    <w:basedOn w:val="Normal"/>
    <w:link w:val="FooterChar"/>
    <w:uiPriority w:val="99"/>
    <w:unhideWhenUsed/>
    <w:rsid w:val="00C64FC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4FC4"/>
  </w:style>
  <w:style w:type="paragraph" w:styleId="BalloonText">
    <w:name w:val="Balloon Text"/>
    <w:basedOn w:val="Normal"/>
    <w:link w:val="BalloonTextChar"/>
    <w:uiPriority w:val="99"/>
    <w:semiHidden/>
    <w:unhideWhenUsed/>
    <w:rsid w:val="00C64F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FC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64F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C64FC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Style1">
    <w:name w:val="Style1"/>
    <w:basedOn w:val="TableNormal"/>
    <w:uiPriority w:val="99"/>
    <w:rsid w:val="00C64FC4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E73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541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4FC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4FC4"/>
  </w:style>
  <w:style w:type="paragraph" w:styleId="Footer">
    <w:name w:val="footer"/>
    <w:basedOn w:val="Normal"/>
    <w:link w:val="FooterChar"/>
    <w:uiPriority w:val="99"/>
    <w:unhideWhenUsed/>
    <w:rsid w:val="00C64FC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4FC4"/>
  </w:style>
  <w:style w:type="paragraph" w:styleId="BalloonText">
    <w:name w:val="Balloon Text"/>
    <w:basedOn w:val="Normal"/>
    <w:link w:val="BalloonTextChar"/>
    <w:uiPriority w:val="99"/>
    <w:semiHidden/>
    <w:unhideWhenUsed/>
    <w:rsid w:val="00C64F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FC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64F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C64FC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Style1">
    <w:name w:val="Style1"/>
    <w:basedOn w:val="TableNormal"/>
    <w:uiPriority w:val="99"/>
    <w:rsid w:val="00C64FC4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E73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7A3E54-75B5-4C72-B974-542DEB390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wafaa</dc:creator>
  <cp:lastModifiedBy>abdosvu</cp:lastModifiedBy>
  <cp:revision>2</cp:revision>
  <cp:lastPrinted>2018-12-05T08:27:00Z</cp:lastPrinted>
  <dcterms:created xsi:type="dcterms:W3CDTF">2019-06-12T10:53:00Z</dcterms:created>
  <dcterms:modified xsi:type="dcterms:W3CDTF">2019-06-12T10:53:00Z</dcterms:modified>
</cp:coreProperties>
</file>