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776B" w:rsidRDefault="00A15C05">
      <w:pPr>
        <w:rPr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446242</wp:posOffset>
                </wp:positionH>
                <wp:positionV relativeFrom="paragraph">
                  <wp:posOffset>9185</wp:posOffset>
                </wp:positionV>
                <wp:extent cx="4720856" cy="2998381"/>
                <wp:effectExtent l="19050" t="0" r="41910" b="1345565"/>
                <wp:wrapNone/>
                <wp:docPr id="2" name="وسيلة شرح على شكل سحاب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6" cy="2998381"/>
                        </a:xfrm>
                        <a:prstGeom prst="cloudCallout">
                          <a:avLst>
                            <a:gd name="adj1" fmla="val -24627"/>
                            <a:gd name="adj2" fmla="val 91191"/>
                          </a:avLst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C05" w:rsidRPr="00256C0A" w:rsidRDefault="00D7785E" w:rsidP="00520222">
                            <w:pPr>
                              <w:spacing w:after="0"/>
                              <w:jc w:val="center"/>
                              <w:rPr>
                                <w:rFonts w:cs="PT Bold Heading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proofErr w:type="spellStart"/>
                            <w:r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لاتنسى</w:t>
                            </w:r>
                            <w:proofErr w:type="spellEnd"/>
                          </w:p>
                          <w:p w:rsidR="00D7785E" w:rsidRPr="00256C0A" w:rsidRDefault="00A15C05" w:rsidP="00520222">
                            <w:pPr>
                              <w:spacing w:after="0"/>
                              <w:jc w:val="center"/>
                              <w:rPr>
                                <w:rFonts w:cs="PT Bold Heading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وانت </w:t>
                            </w:r>
                            <w:r w:rsidR="00D7785E"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ذاهب</w:t>
                            </w:r>
                            <w:r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7785E"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للا</w:t>
                            </w:r>
                            <w:r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متحان</w:t>
                            </w:r>
                          </w:p>
                          <w:p w:rsidR="00A15C05" w:rsidRPr="00256C0A" w:rsidRDefault="00A15C05" w:rsidP="00520222">
                            <w:pPr>
                              <w:spacing w:after="0"/>
                              <w:jc w:val="center"/>
                              <w:rPr>
                                <w:rFonts w:cs="PT Bold Heading"/>
                                <w:sz w:val="48"/>
                                <w:szCs w:val="48"/>
                              </w:rPr>
                            </w:pPr>
                            <w:r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7785E"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أن </w:t>
                            </w:r>
                            <w:r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ت</w:t>
                            </w:r>
                            <w:r w:rsidR="00D0776B"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أ</w:t>
                            </w:r>
                            <w:r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خ</w:t>
                            </w:r>
                            <w:r w:rsidR="00D7785E"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ذ</w:t>
                            </w:r>
                            <w:r w:rsidR="00D7785E"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</w:rPr>
                              <w:t xml:space="preserve"> مع</w:t>
                            </w:r>
                            <w:r w:rsidR="00D0776B" w:rsidRPr="00256C0A">
                              <w:rPr>
                                <w:rFonts w:cs="PT Bold Heading" w:hint="cs"/>
                                <w:sz w:val="48"/>
                                <w:szCs w:val="48"/>
                                <w:rtl/>
                              </w:rPr>
                              <w:t>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2" o:spid="_x0000_s1026" type="#_x0000_t106" style="position:absolute;left:0;text-align:left;margin-left:35.15pt;margin-top:.7pt;width:371.7pt;height:2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" adj="5481,30497" fillcolor="lime" strokecolor="black [3200]" strokeweight="2pt">
                <v:textbox>
                  <w:txbxContent>
                    <w:p w:rsidR="00A15C05" w:rsidRPr="00256C0A" w:rsidRDefault="00D7785E" w:rsidP="00520222">
                      <w:pPr>
                        <w:spacing w:after="0"/>
                        <w:jc w:val="center"/>
                        <w:rPr>
                          <w:rFonts w:cs="PT Bold Heading"/>
                          <w:sz w:val="48"/>
                          <w:szCs w:val="48"/>
                          <w:rtl/>
                          <w:lang w:bidi="ar-EG"/>
                        </w:rPr>
                      </w:pPr>
                      <w:proofErr w:type="spellStart"/>
                      <w:r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>لاتنسى</w:t>
                      </w:r>
                      <w:proofErr w:type="spellEnd"/>
                    </w:p>
                    <w:p w:rsidR="00D7785E" w:rsidRPr="00256C0A" w:rsidRDefault="00A15C05" w:rsidP="00520222">
                      <w:pPr>
                        <w:spacing w:after="0"/>
                        <w:jc w:val="center"/>
                        <w:rPr>
                          <w:rFonts w:cs="PT Bold Heading"/>
                          <w:sz w:val="48"/>
                          <w:szCs w:val="48"/>
                          <w:rtl/>
                          <w:lang w:bidi="ar-EG"/>
                        </w:rPr>
                      </w:pPr>
                      <w:r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 xml:space="preserve"> وانت </w:t>
                      </w:r>
                      <w:r w:rsidR="00D7785E"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>ذاهب</w:t>
                      </w:r>
                      <w:r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 xml:space="preserve"> </w:t>
                      </w:r>
                      <w:r w:rsidR="00D7785E"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>للا</w:t>
                      </w:r>
                      <w:r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>متحان</w:t>
                      </w:r>
                    </w:p>
                    <w:p w:rsidR="00A15C05" w:rsidRPr="00256C0A" w:rsidRDefault="00A15C05" w:rsidP="00520222">
                      <w:pPr>
                        <w:spacing w:after="0"/>
                        <w:jc w:val="center"/>
                        <w:rPr>
                          <w:rFonts w:cs="PT Bold Heading"/>
                          <w:sz w:val="48"/>
                          <w:szCs w:val="48"/>
                        </w:rPr>
                      </w:pPr>
                      <w:r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 xml:space="preserve"> </w:t>
                      </w:r>
                      <w:proofErr w:type="gramStart"/>
                      <w:r w:rsidR="00D7785E"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>أن</w:t>
                      </w:r>
                      <w:proofErr w:type="gramEnd"/>
                      <w:r w:rsidR="00D7785E"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 xml:space="preserve"> </w:t>
                      </w:r>
                      <w:r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>ت</w:t>
                      </w:r>
                      <w:r w:rsidR="00D0776B"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>أ</w:t>
                      </w:r>
                      <w:r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>خ</w:t>
                      </w:r>
                      <w:r w:rsidR="00D7785E" w:rsidRPr="00256C0A">
                        <w:rPr>
                          <w:rFonts w:cs="PT Bold Heading" w:hint="cs"/>
                          <w:sz w:val="48"/>
                          <w:szCs w:val="48"/>
                          <w:rtl/>
                          <w:lang w:bidi="ar-EG"/>
                        </w:rPr>
                        <w:t>ذ</w:t>
                      </w:r>
                      <w:r w:rsidR="00D7785E" w:rsidRPr="00256C0A">
                        <w:rPr>
                          <w:rFonts w:cs="PT Bold Heading" w:hint="cs"/>
                          <w:sz w:val="48"/>
                          <w:szCs w:val="48"/>
                          <w:rtl/>
                        </w:rPr>
                        <w:t xml:space="preserve"> مع</w:t>
                      </w:r>
                      <w:r w:rsidR="00D0776B" w:rsidRPr="00256C0A">
                        <w:rPr>
                          <w:rFonts w:cs="PT Bold Heading" w:hint="cs"/>
                          <w:sz w:val="48"/>
                          <w:szCs w:val="48"/>
                          <w:rtl/>
                        </w:rPr>
                        <w:t>ك</w:t>
                      </w:r>
                    </w:p>
                  </w:txbxContent>
                </v:textbox>
              </v:shape>
            </w:pict>
          </mc:Fallback>
        </mc:AlternateContent>
      </w:r>
      <w:r w:rsidR="00ED42B5">
        <w:rPr>
          <w:rFonts w:hint="cs"/>
          <w:rtl/>
          <w:lang w:bidi="ar-EG"/>
        </w:rPr>
        <w:t xml:space="preserve"> </w:t>
      </w:r>
    </w:p>
    <w:p w:rsidR="00D0776B" w:rsidRPr="00D0776B" w:rsidRDefault="00D0776B" w:rsidP="00D0776B">
      <w:pPr>
        <w:rPr>
          <w:lang w:bidi="ar-EG"/>
        </w:rPr>
      </w:pPr>
    </w:p>
    <w:p w:rsidR="00D0776B" w:rsidRPr="00D0776B" w:rsidRDefault="00D0776B" w:rsidP="00D0776B">
      <w:pPr>
        <w:rPr>
          <w:lang w:bidi="ar-EG"/>
        </w:rPr>
      </w:pPr>
    </w:p>
    <w:p w:rsidR="00D0776B" w:rsidRPr="00D0776B" w:rsidRDefault="00D0776B" w:rsidP="00D0776B">
      <w:pPr>
        <w:rPr>
          <w:lang w:bidi="ar-EG"/>
        </w:rPr>
      </w:pPr>
    </w:p>
    <w:p w:rsidR="00D0776B" w:rsidRPr="00D0776B" w:rsidRDefault="00D0776B" w:rsidP="00D0776B">
      <w:pPr>
        <w:rPr>
          <w:lang w:bidi="ar-EG"/>
        </w:rPr>
      </w:pPr>
    </w:p>
    <w:p w:rsidR="00D0776B" w:rsidRDefault="00D0776B" w:rsidP="00D0776B">
      <w:pPr>
        <w:rPr>
          <w:rtl/>
          <w:lang w:bidi="ar-EG"/>
        </w:rPr>
      </w:pPr>
    </w:p>
    <w:p w:rsidR="00E760FB" w:rsidRDefault="00E760FB" w:rsidP="00D0776B">
      <w:pPr>
        <w:rPr>
          <w:rtl/>
          <w:lang w:bidi="ar-EG"/>
        </w:rPr>
      </w:pPr>
    </w:p>
    <w:p w:rsidR="00E760FB" w:rsidRDefault="00E760FB" w:rsidP="00D0776B">
      <w:pPr>
        <w:rPr>
          <w:rtl/>
          <w:lang w:bidi="ar-EG"/>
        </w:rPr>
      </w:pPr>
    </w:p>
    <w:p w:rsidR="00E760FB" w:rsidRPr="00D0776B" w:rsidRDefault="00E760FB" w:rsidP="00D0776B">
      <w:pPr>
        <w:rPr>
          <w:lang w:bidi="ar-EG"/>
        </w:rPr>
      </w:pPr>
    </w:p>
    <w:p w:rsidR="006665F0" w:rsidRPr="000C38A5" w:rsidRDefault="00D0776B" w:rsidP="0079027C">
      <w:pPr>
        <w:spacing w:after="0"/>
        <w:jc w:val="both"/>
        <w:rPr>
          <w:rFonts w:ascii="Agency FB" w:hAnsi="Agency FB" w:cs="Sakkal Majalla"/>
          <w:b/>
          <w:bCs/>
          <w:sz w:val="38"/>
          <w:szCs w:val="38"/>
          <w:rtl/>
          <w:lang w:bidi="ar-EG"/>
        </w:rPr>
      </w:pPr>
      <w:r w:rsidRPr="000C38A5">
        <w:rPr>
          <w:rFonts w:ascii="Agency FB" w:hAnsi="Agency FB" w:cs="PT Bold Heading"/>
          <w:b/>
          <w:bCs/>
          <w:sz w:val="38"/>
          <w:szCs w:val="38"/>
          <w:rtl/>
          <w:lang w:bidi="ar-EG"/>
        </w:rPr>
        <w:t>1</w:t>
      </w:r>
      <w:r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>ــ زجاجة مياه خاصة بك.</w:t>
      </w:r>
    </w:p>
    <w:p w:rsidR="00D0776B" w:rsidRPr="000C38A5" w:rsidRDefault="00D0776B" w:rsidP="0079027C">
      <w:pPr>
        <w:spacing w:after="0"/>
        <w:jc w:val="both"/>
        <w:rPr>
          <w:rFonts w:ascii="Agency FB" w:hAnsi="Agency FB" w:cs="Sakkal Majalla"/>
          <w:b/>
          <w:bCs/>
          <w:sz w:val="38"/>
          <w:szCs w:val="38"/>
          <w:rtl/>
          <w:lang w:bidi="ar-EG"/>
        </w:rPr>
      </w:pPr>
      <w:r w:rsidRPr="000C38A5">
        <w:rPr>
          <w:rFonts w:ascii="Agency FB" w:hAnsi="Agency FB" w:cs="PT Bold Heading"/>
          <w:b/>
          <w:bCs/>
          <w:sz w:val="38"/>
          <w:szCs w:val="38"/>
          <w:rtl/>
          <w:lang w:bidi="ar-EG"/>
        </w:rPr>
        <w:t>2</w:t>
      </w:r>
      <w:r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 xml:space="preserve">ــ كمامه </w:t>
      </w:r>
      <w:proofErr w:type="spellStart"/>
      <w:r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>احتياطى</w:t>
      </w:r>
      <w:proofErr w:type="spellEnd"/>
      <w:r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 xml:space="preserve"> غير </w:t>
      </w:r>
      <w:proofErr w:type="spellStart"/>
      <w:r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>الكمامه</w:t>
      </w:r>
      <w:proofErr w:type="spellEnd"/>
      <w:r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="005926FB"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>التى</w:t>
      </w:r>
      <w:proofErr w:type="spellEnd"/>
      <w:r w:rsidR="005926FB"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 xml:space="preserve"> ترتديها</w:t>
      </w:r>
      <w:r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>.</w:t>
      </w:r>
    </w:p>
    <w:p w:rsidR="00D0776B" w:rsidRPr="000C38A5" w:rsidRDefault="00D0776B" w:rsidP="0079027C">
      <w:pPr>
        <w:spacing w:after="0"/>
        <w:jc w:val="both"/>
        <w:rPr>
          <w:rFonts w:ascii="Agency FB" w:hAnsi="Agency FB" w:cs="Sakkal Majalla"/>
          <w:b/>
          <w:bCs/>
          <w:sz w:val="38"/>
          <w:szCs w:val="38"/>
          <w:rtl/>
          <w:lang w:bidi="ar-EG"/>
        </w:rPr>
      </w:pPr>
      <w:r w:rsidRPr="000C38A5">
        <w:rPr>
          <w:rFonts w:ascii="Agency FB" w:hAnsi="Agency FB" w:cs="PT Bold Heading"/>
          <w:b/>
          <w:bCs/>
          <w:sz w:val="38"/>
          <w:szCs w:val="38"/>
          <w:rtl/>
          <w:lang w:bidi="ar-EG"/>
        </w:rPr>
        <w:t>3</w:t>
      </w:r>
      <w:r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>ــ قلم خاص بك وإياك أن تعطيه لأحد ليستخدمه.</w:t>
      </w:r>
    </w:p>
    <w:p w:rsidR="00D0776B" w:rsidRPr="000C38A5" w:rsidRDefault="00D0776B" w:rsidP="0079027C">
      <w:pPr>
        <w:spacing w:after="0"/>
        <w:jc w:val="both"/>
        <w:rPr>
          <w:rFonts w:ascii="Agency FB" w:hAnsi="Agency FB" w:cs="Sakkal Majalla"/>
          <w:b/>
          <w:bCs/>
          <w:sz w:val="38"/>
          <w:szCs w:val="38"/>
          <w:rtl/>
          <w:lang w:bidi="ar-EG"/>
        </w:rPr>
      </w:pPr>
      <w:r w:rsidRPr="000C38A5">
        <w:rPr>
          <w:rFonts w:ascii="Agency FB" w:hAnsi="Agency FB" w:cs="PT Bold Heading"/>
          <w:b/>
          <w:bCs/>
          <w:sz w:val="38"/>
          <w:szCs w:val="38"/>
          <w:rtl/>
          <w:lang w:bidi="ar-EG"/>
        </w:rPr>
        <w:t>4</w:t>
      </w:r>
      <w:r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>ــ زجاجة كحول وعلبة مناديل خاصة بك.</w:t>
      </w:r>
    </w:p>
    <w:p w:rsidR="00A42667" w:rsidRPr="000C38A5" w:rsidRDefault="00E760FB" w:rsidP="0079027C">
      <w:pPr>
        <w:spacing w:after="0"/>
        <w:jc w:val="both"/>
        <w:rPr>
          <w:rFonts w:ascii="Agency FB" w:hAnsi="Agency FB" w:cs="Sakkal Majalla"/>
          <w:b/>
          <w:bCs/>
          <w:sz w:val="38"/>
          <w:szCs w:val="38"/>
          <w:rtl/>
          <w:lang w:bidi="ar-EG"/>
        </w:rPr>
      </w:pPr>
      <w:r>
        <w:rPr>
          <w:rFonts w:ascii="Agency FB" w:hAnsi="Agency FB" w:cs="PT Bold Heading" w:hint="cs"/>
          <w:b/>
          <w:bCs/>
          <w:sz w:val="38"/>
          <w:szCs w:val="38"/>
          <w:rtl/>
          <w:lang w:bidi="ar-EG"/>
        </w:rPr>
        <w:t>5</w:t>
      </w:r>
      <w:r w:rsidR="00A42667">
        <w:rPr>
          <w:rFonts w:ascii="Agency FB" w:hAnsi="Agency FB" w:cs="Sakkal Majalla" w:hint="cs"/>
          <w:b/>
          <w:bCs/>
          <w:sz w:val="38"/>
          <w:szCs w:val="38"/>
          <w:rtl/>
          <w:lang w:bidi="ar-EG"/>
        </w:rPr>
        <w:t>ــ ممنوع الاختلاط بالأخرين والتجمعات.</w:t>
      </w:r>
    </w:p>
    <w:p w:rsidR="00B13BAF" w:rsidRPr="000C38A5" w:rsidRDefault="00E760FB" w:rsidP="004F23C0">
      <w:pPr>
        <w:spacing w:after="0"/>
        <w:jc w:val="both"/>
        <w:rPr>
          <w:rFonts w:ascii="Agency FB" w:hAnsi="Agency FB" w:cs="Sakkal Majalla"/>
          <w:b/>
          <w:bCs/>
          <w:sz w:val="38"/>
          <w:szCs w:val="38"/>
          <w:rtl/>
          <w:lang w:bidi="ar-EG"/>
        </w:rPr>
      </w:pPr>
      <w:r>
        <w:rPr>
          <w:rFonts w:ascii="Agency FB" w:hAnsi="Agency FB" w:cs="PT Bold Heading" w:hint="cs"/>
          <w:b/>
          <w:bCs/>
          <w:sz w:val="38"/>
          <w:szCs w:val="38"/>
          <w:rtl/>
          <w:lang w:bidi="ar-EG"/>
        </w:rPr>
        <w:t>6</w:t>
      </w:r>
      <w:r w:rsidR="00B13BAF"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>ــ لا داعى للسلام باليد.</w:t>
      </w:r>
    </w:p>
    <w:p w:rsidR="00E760FB" w:rsidRDefault="004F23C0" w:rsidP="00E760FB">
      <w:pPr>
        <w:spacing w:after="0"/>
        <w:jc w:val="both"/>
        <w:rPr>
          <w:rFonts w:ascii="Agency FB" w:hAnsi="Agency FB" w:cs="Sakkal Majalla"/>
          <w:b/>
          <w:bCs/>
          <w:sz w:val="38"/>
          <w:szCs w:val="38"/>
          <w:lang w:bidi="ar-EG"/>
        </w:rPr>
      </w:pPr>
      <w:r>
        <w:rPr>
          <w:rFonts w:ascii="Agency FB" w:hAnsi="Agency FB" w:cs="PT Bold Heading" w:hint="cs"/>
          <w:b/>
          <w:bCs/>
          <w:sz w:val="38"/>
          <w:szCs w:val="38"/>
          <w:rtl/>
          <w:lang w:bidi="ar-EG"/>
        </w:rPr>
        <w:t>7</w:t>
      </w:r>
      <w:r w:rsidR="00B13BAF"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 xml:space="preserve">ــ يجب ارتداء الكمامة  </w:t>
      </w:r>
      <w:proofErr w:type="spellStart"/>
      <w:r w:rsidR="00B13BAF"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>فى</w:t>
      </w:r>
      <w:proofErr w:type="spellEnd"/>
      <w:r w:rsidR="00B13BAF"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 xml:space="preserve"> كل مكان وفى داخل </w:t>
      </w:r>
      <w:proofErr w:type="spellStart"/>
      <w:r w:rsidR="00B13BAF"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>اللجنه</w:t>
      </w:r>
      <w:proofErr w:type="spellEnd"/>
      <w:r w:rsidR="00B13BAF" w:rsidRPr="000C38A5">
        <w:rPr>
          <w:rFonts w:ascii="Agency FB" w:hAnsi="Agency FB" w:cs="Sakkal Majalla"/>
          <w:b/>
          <w:bCs/>
          <w:sz w:val="38"/>
          <w:szCs w:val="38"/>
          <w:rtl/>
          <w:lang w:bidi="ar-EG"/>
        </w:rPr>
        <w:t>.</w:t>
      </w:r>
    </w:p>
    <w:p w:rsidR="00E760FB" w:rsidRPr="00256C0A" w:rsidRDefault="00E760FB" w:rsidP="00E760FB">
      <w:pPr>
        <w:rPr>
          <w:rFonts w:ascii="Agency FB" w:hAnsi="Agency FB" w:cs="Sakkal Majalla"/>
          <w:lang w:bidi="ar-EG"/>
        </w:rPr>
      </w:pPr>
    </w:p>
    <w:p w:rsidR="00B13BAF" w:rsidRPr="00E760FB" w:rsidRDefault="00256C0A" w:rsidP="00256C0A">
      <w:pPr>
        <w:tabs>
          <w:tab w:val="left" w:pos="3350"/>
        </w:tabs>
        <w:jc w:val="center"/>
        <w:rPr>
          <w:rFonts w:ascii="Agency FB" w:hAnsi="Agency FB" w:cs="Sakkal Majalla"/>
          <w:sz w:val="38"/>
          <w:szCs w:val="38"/>
          <w:lang w:bidi="ar-EG"/>
        </w:rPr>
      </w:pPr>
      <w:r>
        <w:rPr>
          <w:rFonts w:ascii="Agency FB" w:hAnsi="Agency FB" w:cs="Sakkal Majalla" w:hint="cs"/>
          <w:sz w:val="38"/>
          <w:szCs w:val="38"/>
          <w:rtl/>
          <w:lang w:bidi="ar-EG"/>
        </w:rPr>
        <w:t>حفظكم الله بعنايته</w:t>
      </w:r>
    </w:p>
    <w:sectPr w:rsidR="00B13BAF" w:rsidRPr="00E760FB" w:rsidSect="00D17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6A" w:rsidRDefault="00795D6A" w:rsidP="00ED42B5">
      <w:pPr>
        <w:spacing w:after="0" w:line="240" w:lineRule="auto"/>
      </w:pPr>
      <w:r>
        <w:separator/>
      </w:r>
    </w:p>
  </w:endnote>
  <w:endnote w:type="continuationSeparator" w:id="0">
    <w:p w:rsidR="00795D6A" w:rsidRDefault="00795D6A" w:rsidP="00ED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EE" w:rsidRDefault="005B7D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EE" w:rsidRDefault="005B7DE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EE" w:rsidRDefault="005B7D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6A" w:rsidRDefault="00795D6A" w:rsidP="00ED42B5">
      <w:pPr>
        <w:spacing w:after="0" w:line="240" w:lineRule="auto"/>
      </w:pPr>
      <w:r>
        <w:separator/>
      </w:r>
    </w:p>
  </w:footnote>
  <w:footnote w:type="continuationSeparator" w:id="0">
    <w:p w:rsidR="00795D6A" w:rsidRDefault="00795D6A" w:rsidP="00ED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EE" w:rsidRDefault="005B7D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B5" w:rsidRPr="00AE3848" w:rsidRDefault="00795D6A" w:rsidP="00ED42B5">
    <w:pPr>
      <w:tabs>
        <w:tab w:val="center" w:pos="4320"/>
      </w:tabs>
      <w:rPr>
        <w:rFonts w:ascii="Calibri" w:eastAsia="Calibri" w:hAnsi="Calibri" w:cs="Arial"/>
        <w:b/>
        <w:bCs/>
        <w:rtl/>
        <w:lang w:bidi="ar-EG"/>
      </w:rPr>
    </w:pPr>
    <w:r>
      <w:rPr>
        <w:rFonts w:ascii="Calibri" w:eastAsia="Calibri" w:hAnsi="Calibri" w:cs="Arial"/>
        <w:b/>
        <w:bCs/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47.1pt;margin-top:-26.8pt;width:100pt;height:67.8pt;z-index:251658240;mso-position-horizontal-relative:text;mso-position-vertical-relative:text" fillcolor="window">
          <v:imagedata r:id="rId1" o:title=""/>
          <w10:wrap type="square" side="left"/>
        </v:shape>
        <o:OLEObject Type="Embed" ProgID="Word.Picture.8" ShapeID="_x0000_s2049" DrawAspect="Content" ObjectID="_1656406849" r:id="rId2"/>
      </w:pict>
    </w:r>
    <w:r w:rsidR="00ED42B5" w:rsidRPr="00AE3848">
      <w:rPr>
        <w:rFonts w:ascii="Calibri" w:eastAsia="Calibri" w:hAnsi="Calibri" w:cs="Arial" w:hint="cs"/>
        <w:b/>
        <w:bCs/>
        <w:noProof/>
        <w:rtl/>
      </w:rPr>
      <w:drawing>
        <wp:anchor distT="0" distB="0" distL="114300" distR="114300" simplePos="0" relativeHeight="251660288" behindDoc="0" locked="0" layoutInCell="1" allowOverlap="1" wp14:anchorId="75F7FFB8" wp14:editId="461A342C">
          <wp:simplePos x="0" y="0"/>
          <wp:positionH relativeFrom="column">
            <wp:posOffset>334010</wp:posOffset>
          </wp:positionH>
          <wp:positionV relativeFrom="paragraph">
            <wp:posOffset>-169545</wp:posOffset>
          </wp:positionV>
          <wp:extent cx="1169035" cy="626745"/>
          <wp:effectExtent l="0" t="0" r="0" b="1905"/>
          <wp:wrapNone/>
          <wp:docPr id="1" name="Picture 5" descr="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_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2B5">
      <w:rPr>
        <w:rFonts w:ascii="Calibri" w:eastAsia="Calibri" w:hAnsi="Calibri" w:cs="Arial"/>
        <w:b/>
        <w:bCs/>
      </w:rPr>
      <w:tab/>
    </w:r>
  </w:p>
  <w:p w:rsidR="00ED42B5" w:rsidRPr="00AD124C" w:rsidRDefault="00ED42B5" w:rsidP="00ED42B5">
    <w:pPr>
      <w:tabs>
        <w:tab w:val="left" w:pos="9687"/>
      </w:tabs>
      <w:jc w:val="center"/>
      <w:rPr>
        <w:rFonts w:ascii="Calibri" w:eastAsia="Calibri" w:hAnsi="Calibri" w:cs="Arial"/>
        <w:b/>
        <w:bCs/>
        <w:sz w:val="4"/>
        <w:szCs w:val="4"/>
        <w:rtl/>
      </w:rPr>
    </w:pPr>
  </w:p>
  <w:p w:rsidR="00ED42B5" w:rsidRPr="00ED42B5" w:rsidRDefault="00ED42B5" w:rsidP="005B7DEE">
    <w:pPr>
      <w:pBdr>
        <w:bottom w:val="single" w:sz="6" w:space="1" w:color="auto"/>
      </w:pBdr>
      <w:rPr>
        <w:rFonts w:ascii="Sakkal Majalla" w:eastAsia="Calibri" w:hAnsi="Sakkal Majalla" w:cs="Sakkal Majalla"/>
        <w:b/>
        <w:bCs/>
        <w:sz w:val="32"/>
        <w:szCs w:val="32"/>
        <w:lang w:bidi="ar-EG"/>
      </w:rPr>
    </w:pPr>
    <w:r w:rsidRPr="00D5244A">
      <w:rPr>
        <w:rFonts w:ascii="Sakkal Majalla" w:eastAsia="Calibri" w:hAnsi="Sakkal Majalla" w:cs="Sakkal Majalla" w:hint="cs"/>
        <w:b/>
        <w:bCs/>
        <w:sz w:val="32"/>
        <w:szCs w:val="32"/>
        <w:rtl/>
      </w:rPr>
      <w:t xml:space="preserve">  </w:t>
    </w:r>
    <w:r w:rsidR="005B7DEE">
      <w:rPr>
        <w:rFonts w:ascii="Sakkal Majalla" w:eastAsia="Calibri" w:hAnsi="Sakkal Majalla" w:cs="Sakkal Majalla"/>
        <w:b/>
        <w:bCs/>
        <w:sz w:val="32"/>
        <w:szCs w:val="32"/>
        <w:rtl/>
      </w:rPr>
      <w:t xml:space="preserve">جامعة جنوب </w:t>
    </w:r>
    <w:proofErr w:type="spellStart"/>
    <w:r w:rsidR="005B7DEE">
      <w:rPr>
        <w:rFonts w:ascii="Sakkal Majalla" w:eastAsia="Calibri" w:hAnsi="Sakkal Majalla" w:cs="Sakkal Majalla"/>
        <w:b/>
        <w:bCs/>
        <w:sz w:val="32"/>
        <w:szCs w:val="32"/>
        <w:rtl/>
      </w:rPr>
      <w:t>الوادى</w:t>
    </w:r>
    <w:proofErr w:type="spellEnd"/>
    <w:r w:rsidR="005B7DEE">
      <w:rPr>
        <w:rFonts w:ascii="Sakkal Majalla" w:eastAsia="Calibri" w:hAnsi="Sakkal Majalla" w:cs="Sakkal Majalla"/>
        <w:b/>
        <w:bCs/>
        <w:sz w:val="32"/>
        <w:szCs w:val="32"/>
        <w:rtl/>
      </w:rPr>
      <w:t xml:space="preserve">       </w:t>
    </w:r>
    <w:r w:rsidRPr="00D5244A">
      <w:rPr>
        <w:rFonts w:ascii="Sakkal Majalla" w:eastAsia="Calibri" w:hAnsi="Sakkal Majalla" w:cs="Sakkal Majalla" w:hint="cs"/>
        <w:b/>
        <w:bCs/>
        <w:sz w:val="32"/>
        <w:szCs w:val="32"/>
        <w:rtl/>
      </w:rPr>
      <w:t xml:space="preserve">  </w:t>
    </w:r>
    <w:r>
      <w:rPr>
        <w:rFonts w:ascii="Sakkal Majalla" w:eastAsia="Calibri" w:hAnsi="Sakkal Majalla" w:cs="Sakkal Majalla" w:hint="cs"/>
        <w:b/>
        <w:bCs/>
        <w:sz w:val="32"/>
        <w:szCs w:val="32"/>
        <w:rtl/>
      </w:rPr>
      <w:t xml:space="preserve">     </w:t>
    </w:r>
    <w:r w:rsidRPr="00D5244A">
      <w:rPr>
        <w:rFonts w:ascii="Sakkal Majalla" w:eastAsia="Calibri" w:hAnsi="Sakkal Majalla" w:cs="Sakkal Majalla" w:hint="cs"/>
        <w:b/>
        <w:bCs/>
        <w:sz w:val="32"/>
        <w:szCs w:val="32"/>
        <w:rtl/>
      </w:rPr>
      <w:t xml:space="preserve">    </w:t>
    </w:r>
    <w:r w:rsidRPr="00D5244A">
      <w:rPr>
        <w:rFonts w:ascii="Sakkal Majalla" w:eastAsia="Calibri" w:hAnsi="Sakkal Majalla" w:cs="Sakkal Majalla"/>
        <w:b/>
        <w:bCs/>
        <w:sz w:val="32"/>
        <w:szCs w:val="32"/>
        <w:rtl/>
      </w:rPr>
      <w:t xml:space="preserve">إدارة </w:t>
    </w:r>
    <w:r w:rsidR="005B7DEE">
      <w:rPr>
        <w:rFonts w:ascii="Sakkal Majalla" w:eastAsia="Calibri" w:hAnsi="Sakkal Majalla" w:cs="Sakkal Majalla" w:hint="cs"/>
        <w:b/>
        <w:bCs/>
        <w:sz w:val="32"/>
        <w:szCs w:val="32"/>
        <w:rtl/>
      </w:rPr>
      <w:t>الدراسات العليا</w:t>
    </w:r>
    <w:r w:rsidRPr="00D5244A">
      <w:rPr>
        <w:rFonts w:ascii="Sakkal Majalla" w:eastAsia="Calibri" w:hAnsi="Sakkal Majalla" w:cs="Sakkal Majalla"/>
        <w:b/>
        <w:bCs/>
        <w:sz w:val="32"/>
        <w:szCs w:val="32"/>
        <w:rtl/>
      </w:rPr>
      <w:t xml:space="preserve">         </w:t>
    </w:r>
    <w:r>
      <w:rPr>
        <w:rFonts w:ascii="Sakkal Majalla" w:eastAsia="Calibri" w:hAnsi="Sakkal Majalla" w:cs="Sakkal Majalla" w:hint="cs"/>
        <w:b/>
        <w:bCs/>
        <w:sz w:val="32"/>
        <w:szCs w:val="32"/>
        <w:rtl/>
      </w:rPr>
      <w:t xml:space="preserve">    </w:t>
    </w:r>
    <w:r w:rsidRPr="00D5244A">
      <w:rPr>
        <w:rFonts w:ascii="Sakkal Majalla" w:eastAsia="Calibri" w:hAnsi="Sakkal Majalla" w:cs="Sakkal Majalla" w:hint="cs"/>
        <w:b/>
        <w:bCs/>
        <w:sz w:val="32"/>
        <w:szCs w:val="32"/>
        <w:rtl/>
      </w:rPr>
      <w:t xml:space="preserve">          </w:t>
    </w:r>
    <w:r w:rsidRPr="00D5244A">
      <w:rPr>
        <w:rFonts w:ascii="Sakkal Majalla" w:eastAsia="Calibri" w:hAnsi="Sakkal Majalla" w:cs="Sakkal Majalla"/>
        <w:b/>
        <w:bCs/>
        <w:sz w:val="32"/>
        <w:szCs w:val="32"/>
        <w:rtl/>
      </w:rPr>
      <w:t xml:space="preserve">  كلية الطب </w:t>
    </w:r>
    <w:proofErr w:type="spellStart"/>
    <w:r w:rsidRPr="00D5244A">
      <w:rPr>
        <w:rFonts w:ascii="Sakkal Majalla" w:eastAsia="Calibri" w:hAnsi="Sakkal Majalla" w:cs="Sakkal Majalla"/>
        <w:b/>
        <w:bCs/>
        <w:sz w:val="32"/>
        <w:szCs w:val="32"/>
        <w:rtl/>
      </w:rPr>
      <w:t>البيطرى</w:t>
    </w:r>
    <w:proofErr w:type="spellEnd"/>
    <w:r w:rsidRPr="00D5244A">
      <w:rPr>
        <w:rFonts w:ascii="Sakkal Majalla" w:eastAsia="Calibri" w:hAnsi="Sakkal Majalla" w:cs="Sakkal Majalla"/>
        <w:b/>
        <w:bCs/>
        <w:sz w:val="32"/>
        <w:szCs w:val="32"/>
        <w:rtl/>
        <w:lang w:bidi="ar-EG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EE" w:rsidRDefault="005B7D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8A"/>
    <w:rsid w:val="000C38A5"/>
    <w:rsid w:val="000F7CA8"/>
    <w:rsid w:val="00191BB2"/>
    <w:rsid w:val="0021379C"/>
    <w:rsid w:val="00245401"/>
    <w:rsid w:val="00256C0A"/>
    <w:rsid w:val="004F23C0"/>
    <w:rsid w:val="00520222"/>
    <w:rsid w:val="00546804"/>
    <w:rsid w:val="005926FB"/>
    <w:rsid w:val="005B7DEE"/>
    <w:rsid w:val="006665F0"/>
    <w:rsid w:val="0079027C"/>
    <w:rsid w:val="00795D6A"/>
    <w:rsid w:val="008E72B7"/>
    <w:rsid w:val="0094488A"/>
    <w:rsid w:val="00A15C05"/>
    <w:rsid w:val="00A42667"/>
    <w:rsid w:val="00B13BAF"/>
    <w:rsid w:val="00D0776B"/>
    <w:rsid w:val="00D1748A"/>
    <w:rsid w:val="00D7785E"/>
    <w:rsid w:val="00E760FB"/>
    <w:rsid w:val="00E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42B5"/>
  </w:style>
  <w:style w:type="paragraph" w:styleId="a4">
    <w:name w:val="footer"/>
    <w:basedOn w:val="a"/>
    <w:link w:val="Char0"/>
    <w:uiPriority w:val="99"/>
    <w:unhideWhenUsed/>
    <w:rsid w:val="00ED4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42B5"/>
  </w:style>
  <w:style w:type="paragraph" w:styleId="a4">
    <w:name w:val="footer"/>
    <w:basedOn w:val="a"/>
    <w:link w:val="Char0"/>
    <w:uiPriority w:val="99"/>
    <w:unhideWhenUsed/>
    <w:rsid w:val="00ED4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IBDA3GATE.COM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</dc:creator>
  <cp:lastModifiedBy>itvet2</cp:lastModifiedBy>
  <cp:revision>2</cp:revision>
  <cp:lastPrinted>2020-06-21T14:08:00Z</cp:lastPrinted>
  <dcterms:created xsi:type="dcterms:W3CDTF">2020-07-16T10:14:00Z</dcterms:created>
  <dcterms:modified xsi:type="dcterms:W3CDTF">2020-07-16T10:14:00Z</dcterms:modified>
</cp:coreProperties>
</file>