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DB1" w:rsidRDefault="00D3559D" w:rsidP="00D3559D">
      <w:pPr>
        <w:tabs>
          <w:tab w:val="left" w:pos="4019"/>
        </w:tabs>
      </w:pPr>
      <w:bookmarkStart w:id="0" w:name="_GoBack"/>
      <w:bookmarkEnd w:id="0"/>
      <w:r>
        <w:tab/>
      </w:r>
    </w:p>
    <w:p w:rsidR="00386DB1" w:rsidRPr="00386DB1" w:rsidRDefault="00BD68B7" w:rsidP="00386DB1">
      <w:r w:rsidRPr="00386DB1">
        <w:rPr>
          <w:rFonts w:ascii="Sakkal Majalla" w:eastAsia="Calibri" w:hAnsi="Sakkal Majalla" w:cs="Sakkal Majalla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4D25E2" wp14:editId="12B30A39">
                <wp:simplePos x="0" y="0"/>
                <wp:positionH relativeFrom="column">
                  <wp:posOffset>988828</wp:posOffset>
                </wp:positionH>
                <wp:positionV relativeFrom="paragraph">
                  <wp:posOffset>59556</wp:posOffset>
                </wp:positionV>
                <wp:extent cx="4114800" cy="2424223"/>
                <wp:effectExtent l="0" t="0" r="19050" b="14605"/>
                <wp:wrapNone/>
                <wp:docPr id="5" name="مستطيل مستدير الزوايا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14800" cy="2424223"/>
                        </a:xfrm>
                        <a:prstGeom prst="round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386DB1" w:rsidRPr="00D5244A" w:rsidRDefault="00386DB1" w:rsidP="00386DB1">
                            <w:pPr>
                              <w:spacing w:after="0"/>
                              <w:jc w:val="center"/>
                              <w:rPr>
                                <w:rFonts w:ascii="Sakkal Majalla" w:hAnsi="Sakkal Majalla" w:cs="PT Bold Heading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</w:pPr>
                            <w:r w:rsidRPr="00D5244A">
                              <w:rPr>
                                <w:rFonts w:ascii="Sakkal Majalla" w:hAnsi="Sakkal Majalla" w:cs="PT Bold Heading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>التعليمات الخاصة بامتحانات</w:t>
                            </w:r>
                          </w:p>
                          <w:p w:rsidR="009B4EA6" w:rsidRDefault="009B4EA6" w:rsidP="00386DB1">
                            <w:pPr>
                              <w:spacing w:after="0"/>
                              <w:jc w:val="center"/>
                              <w:rPr>
                                <w:rFonts w:ascii="Sakkal Majalla" w:hAnsi="Sakkal Majalla" w:cs="PT Bold Heading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</w:pPr>
                            <w:r>
                              <w:rPr>
                                <w:rFonts w:ascii="Sakkal Majalla" w:hAnsi="Sakkal Majalla" w:cs="PT Bold Heading"/>
                                <w:b/>
                                <w:bCs/>
                                <w:sz w:val="40"/>
                                <w:szCs w:val="40"/>
                                <w:lang w:bidi="ar-EG"/>
                              </w:rPr>
                              <w:t xml:space="preserve"> </w:t>
                            </w:r>
                            <w:r>
                              <w:rPr>
                                <w:rFonts w:ascii="Sakkal Majalla" w:hAnsi="Sakkal Majalla" w:cs="PT Bold Heading"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>الدراسات العليا دور ابريل2020</w:t>
                            </w:r>
                            <w:r w:rsidR="00BD68B7">
                              <w:rPr>
                                <w:rFonts w:ascii="Sakkal Majalla" w:hAnsi="Sakkal Majalla" w:cs="PT Bold Heading"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>والذي سيعقد في اغسطس2020</w:t>
                            </w:r>
                            <w:r>
                              <w:rPr>
                                <w:rFonts w:ascii="Sakkal Majalla" w:hAnsi="Sakkal Majalla" w:cs="PT Bold Heading"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 xml:space="preserve"> </w:t>
                            </w:r>
                          </w:p>
                          <w:p w:rsidR="00386DB1" w:rsidRPr="009B4EA6" w:rsidRDefault="009B4EA6" w:rsidP="00386DB1">
                            <w:pPr>
                              <w:spacing w:after="0"/>
                              <w:jc w:val="center"/>
                              <w:rPr>
                                <w:rFonts w:ascii="Sakkal Majalla" w:hAnsi="Sakkal Majalla" w:cs="PT Bold Heading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</w:pPr>
                            <w:r>
                              <w:rPr>
                                <w:rFonts w:ascii="Sakkal Majalla" w:hAnsi="Sakkal Majalla" w:cs="PT Bold Heading"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 xml:space="preserve"> (دبلوم </w:t>
                            </w:r>
                            <w:r w:rsidRPr="009B4EA6">
                              <w:rPr>
                                <w:rFonts w:ascii="Sakkal Majalla" w:hAnsi="Sakkal Majalla" w:cs="PT Bold Heading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>–</w:t>
                            </w:r>
                            <w:r w:rsidRPr="009B4EA6">
                              <w:rPr>
                                <w:rFonts w:ascii="Sakkal Majalla" w:hAnsi="Sakkal Majalla" w:cs="PT Bold Heading"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 xml:space="preserve"> ماجستير </w:t>
                            </w:r>
                            <w:r w:rsidRPr="009B4EA6">
                              <w:rPr>
                                <w:rFonts w:ascii="Sakkal Majalla" w:hAnsi="Sakkal Majalla" w:cs="PT Bold Heading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>–</w:t>
                            </w:r>
                            <w:r w:rsidRPr="009B4EA6">
                              <w:rPr>
                                <w:rFonts w:ascii="Sakkal Majalla" w:hAnsi="Sakkal Majalla" w:cs="PT Bold Heading"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 xml:space="preserve"> دكتوراه)</w:t>
                            </w:r>
                          </w:p>
                          <w:p w:rsidR="00386DB1" w:rsidRDefault="00386DB1" w:rsidP="00386DB1">
                            <w:pPr>
                              <w:jc w:val="center"/>
                              <w:rPr>
                                <w:lang w:bidi="ar-EG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مستطيل مستدير الزوايا 5" o:spid="_x0000_s1026" style="position:absolute;margin-left:77.85pt;margin-top:4.7pt;width:324pt;height:190.9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" fillcolor="yellow" strokecolor="windowText" strokeweight="2pt">
                <v:textbox>
                  <w:txbxContent>
                    <w:p w:rsidR="00386DB1" w:rsidRPr="00D5244A" w:rsidRDefault="00386DB1" w:rsidP="00386DB1">
                      <w:pPr>
                        <w:spacing w:after="0"/>
                        <w:jc w:val="center"/>
                        <w:rPr>
                          <w:rFonts w:ascii="Sakkal Majalla" w:hAnsi="Sakkal Majalla" w:cs="PT Bold Heading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</w:pPr>
                      <w:r w:rsidRPr="00D5244A">
                        <w:rPr>
                          <w:rFonts w:ascii="Sakkal Majalla" w:hAnsi="Sakkal Majalla" w:cs="PT Bold Heading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>التعليمات الخاصة بامتحانات</w:t>
                      </w:r>
                    </w:p>
                    <w:p w:rsidR="009B4EA6" w:rsidRDefault="009B4EA6" w:rsidP="00386DB1">
                      <w:pPr>
                        <w:spacing w:after="0"/>
                        <w:jc w:val="center"/>
                        <w:rPr>
                          <w:rFonts w:ascii="Sakkal Majalla" w:hAnsi="Sakkal Majalla" w:cs="PT Bold Heading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</w:pPr>
                      <w:r>
                        <w:rPr>
                          <w:rFonts w:ascii="Sakkal Majalla" w:hAnsi="Sakkal Majalla" w:cs="PT Bold Heading"/>
                          <w:b/>
                          <w:bCs/>
                          <w:sz w:val="40"/>
                          <w:szCs w:val="40"/>
                          <w:lang w:bidi="ar-EG"/>
                        </w:rPr>
                        <w:t xml:space="preserve"> </w:t>
                      </w:r>
                      <w:r>
                        <w:rPr>
                          <w:rFonts w:ascii="Sakkal Majalla" w:hAnsi="Sakkal Majalla" w:cs="PT Bold Heading"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>الدراسات العليا دور ابريل2020</w:t>
                      </w:r>
                      <w:r w:rsidR="00BD68B7">
                        <w:rPr>
                          <w:rFonts w:ascii="Sakkal Majalla" w:hAnsi="Sakkal Majalla" w:cs="PT Bold Heading"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>والذي سيعقد في اغسطس2020</w:t>
                      </w:r>
                      <w:r>
                        <w:rPr>
                          <w:rFonts w:ascii="Sakkal Majalla" w:hAnsi="Sakkal Majalla" w:cs="PT Bold Heading"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 xml:space="preserve"> </w:t>
                      </w:r>
                    </w:p>
                    <w:p w:rsidR="00386DB1" w:rsidRPr="009B4EA6" w:rsidRDefault="009B4EA6" w:rsidP="00386DB1">
                      <w:pPr>
                        <w:spacing w:after="0"/>
                        <w:jc w:val="center"/>
                        <w:rPr>
                          <w:rFonts w:ascii="Sakkal Majalla" w:hAnsi="Sakkal Majalla" w:cs="PT Bold Heading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</w:pPr>
                      <w:r>
                        <w:rPr>
                          <w:rFonts w:ascii="Sakkal Majalla" w:hAnsi="Sakkal Majalla" w:cs="PT Bold Heading"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 xml:space="preserve"> (دبلوم </w:t>
                      </w:r>
                      <w:r w:rsidRPr="009B4EA6">
                        <w:rPr>
                          <w:rFonts w:ascii="Sakkal Majalla" w:hAnsi="Sakkal Majalla" w:cs="PT Bold Heading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>–</w:t>
                      </w:r>
                      <w:r w:rsidRPr="009B4EA6">
                        <w:rPr>
                          <w:rFonts w:ascii="Sakkal Majalla" w:hAnsi="Sakkal Majalla" w:cs="PT Bold Heading"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 xml:space="preserve"> ماجستير </w:t>
                      </w:r>
                      <w:r w:rsidRPr="009B4EA6">
                        <w:rPr>
                          <w:rFonts w:ascii="Sakkal Majalla" w:hAnsi="Sakkal Majalla" w:cs="PT Bold Heading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>–</w:t>
                      </w:r>
                      <w:r w:rsidRPr="009B4EA6">
                        <w:rPr>
                          <w:rFonts w:ascii="Sakkal Majalla" w:hAnsi="Sakkal Majalla" w:cs="PT Bold Heading"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 xml:space="preserve"> دكتوراه)</w:t>
                      </w:r>
                    </w:p>
                    <w:p w:rsidR="00386DB1" w:rsidRDefault="00386DB1" w:rsidP="00386DB1">
                      <w:pPr>
                        <w:jc w:val="center"/>
                        <w:rPr>
                          <w:lang w:bidi="ar-EG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386DB1" w:rsidRPr="00386DB1" w:rsidRDefault="00386DB1" w:rsidP="00386DB1"/>
    <w:p w:rsidR="00386DB1" w:rsidRPr="00386DB1" w:rsidRDefault="00386DB1" w:rsidP="00386DB1"/>
    <w:p w:rsidR="00386DB1" w:rsidRPr="00386DB1" w:rsidRDefault="00386DB1" w:rsidP="00386DB1"/>
    <w:p w:rsidR="00386DB1" w:rsidRPr="00386DB1" w:rsidRDefault="00386DB1" w:rsidP="00386DB1"/>
    <w:p w:rsidR="00386DB1" w:rsidRPr="00386DB1" w:rsidRDefault="00386DB1" w:rsidP="00386DB1"/>
    <w:p w:rsidR="00BD68B7" w:rsidRDefault="00BD68B7" w:rsidP="00386DB1">
      <w:pPr>
        <w:bidi/>
        <w:spacing w:after="0"/>
        <w:rPr>
          <w:rFonts w:ascii="Sakkal Majalla" w:eastAsia="Calibri" w:hAnsi="Sakkal Majalla" w:cs="Sakkal Majalla"/>
          <w:b/>
          <w:bCs/>
          <w:sz w:val="44"/>
          <w:szCs w:val="44"/>
          <w:rtl/>
          <w:lang w:bidi="ar-EG"/>
        </w:rPr>
      </w:pPr>
      <w:r>
        <w:rPr>
          <w:rFonts w:ascii="Sakkal Majalla" w:eastAsia="Calibri" w:hAnsi="Sakkal Majalla" w:cs="Sakkal Majalla" w:hint="cs"/>
          <w:b/>
          <w:bCs/>
          <w:sz w:val="44"/>
          <w:szCs w:val="44"/>
          <w:rtl/>
          <w:lang w:bidi="ar-EG"/>
        </w:rPr>
        <w:t xml:space="preserve"> </w:t>
      </w:r>
    </w:p>
    <w:p w:rsidR="00BD68B7" w:rsidRDefault="00BD68B7" w:rsidP="00BD68B7">
      <w:pPr>
        <w:bidi/>
        <w:spacing w:after="0"/>
        <w:rPr>
          <w:rFonts w:ascii="Sakkal Majalla" w:eastAsia="Calibri" w:hAnsi="Sakkal Majalla" w:cs="Sakkal Majalla"/>
          <w:b/>
          <w:bCs/>
          <w:sz w:val="44"/>
          <w:szCs w:val="44"/>
          <w:rtl/>
          <w:lang w:bidi="ar-EG"/>
        </w:rPr>
      </w:pPr>
    </w:p>
    <w:p w:rsidR="00386DB1" w:rsidRPr="00386DB1" w:rsidRDefault="00BD68B7" w:rsidP="00BD68B7">
      <w:pPr>
        <w:bidi/>
        <w:spacing w:after="0"/>
        <w:rPr>
          <w:rFonts w:ascii="Sakkal Majalla" w:eastAsia="Calibri" w:hAnsi="Sakkal Majalla" w:cs="Sakkal Majalla"/>
          <w:b/>
          <w:bCs/>
          <w:sz w:val="44"/>
          <w:szCs w:val="44"/>
          <w:rtl/>
          <w:lang w:bidi="ar-EG"/>
        </w:rPr>
      </w:pPr>
      <w:r>
        <w:rPr>
          <w:rFonts w:ascii="Sakkal Majalla" w:eastAsia="Calibri" w:hAnsi="Sakkal Majalla" w:cs="Sakkal Majalla" w:hint="cs"/>
          <w:b/>
          <w:bCs/>
          <w:sz w:val="44"/>
          <w:szCs w:val="44"/>
          <w:rtl/>
          <w:lang w:bidi="ar-EG"/>
        </w:rPr>
        <w:t>1</w:t>
      </w:r>
      <w:r w:rsidR="00386DB1" w:rsidRPr="00386DB1">
        <w:rPr>
          <w:rFonts w:ascii="Sakkal Majalla" w:eastAsia="Calibri" w:hAnsi="Sakkal Majalla" w:cs="Sakkal Majalla" w:hint="cs"/>
          <w:b/>
          <w:bCs/>
          <w:sz w:val="44"/>
          <w:szCs w:val="44"/>
          <w:rtl/>
          <w:lang w:bidi="ar-EG"/>
        </w:rPr>
        <w:t>ــ تعقد الامتحانات الساعة العاشرة صباحًا.</w:t>
      </w:r>
    </w:p>
    <w:p w:rsidR="00386DB1" w:rsidRPr="00386DB1" w:rsidRDefault="00386DB1" w:rsidP="00386DB1">
      <w:pPr>
        <w:bidi/>
        <w:spacing w:after="0"/>
        <w:rPr>
          <w:rFonts w:ascii="Sakkal Majalla" w:eastAsia="Calibri" w:hAnsi="Sakkal Majalla" w:cs="Sakkal Majalla"/>
          <w:b/>
          <w:bCs/>
          <w:sz w:val="44"/>
          <w:szCs w:val="44"/>
          <w:rtl/>
          <w:lang w:bidi="ar-EG"/>
        </w:rPr>
      </w:pPr>
      <w:r w:rsidRPr="00386DB1">
        <w:rPr>
          <w:rFonts w:ascii="Sakkal Majalla" w:eastAsia="Calibri" w:hAnsi="Sakkal Majalla" w:cs="Sakkal Majalla" w:hint="cs"/>
          <w:b/>
          <w:bCs/>
          <w:sz w:val="44"/>
          <w:szCs w:val="44"/>
          <w:rtl/>
          <w:lang w:bidi="ar-EG"/>
        </w:rPr>
        <w:t>2ــ يجب حضور الطالب قبل موعد الامتحان بساعة.</w:t>
      </w:r>
    </w:p>
    <w:p w:rsidR="00386DB1" w:rsidRPr="00386DB1" w:rsidRDefault="00386DB1" w:rsidP="00386DB1">
      <w:pPr>
        <w:bidi/>
        <w:spacing w:after="0"/>
        <w:rPr>
          <w:rFonts w:ascii="Sakkal Majalla" w:eastAsia="Calibri" w:hAnsi="Sakkal Majalla" w:cs="Sakkal Majalla"/>
          <w:b/>
          <w:bCs/>
          <w:sz w:val="44"/>
          <w:szCs w:val="44"/>
          <w:rtl/>
          <w:lang w:bidi="ar-EG"/>
        </w:rPr>
      </w:pPr>
      <w:r w:rsidRPr="00386DB1">
        <w:rPr>
          <w:rFonts w:ascii="Sakkal Majalla" w:eastAsia="Calibri" w:hAnsi="Sakkal Majalla" w:cs="Sakkal Majalla" w:hint="cs"/>
          <w:b/>
          <w:bCs/>
          <w:sz w:val="44"/>
          <w:szCs w:val="44"/>
          <w:rtl/>
          <w:lang w:bidi="ar-EG"/>
        </w:rPr>
        <w:t>3ــ كل طالب يرتدى كمامة وجوانتى(قفاز).</w:t>
      </w:r>
    </w:p>
    <w:p w:rsidR="00386DB1" w:rsidRPr="00386DB1" w:rsidRDefault="00386DB1" w:rsidP="00386DB1">
      <w:pPr>
        <w:bidi/>
        <w:spacing w:after="0"/>
        <w:rPr>
          <w:rFonts w:ascii="Sakkal Majalla" w:eastAsia="Calibri" w:hAnsi="Sakkal Majalla" w:cs="Sakkal Majalla"/>
          <w:b/>
          <w:bCs/>
          <w:sz w:val="44"/>
          <w:szCs w:val="44"/>
          <w:rtl/>
          <w:lang w:bidi="ar-EG"/>
        </w:rPr>
      </w:pPr>
      <w:r w:rsidRPr="00386DB1">
        <w:rPr>
          <w:rFonts w:ascii="Sakkal Majalla" w:eastAsia="Calibri" w:hAnsi="Sakkal Majalla" w:cs="Sakkal Majalla" w:hint="cs"/>
          <w:b/>
          <w:bCs/>
          <w:sz w:val="44"/>
          <w:szCs w:val="44"/>
          <w:rtl/>
          <w:lang w:bidi="ar-EG"/>
        </w:rPr>
        <w:t>4ــ كل طالب يحضر أدواته ولا يستخدم أدوات الغير نهائيًا.</w:t>
      </w:r>
    </w:p>
    <w:p w:rsidR="00386DB1" w:rsidRPr="00386DB1" w:rsidRDefault="00386DB1" w:rsidP="00386DB1">
      <w:pPr>
        <w:bidi/>
        <w:spacing w:after="0"/>
        <w:rPr>
          <w:rFonts w:ascii="Sakkal Majalla" w:eastAsia="Calibri" w:hAnsi="Sakkal Majalla" w:cs="Sakkal Majalla"/>
          <w:b/>
          <w:bCs/>
          <w:sz w:val="44"/>
          <w:szCs w:val="44"/>
          <w:rtl/>
          <w:lang w:bidi="ar-EG"/>
        </w:rPr>
      </w:pPr>
      <w:r w:rsidRPr="00386DB1">
        <w:rPr>
          <w:rFonts w:ascii="Sakkal Majalla" w:eastAsia="Calibri" w:hAnsi="Sakkal Majalla" w:cs="Sakkal Majalla" w:hint="cs"/>
          <w:b/>
          <w:bCs/>
          <w:sz w:val="44"/>
          <w:szCs w:val="44"/>
          <w:rtl/>
          <w:lang w:bidi="ar-EG"/>
        </w:rPr>
        <w:t>5ــ يحظر دخول الطلاب اللجان بالموبايل.</w:t>
      </w:r>
    </w:p>
    <w:p w:rsidR="00386DB1" w:rsidRPr="009B4EA6" w:rsidRDefault="00386DB1" w:rsidP="00386DB1">
      <w:pPr>
        <w:bidi/>
        <w:spacing w:after="0"/>
        <w:rPr>
          <w:rFonts w:ascii="Sakkal Majalla" w:eastAsia="Calibri" w:hAnsi="Sakkal Majalla" w:cs="Sakkal Majalla"/>
          <w:b/>
          <w:bCs/>
          <w:sz w:val="44"/>
          <w:szCs w:val="44"/>
          <w:rtl/>
          <w:lang w:bidi="ar-EG"/>
        </w:rPr>
      </w:pPr>
      <w:r w:rsidRPr="009B4EA6">
        <w:rPr>
          <w:rFonts w:ascii="Sakkal Majalla" w:eastAsia="Calibri" w:hAnsi="Sakkal Majalla" w:cs="Sakkal Majalla" w:hint="cs"/>
          <w:b/>
          <w:bCs/>
          <w:sz w:val="44"/>
          <w:szCs w:val="44"/>
          <w:rtl/>
          <w:lang w:bidi="ar-EG"/>
        </w:rPr>
        <w:t>6ــ على جميع الطلاب تنفيذ التعليمات الخاصة بإجراءات الوقاية من أجل سلامتهم.</w:t>
      </w:r>
    </w:p>
    <w:p w:rsidR="00386DB1" w:rsidRPr="009B4EA6" w:rsidRDefault="00386DB1" w:rsidP="00386DB1">
      <w:pPr>
        <w:tabs>
          <w:tab w:val="left" w:pos="570"/>
        </w:tabs>
        <w:bidi/>
        <w:spacing w:after="0"/>
        <w:rPr>
          <w:rFonts w:ascii="Sakkal Majalla" w:eastAsia="Calibri" w:hAnsi="Sakkal Majalla" w:cs="Sakkal Majalla"/>
          <w:b/>
          <w:bCs/>
          <w:sz w:val="44"/>
          <w:szCs w:val="44"/>
          <w:lang w:bidi="ar-EG"/>
        </w:rPr>
      </w:pPr>
      <w:r w:rsidRPr="009B4EA6">
        <w:rPr>
          <w:rFonts w:ascii="Sakkal Majalla" w:eastAsia="Calibri" w:hAnsi="Sakkal Majalla" w:cs="Sakkal Majalla" w:hint="cs"/>
          <w:b/>
          <w:bCs/>
          <w:sz w:val="44"/>
          <w:szCs w:val="44"/>
          <w:rtl/>
          <w:lang w:bidi="ar-EG"/>
        </w:rPr>
        <w:t>7ــ على جميع الطلاب متابعة ما يطرأ من تغير فى التعليمات على موقع الكلية.</w:t>
      </w:r>
    </w:p>
    <w:p w:rsidR="00B429E4" w:rsidRPr="00386DB1" w:rsidRDefault="00B429E4" w:rsidP="00386DB1">
      <w:pPr>
        <w:jc w:val="center"/>
      </w:pPr>
    </w:p>
    <w:sectPr w:rsidR="00B429E4" w:rsidRPr="00386D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DF9"/>
    <w:rsid w:val="00386DB1"/>
    <w:rsid w:val="0049021A"/>
    <w:rsid w:val="00557DF9"/>
    <w:rsid w:val="00995CC0"/>
    <w:rsid w:val="009B4EA6"/>
    <w:rsid w:val="00B429E4"/>
    <w:rsid w:val="00BD68B7"/>
    <w:rsid w:val="00D3559D"/>
    <w:rsid w:val="00D57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savet3</dc:creator>
  <cp:lastModifiedBy>itvet2</cp:lastModifiedBy>
  <cp:revision>2</cp:revision>
  <dcterms:created xsi:type="dcterms:W3CDTF">2020-07-16T10:14:00Z</dcterms:created>
  <dcterms:modified xsi:type="dcterms:W3CDTF">2020-07-16T10:14:00Z</dcterms:modified>
</cp:coreProperties>
</file>