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A3A" w:rsidRDefault="00DB3A3A" w:rsidP="00DB3A3A">
      <w:pPr>
        <w:tabs>
          <w:tab w:val="right" w:pos="8306"/>
        </w:tabs>
        <w:rPr>
          <w:rtl/>
          <w:lang w:bidi="ar-EG"/>
        </w:rPr>
      </w:pP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1F7660D" wp14:editId="6B12DDA2">
            <wp:simplePos x="0" y="0"/>
            <wp:positionH relativeFrom="column">
              <wp:posOffset>-485775</wp:posOffset>
            </wp:positionH>
            <wp:positionV relativeFrom="paragraph">
              <wp:posOffset>-419100</wp:posOffset>
            </wp:positionV>
            <wp:extent cx="742950" cy="895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CD72AE" wp14:editId="5DB56D87">
            <wp:simplePos x="0" y="0"/>
            <wp:positionH relativeFrom="column">
              <wp:posOffset>4810125</wp:posOffset>
            </wp:positionH>
            <wp:positionV relativeFrom="paragraph">
              <wp:posOffset>-323850</wp:posOffset>
            </wp:positionV>
            <wp:extent cx="987425" cy="857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EG"/>
        </w:rPr>
        <w:tab/>
      </w:r>
    </w:p>
    <w:p w:rsidR="00DB3A3A" w:rsidRDefault="00DB3A3A" w:rsidP="00691FFB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نموذج</w:t>
      </w:r>
      <w:r w:rsidRPr="00DC3E99">
        <w:rPr>
          <w:rFonts w:hint="cs"/>
          <w:b/>
          <w:bCs/>
          <w:sz w:val="32"/>
          <w:szCs w:val="32"/>
          <w:rtl/>
        </w:rPr>
        <w:t xml:space="preserve"> تقييم رئيس القسم </w:t>
      </w:r>
      <w:r w:rsidR="00691FFB">
        <w:rPr>
          <w:rFonts w:hint="cs"/>
          <w:b/>
          <w:bCs/>
          <w:sz w:val="32"/>
          <w:szCs w:val="32"/>
          <w:rtl/>
          <w:lang w:bidi="ar-EG"/>
        </w:rPr>
        <w:t xml:space="preserve">للهيئة المعاونة </w:t>
      </w:r>
      <w:r w:rsidRPr="00DC3E99">
        <w:rPr>
          <w:rFonts w:hint="cs"/>
          <w:b/>
          <w:bCs/>
          <w:sz w:val="32"/>
          <w:szCs w:val="32"/>
          <w:rtl/>
        </w:rPr>
        <w:t xml:space="preserve"> </w:t>
      </w:r>
    </w:p>
    <w:p w:rsidR="00DB3A3A" w:rsidRPr="00D32A71" w:rsidRDefault="00DB3A3A" w:rsidP="00DB3A3A">
      <w:pPr>
        <w:bidi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D32A71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للعام الدراسى 2020-2021</w:t>
      </w:r>
    </w:p>
    <w:p w:rsidR="00DB3A3A" w:rsidRPr="00DC3E99" w:rsidRDefault="00DB3A3A" w:rsidP="00691FFB">
      <w:pPr>
        <w:spacing w:line="360" w:lineRule="auto"/>
        <w:jc w:val="both"/>
        <w:rPr>
          <w:sz w:val="28"/>
          <w:szCs w:val="28"/>
          <w:rtl/>
        </w:rPr>
      </w:pPr>
      <w:r w:rsidRPr="00DC3E99">
        <w:rPr>
          <w:rFonts w:hint="cs"/>
          <w:sz w:val="28"/>
          <w:szCs w:val="28"/>
          <w:rtl/>
        </w:rPr>
        <w:t xml:space="preserve">ملاحظة: يقوم رئيس القسم بتقييم </w:t>
      </w:r>
      <w:r>
        <w:rPr>
          <w:rFonts w:hint="cs"/>
          <w:sz w:val="28"/>
          <w:szCs w:val="28"/>
          <w:rtl/>
        </w:rPr>
        <w:t>الهيئة المعاونة</w:t>
      </w:r>
      <w:r w:rsidRPr="00DC3E99">
        <w:rPr>
          <w:rFonts w:hint="cs"/>
          <w:sz w:val="28"/>
          <w:szCs w:val="28"/>
          <w:rtl/>
        </w:rPr>
        <w:t xml:space="preserve"> في كل بند ينطبق عليه في الجدول التالي وذلك بوضع إشارة (</w:t>
      </w:r>
      <w:r>
        <w:rPr>
          <w:rFonts w:ascii="Calibri" w:hAnsi="Calibri" w:cs="Calibri"/>
          <w:b/>
          <w:bCs/>
          <w:sz w:val="28"/>
          <w:szCs w:val="28"/>
          <w:rtl/>
        </w:rPr>
        <w:t>√</w:t>
      </w:r>
      <w:r w:rsidRPr="00DC3E99">
        <w:rPr>
          <w:rFonts w:hint="cs"/>
          <w:sz w:val="28"/>
          <w:szCs w:val="28"/>
          <w:rtl/>
        </w:rPr>
        <w:t xml:space="preserve">) في المربع المناسب علماً بأن كل رقم من الأرقام المقابلة تمثل تقديراً على النحو التالي: (5) ممتاز؛ (4) جيد جداً؛ (3) جيد؛ (2) مقبول؛ (1) ضعيف. 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3644"/>
        <w:gridCol w:w="3240"/>
        <w:gridCol w:w="2854"/>
      </w:tblGrid>
      <w:tr w:rsidR="00DB3A3A" w:rsidRPr="00DC3E99" w:rsidTr="008559F6">
        <w:tc>
          <w:tcPr>
            <w:tcW w:w="9738" w:type="dxa"/>
            <w:gridSpan w:val="3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بيانات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 شخصية </w:t>
            </w:r>
          </w:p>
        </w:tc>
      </w:tr>
      <w:tr w:rsidR="00DB3A3A" w:rsidRPr="00DC3E99" w:rsidTr="008559F6">
        <w:tc>
          <w:tcPr>
            <w:tcW w:w="3644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الاسم:</w:t>
            </w:r>
            <w:r w:rsidR="00691FFB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240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الاكاديمية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DC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</w:tcPr>
          <w:p w:rsidR="00DB3A3A" w:rsidRPr="00DC3E99" w:rsidRDefault="00DB3A3A" w:rsidP="00955B67">
            <w:pPr>
              <w:jc w:val="both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القسم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: </w:t>
            </w:r>
          </w:p>
        </w:tc>
      </w:tr>
    </w:tbl>
    <w:p w:rsidR="00DB3A3A" w:rsidRPr="00691FFB" w:rsidRDefault="00DB3A3A" w:rsidP="00DB3A3A">
      <w:pPr>
        <w:jc w:val="both"/>
        <w:rPr>
          <w:sz w:val="10"/>
          <w:szCs w:val="10"/>
          <w:rtl/>
          <w:lang w:bidi="ar-EG"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738"/>
        <w:gridCol w:w="6300"/>
        <w:gridCol w:w="540"/>
        <w:gridCol w:w="540"/>
        <w:gridCol w:w="540"/>
        <w:gridCol w:w="540"/>
        <w:gridCol w:w="540"/>
      </w:tblGrid>
      <w:tr w:rsidR="00DB3A3A" w:rsidRPr="00DC3E99" w:rsidTr="008559F6">
        <w:tc>
          <w:tcPr>
            <w:tcW w:w="9738" w:type="dxa"/>
            <w:gridSpan w:val="7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استمارة التقييم</w:t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300" w:type="dxa"/>
          </w:tcPr>
          <w:p w:rsidR="00DB3A3A" w:rsidRPr="00DC3E99" w:rsidRDefault="00DB3A3A" w:rsidP="008559F6">
            <w:pPr>
              <w:jc w:val="both"/>
              <w:rPr>
                <w:sz w:val="32"/>
                <w:szCs w:val="32"/>
                <w:rtl/>
              </w:rPr>
            </w:pPr>
            <w:r w:rsidRPr="00DC3E99">
              <w:rPr>
                <w:rFonts w:hint="cs"/>
                <w:sz w:val="32"/>
                <w:szCs w:val="32"/>
                <w:rtl/>
              </w:rPr>
              <w:t xml:space="preserve">التقـييم 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B3A3A" w:rsidRPr="00DC3E99" w:rsidTr="008559F6">
        <w:trPr>
          <w:trHeight w:val="296"/>
        </w:trPr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  <w:lang w:bidi="ar-EG"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1.</w:t>
            </w:r>
          </w:p>
        </w:tc>
        <w:tc>
          <w:tcPr>
            <w:tcW w:w="6300" w:type="dxa"/>
          </w:tcPr>
          <w:p w:rsidR="00DB3A3A" w:rsidRPr="00DC3E99" w:rsidRDefault="006F4C5C" w:rsidP="006F4C5C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تزم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بالم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ام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والمتط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بات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الوظيفي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ة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2.</w:t>
            </w:r>
          </w:p>
        </w:tc>
        <w:tc>
          <w:tcPr>
            <w:tcW w:w="6300" w:type="dxa"/>
          </w:tcPr>
          <w:p w:rsidR="00DB3A3A" w:rsidRPr="00DC3E99" w:rsidRDefault="00691FFB" w:rsidP="008A24A2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يؤدى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كل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ما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يك</w:t>
            </w:r>
            <w:r w:rsidR="008A24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ف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 w:rsidR="008A24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به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من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اعمال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3.</w:t>
            </w:r>
          </w:p>
        </w:tc>
        <w:tc>
          <w:tcPr>
            <w:tcW w:w="6300" w:type="dxa"/>
          </w:tcPr>
          <w:p w:rsidR="00DB3A3A" w:rsidRPr="00DC3E99" w:rsidRDefault="00691FFB" w:rsidP="008A24A2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يؤدى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عم</w:t>
            </w:r>
            <w:r w:rsidR="008A24A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لة</w:t>
            </w:r>
            <w:r>
              <w:rPr>
                <w:rFonts w:ascii="Simplified Arabic" w:hAnsi="Simplified Arabic" w:cs="Simplified Arabic"/>
                <w:sz w:val="24"/>
                <w:szCs w:val="24"/>
              </w:rPr>
              <w:t xml:space="preserve"> 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بكفاءه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4.</w:t>
            </w:r>
          </w:p>
        </w:tc>
        <w:tc>
          <w:tcPr>
            <w:tcW w:w="6300" w:type="dxa"/>
          </w:tcPr>
          <w:p w:rsidR="00DB3A3A" w:rsidRPr="00DC3E99" w:rsidRDefault="008A24A2" w:rsidP="008559F6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يهتم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 بتوجيه الطلبة إلى قراءات وبحوث وخبرات تطبيقية وعملية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5.</w:t>
            </w:r>
          </w:p>
        </w:tc>
        <w:tc>
          <w:tcPr>
            <w:tcW w:w="6300" w:type="dxa"/>
          </w:tcPr>
          <w:p w:rsidR="00DB3A3A" w:rsidRPr="008A24A2" w:rsidRDefault="008A24A2" w:rsidP="008A24A2">
            <w:pPr>
              <w:jc w:val="both"/>
              <w:rPr>
                <w:rtl/>
                <w:lang w:bidi="ar-EG"/>
              </w:rPr>
            </w:pPr>
            <w:r w:rsidRPr="008A24A2">
              <w:rPr>
                <w:rFonts w:ascii="Simplified Arabic" w:hAnsi="Simplified Arabic" w:cs="Simplified Arabic" w:hint="cs"/>
                <w:rtl/>
              </w:rPr>
              <w:t xml:space="preserve">يقيم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علاقات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Pr="008A24A2">
              <w:rPr>
                <w:rFonts w:ascii="Simplified Arabic" w:hAnsi="Simplified Arabic" w:cs="Simplified Arabic" w:hint="cs"/>
                <w:rtl/>
              </w:rPr>
              <w:t xml:space="preserve">جيدة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مع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اعضاء</w:t>
            </w:r>
            <w:r w:rsidRPr="008A24A2">
              <w:rPr>
                <w:rFonts w:ascii="Simplified Arabic" w:hAnsi="Simplified Arabic" w:cs="Simplified Arabic" w:hint="cs"/>
                <w:rtl/>
              </w:rPr>
              <w:t xml:space="preserve"> هيئة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التدريس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بالقسم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Pr="008A24A2">
              <w:rPr>
                <w:rFonts w:ascii="Simplified Arabic" w:hAnsi="Simplified Arabic" w:cs="Simplified Arabic" w:hint="cs"/>
                <w:rtl/>
              </w:rPr>
              <w:t>و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ينسجم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مع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باقى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زملائ</w:t>
            </w:r>
            <w:r w:rsidRPr="008A24A2">
              <w:rPr>
                <w:rFonts w:ascii="Simplified Arabic" w:hAnsi="Simplified Arabic" w:cs="Simplified Arabic" w:hint="cs"/>
                <w:rtl/>
              </w:rPr>
              <w:t>ه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فى</w:t>
            </w:r>
            <w:r w:rsidR="00691FFB" w:rsidRPr="008A24A2">
              <w:rPr>
                <w:rFonts w:ascii="Simplified Arabic" w:hAnsi="Simplified Arabic" w:cs="Simplified Arabic"/>
              </w:rPr>
              <w:t xml:space="preserve"> </w:t>
            </w:r>
            <w:r w:rsidR="00691FFB" w:rsidRPr="008A24A2">
              <w:rPr>
                <w:rFonts w:ascii="Simplified Arabic" w:hAnsi="Simplified Arabic" w:cs="Simplified Arabic"/>
                <w:rtl/>
              </w:rPr>
              <w:t>العمل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6.</w:t>
            </w:r>
          </w:p>
        </w:tc>
        <w:tc>
          <w:tcPr>
            <w:tcW w:w="6300" w:type="dxa"/>
          </w:tcPr>
          <w:p w:rsidR="00DB3A3A" w:rsidRPr="00DC3E99" w:rsidRDefault="008A24A2" w:rsidP="008559F6">
            <w:pPr>
              <w:jc w:val="both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</w:rPr>
              <w:t>يلتزم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 بأوقات المحاضرات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8A24A2" w:rsidP="008559F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  <w:r w:rsidR="00DB3A3A"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3D240A" w:rsidP="008559F6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يحافظ على المظهر الخارجى اللائق</w:t>
            </w:r>
            <w:bookmarkStart w:id="0" w:name="_GoBack"/>
            <w:bookmarkEnd w:id="0"/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8A24A2" w:rsidP="008559F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  <w:r w:rsidR="00DB3A3A"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A24A2">
            <w:pPr>
              <w:jc w:val="both"/>
              <w:rPr>
                <w:sz w:val="24"/>
                <w:szCs w:val="24"/>
                <w:rtl/>
              </w:rPr>
            </w:pPr>
            <w:r w:rsidRPr="008A24A2">
              <w:rPr>
                <w:rFonts w:hint="cs"/>
                <w:sz w:val="24"/>
                <w:szCs w:val="24"/>
                <w:rtl/>
              </w:rPr>
              <w:t xml:space="preserve">يهتم 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>بتنمية نفسه مهنياً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8A24A2" w:rsidP="008D7C46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 w:rsidR="00DB3A3A"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A24A2">
            <w:pPr>
              <w:jc w:val="both"/>
              <w:rPr>
                <w:sz w:val="24"/>
                <w:szCs w:val="24"/>
                <w:rtl/>
              </w:rPr>
            </w:pPr>
            <w:r w:rsidRPr="008A24A2">
              <w:rPr>
                <w:rFonts w:hint="cs"/>
                <w:sz w:val="24"/>
                <w:szCs w:val="24"/>
                <w:rtl/>
              </w:rPr>
              <w:t xml:space="preserve">يهتم 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>بتطوير أدائه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A24A2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  <w:r w:rsidR="008A24A2">
              <w:rPr>
                <w:rFonts w:hint="cs"/>
                <w:sz w:val="28"/>
                <w:szCs w:val="28"/>
                <w:rtl/>
              </w:rPr>
              <w:t>0</w:t>
            </w:r>
            <w:r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A24A2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>هتم بمواكبة الجديد في تخصصه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A24A2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  <w:r w:rsidR="008A24A2">
              <w:rPr>
                <w:rFonts w:hint="cs"/>
                <w:sz w:val="28"/>
                <w:szCs w:val="28"/>
                <w:rtl/>
              </w:rPr>
              <w:t>1</w:t>
            </w:r>
            <w:r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691FFB" w:rsidP="00691FFB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يستجيب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للإرشادات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 xml:space="preserve">من </w:t>
            </w:r>
            <w:r>
              <w:rPr>
                <w:rFonts w:ascii="Simplified Arabic" w:hAnsi="Simplified Arabic" w:cs="Simplified Arabic"/>
                <w:rtl/>
              </w:rPr>
              <w:t>الأساتذة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المشرفين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ع</w:t>
            </w:r>
            <w:r>
              <w:rPr>
                <w:rFonts w:ascii="Simplified Arabic" w:hAnsi="Simplified Arabic" w:cs="Simplified Arabic" w:hint="cs"/>
                <w:rtl/>
              </w:rPr>
              <w:t>لية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فى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</w:rPr>
              <w:t>التدريس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DB3A3A" w:rsidP="008A24A2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  <w:r w:rsidR="008A24A2">
              <w:rPr>
                <w:rFonts w:hint="cs"/>
                <w:sz w:val="28"/>
                <w:szCs w:val="28"/>
                <w:rtl/>
              </w:rPr>
              <w:t>2</w:t>
            </w:r>
            <w:r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559F6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يقيم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 علاقات ايجابية</w:t>
            </w:r>
            <w:r>
              <w:rPr>
                <w:rFonts w:hint="cs"/>
                <w:sz w:val="24"/>
                <w:szCs w:val="24"/>
                <w:rtl/>
              </w:rPr>
              <w:t xml:space="preserve"> وناجحة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 مع الطلبة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8D7C46" w:rsidP="008A24A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8A24A2">
              <w:rPr>
                <w:rFonts w:hint="cs"/>
                <w:sz w:val="28"/>
                <w:szCs w:val="28"/>
                <w:rtl/>
              </w:rPr>
              <w:t>3</w:t>
            </w:r>
            <w:r w:rsidR="00DB3A3A"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559F6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يبادر ويحرص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 على تطوير القسم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B3A3A" w:rsidRPr="00DC3E99" w:rsidTr="008559F6">
        <w:tc>
          <w:tcPr>
            <w:tcW w:w="738" w:type="dxa"/>
          </w:tcPr>
          <w:p w:rsidR="00DB3A3A" w:rsidRPr="00DC3E99" w:rsidRDefault="008D7C46" w:rsidP="008A24A2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  <w:r w:rsidR="008A24A2">
              <w:rPr>
                <w:rFonts w:hint="cs"/>
                <w:sz w:val="28"/>
                <w:szCs w:val="28"/>
                <w:rtl/>
              </w:rPr>
              <w:t>4</w:t>
            </w:r>
            <w:r w:rsidR="00DB3A3A" w:rsidRPr="00DC3E99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6300" w:type="dxa"/>
          </w:tcPr>
          <w:p w:rsidR="00DB3A3A" w:rsidRPr="00DC3E99" w:rsidRDefault="008A24A2" w:rsidP="008559F6">
            <w:pPr>
              <w:jc w:val="both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</w:t>
            </w:r>
            <w:r w:rsidR="00DB3A3A" w:rsidRPr="00DC3E99">
              <w:rPr>
                <w:rFonts w:hint="cs"/>
                <w:sz w:val="24"/>
                <w:szCs w:val="24"/>
                <w:rtl/>
              </w:rPr>
              <w:t xml:space="preserve">تفرغ لواجبه العلمي في القسم </w:t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B3A3A" w:rsidRPr="00DC3E99" w:rsidRDefault="00DB3A3A" w:rsidP="008559F6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</w:tbl>
    <w:p w:rsidR="00DB3A3A" w:rsidRPr="00691FFB" w:rsidRDefault="00DB3A3A" w:rsidP="00DB3A3A">
      <w:pPr>
        <w:jc w:val="both"/>
        <w:rPr>
          <w:sz w:val="6"/>
          <w:szCs w:val="6"/>
          <w:rtl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B3A3A" w:rsidRPr="00DC3E99" w:rsidTr="008559F6">
        <w:tc>
          <w:tcPr>
            <w:tcW w:w="9738" w:type="dxa"/>
          </w:tcPr>
          <w:p w:rsidR="00DB3A3A" w:rsidRPr="00DC3E99" w:rsidRDefault="00DB3A3A" w:rsidP="008559F6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المجموع = </w:t>
            </w:r>
          </w:p>
        </w:tc>
      </w:tr>
    </w:tbl>
    <w:p w:rsidR="00DB3A3A" w:rsidRPr="00DC3E99" w:rsidRDefault="00DB3A3A" w:rsidP="00DB3A3A">
      <w:pPr>
        <w:jc w:val="both"/>
        <w:rPr>
          <w:sz w:val="10"/>
          <w:szCs w:val="10"/>
          <w:rtl/>
        </w:rPr>
      </w:pPr>
    </w:p>
    <w:p w:rsidR="00DB3A3A" w:rsidRPr="00DC3E99" w:rsidRDefault="00DB3A3A" w:rsidP="00DB3A3A">
      <w:pPr>
        <w:jc w:val="both"/>
        <w:rPr>
          <w:sz w:val="14"/>
          <w:szCs w:val="14"/>
          <w:rtl/>
        </w:rPr>
      </w:pPr>
    </w:p>
    <w:p w:rsidR="005D577F" w:rsidRPr="00017686" w:rsidRDefault="003D240A" w:rsidP="00017686">
      <w:pPr>
        <w:rPr>
          <w:lang w:bidi="ar-EG"/>
        </w:rPr>
      </w:pPr>
    </w:p>
    <w:sectPr w:rsidR="005D577F" w:rsidRPr="00017686" w:rsidSect="000252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A30" w:rsidRDefault="00736A30" w:rsidP="00691FFB">
      <w:pPr>
        <w:spacing w:after="0" w:line="240" w:lineRule="auto"/>
      </w:pPr>
      <w:r>
        <w:separator/>
      </w:r>
    </w:p>
  </w:endnote>
  <w:endnote w:type="continuationSeparator" w:id="0">
    <w:p w:rsidR="00736A30" w:rsidRDefault="00736A30" w:rsidP="00691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A30" w:rsidRDefault="00736A30" w:rsidP="00691FFB">
      <w:pPr>
        <w:spacing w:after="0" w:line="240" w:lineRule="auto"/>
      </w:pPr>
      <w:r>
        <w:separator/>
      </w:r>
    </w:p>
  </w:footnote>
  <w:footnote w:type="continuationSeparator" w:id="0">
    <w:p w:rsidR="00736A30" w:rsidRDefault="00736A30" w:rsidP="00691F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3A"/>
    <w:rsid w:val="00017686"/>
    <w:rsid w:val="00104A21"/>
    <w:rsid w:val="001F371B"/>
    <w:rsid w:val="003D240A"/>
    <w:rsid w:val="004A470F"/>
    <w:rsid w:val="00517C37"/>
    <w:rsid w:val="00691FFB"/>
    <w:rsid w:val="006F4C5C"/>
    <w:rsid w:val="00736A30"/>
    <w:rsid w:val="00767AF3"/>
    <w:rsid w:val="008A24A2"/>
    <w:rsid w:val="008D7C46"/>
    <w:rsid w:val="008D7FB3"/>
    <w:rsid w:val="00955B67"/>
    <w:rsid w:val="00DB3A3A"/>
    <w:rsid w:val="00F5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1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FFB"/>
  </w:style>
  <w:style w:type="paragraph" w:styleId="Footer">
    <w:name w:val="footer"/>
    <w:basedOn w:val="Normal"/>
    <w:link w:val="FooterChar"/>
    <w:uiPriority w:val="99"/>
    <w:unhideWhenUsed/>
    <w:rsid w:val="00691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3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A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91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FFB"/>
  </w:style>
  <w:style w:type="paragraph" w:styleId="Footer">
    <w:name w:val="footer"/>
    <w:basedOn w:val="Normal"/>
    <w:link w:val="FooterChar"/>
    <w:uiPriority w:val="99"/>
    <w:unhideWhenUsed/>
    <w:rsid w:val="00691F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Marioma</dc:creator>
  <cp:lastModifiedBy>Marioma</cp:lastModifiedBy>
  <cp:revision>3</cp:revision>
  <dcterms:created xsi:type="dcterms:W3CDTF">2021-07-10T08:06:00Z</dcterms:created>
  <dcterms:modified xsi:type="dcterms:W3CDTF">2021-07-10T10:51:00Z</dcterms:modified>
</cp:coreProperties>
</file>