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335" w:rsidRPr="00BB7335" w:rsidRDefault="008570E1" w:rsidP="00BB7335">
      <w:pPr>
        <w:bidi w:val="0"/>
        <w:rPr>
          <w:rFonts w:ascii="Arial Black" w:hAnsi="Arial Black"/>
          <w:b/>
          <w:bCs/>
          <w:sz w:val="28"/>
          <w:szCs w:val="28"/>
          <w:lang w:bidi="ar-EG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0;margin-top:0;width:2in;height:2in;z-index:251669504;mso-wrap-style:none">
            <v:textbox style="mso-fit-shape-to-text:t">
              <w:txbxContent>
                <w:p w:rsidR="00BB7335" w:rsidRPr="00BB7335" w:rsidRDefault="00BB7335" w:rsidP="00BB7335">
                  <w:pPr>
                    <w:bidi w:val="0"/>
                    <w:jc w:val="center"/>
                    <w:rPr>
                      <w:rFonts w:ascii="Arial Black" w:hAnsi="Arial Black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B7335">
                    <w:rPr>
                      <w:rFonts w:ascii="Arial Black" w:hAnsi="Arial Black"/>
                      <w:b/>
                      <w:bCs/>
                      <w:color w:val="FF0000"/>
                      <w:sz w:val="32"/>
                      <w:szCs w:val="32"/>
                    </w:rPr>
                    <w:t>Intended Learning Objectives (ILOs)</w:t>
                  </w:r>
                </w:p>
                <w:p w:rsidR="00BB7335" w:rsidRPr="00BB7335" w:rsidRDefault="00BB7335" w:rsidP="00BB7335">
                  <w:pPr>
                    <w:numPr>
                      <w:ilvl w:val="0"/>
                      <w:numId w:val="9"/>
                    </w:numPr>
                    <w:bidi w:val="0"/>
                    <w:rPr>
                      <w:rFonts w:asciiTheme="majorBidi" w:hAnsiTheme="majorBidi" w:cstheme="majorBidi"/>
                      <w:sz w:val="28"/>
                      <w:szCs w:val="28"/>
                      <w:lang w:bidi="ar-EG"/>
                    </w:rPr>
                  </w:pPr>
                  <w:r w:rsidRPr="00BB7335">
                    <w:rPr>
                      <w:rFonts w:asciiTheme="majorBidi" w:hAnsiTheme="majorBidi" w:cstheme="majorBidi"/>
                      <w:sz w:val="28"/>
                      <w:szCs w:val="28"/>
                    </w:rPr>
                    <w:t>Enumerate causes of acute tubular necrosis, types and effects.</w:t>
                  </w:r>
                </w:p>
                <w:p w:rsidR="00BB7335" w:rsidRPr="00BB7335" w:rsidRDefault="00BB7335" w:rsidP="00BB7335">
                  <w:pPr>
                    <w:numPr>
                      <w:ilvl w:val="0"/>
                      <w:numId w:val="9"/>
                    </w:numPr>
                    <w:bidi w:val="0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EG"/>
                    </w:rPr>
                  </w:pPr>
                  <w:r w:rsidRPr="00BB7335">
                    <w:rPr>
                      <w:rFonts w:asciiTheme="majorBidi" w:hAnsiTheme="majorBidi" w:cstheme="majorBidi"/>
                      <w:sz w:val="28"/>
                      <w:szCs w:val="28"/>
                    </w:rPr>
                    <w:t>Define pyelonephritis and describe the risk factors, morphology, and complications of acute and chronic pyelonephritis.</w:t>
                  </w:r>
                </w:p>
                <w:p w:rsidR="00BB7335" w:rsidRPr="00BB7335" w:rsidRDefault="00BB7335" w:rsidP="00BB7335">
                  <w:pPr>
                    <w:numPr>
                      <w:ilvl w:val="0"/>
                      <w:numId w:val="9"/>
                    </w:numPr>
                    <w:bidi w:val="0"/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bidi="ar-EG"/>
                    </w:rPr>
                  </w:pPr>
                  <w:r w:rsidRPr="00BB7335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Define </w:t>
                  </w:r>
                  <w:proofErr w:type="spellStart"/>
                  <w:r w:rsidRPr="00BB7335">
                    <w:rPr>
                      <w:rFonts w:asciiTheme="majorBidi" w:hAnsiTheme="majorBidi" w:cstheme="majorBidi"/>
                      <w:sz w:val="28"/>
                      <w:szCs w:val="28"/>
                    </w:rPr>
                    <w:t>pyonephrosis</w:t>
                  </w:r>
                  <w:proofErr w:type="spellEnd"/>
                  <w:r w:rsidRPr="00BB7335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and mention its etiology and pathological features.</w:t>
                  </w:r>
                </w:p>
                <w:p w:rsidR="00BB7335" w:rsidRPr="00BB7335" w:rsidRDefault="00BB7335" w:rsidP="00A54FE4">
                  <w:pPr>
                    <w:numPr>
                      <w:ilvl w:val="0"/>
                      <w:numId w:val="9"/>
                    </w:numPr>
                    <w:bidi w:val="0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BB7335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Enumerate causes of unilateral and bilateral </w:t>
                  </w:r>
                  <w:proofErr w:type="spellStart"/>
                  <w:r w:rsidRPr="00BB7335">
                    <w:rPr>
                      <w:rFonts w:asciiTheme="majorBidi" w:hAnsiTheme="majorBidi" w:cstheme="majorBidi"/>
                      <w:sz w:val="28"/>
                      <w:szCs w:val="28"/>
                    </w:rPr>
                    <w:t>hydronephrosis</w:t>
                  </w:r>
                  <w:proofErr w:type="spellEnd"/>
                  <w:r w:rsidRPr="00BB7335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and their complication.</w:t>
                  </w:r>
                </w:p>
              </w:txbxContent>
            </v:textbox>
            <w10:wrap type="square"/>
          </v:shape>
        </w:pict>
      </w:r>
    </w:p>
    <w:p w:rsidR="008E2550" w:rsidRDefault="008E2550" w:rsidP="00BB7335">
      <w:pPr>
        <w:bidi w:val="0"/>
        <w:jc w:val="center"/>
        <w:rPr>
          <w:rFonts w:ascii="Arial Black" w:hAnsi="Arial Black"/>
          <w:color w:val="FF0000"/>
          <w:sz w:val="28"/>
          <w:szCs w:val="28"/>
        </w:rPr>
      </w:pPr>
      <w:r w:rsidRPr="00355548">
        <w:rPr>
          <w:rFonts w:ascii="Arial Black" w:hAnsi="Arial Black"/>
          <w:b/>
          <w:bCs/>
          <w:color w:val="FF0000"/>
          <w:sz w:val="28"/>
          <w:szCs w:val="28"/>
        </w:rPr>
        <w:t xml:space="preserve">DISEASES OF RENAL TUBULES </w:t>
      </w:r>
      <w:r w:rsidRPr="00355548">
        <w:rPr>
          <w:rFonts w:ascii="Arial Black" w:hAnsi="Arial Black"/>
          <w:b/>
          <w:bCs/>
          <w:color w:val="FF0000"/>
          <w:sz w:val="28"/>
          <w:szCs w:val="28"/>
        </w:rPr>
        <w:br/>
        <w:t xml:space="preserve">ACUTE TUBULAR </w:t>
      </w:r>
      <w:r>
        <w:rPr>
          <w:rFonts w:ascii="Arial Black" w:hAnsi="Arial Black"/>
          <w:b/>
          <w:bCs/>
          <w:color w:val="FF0000"/>
          <w:sz w:val="28"/>
          <w:szCs w:val="28"/>
        </w:rPr>
        <w:t>INJURY/</w:t>
      </w:r>
      <w:r w:rsidRPr="00355548">
        <w:rPr>
          <w:rFonts w:ascii="Arial Black" w:hAnsi="Arial Black"/>
          <w:b/>
          <w:bCs/>
          <w:color w:val="FF0000"/>
          <w:sz w:val="28"/>
          <w:szCs w:val="28"/>
        </w:rPr>
        <w:t>NECROSIS</w:t>
      </w:r>
    </w:p>
    <w:p w:rsidR="008E2550" w:rsidRPr="00355548" w:rsidRDefault="008E2550" w:rsidP="008E2550">
      <w:pPr>
        <w:bidi w:val="0"/>
        <w:rPr>
          <w:rFonts w:ascii="Arial Black" w:hAnsi="Arial Black"/>
          <w:color w:val="FF0000"/>
          <w:sz w:val="28"/>
          <w:szCs w:val="28"/>
        </w:rPr>
      </w:pPr>
    </w:p>
    <w:p w:rsidR="008E2550" w:rsidRDefault="008E2550" w:rsidP="008E2550">
      <w:pPr>
        <w:autoSpaceDE w:val="0"/>
        <w:autoSpaceDN w:val="0"/>
        <w:bidi w:val="0"/>
        <w:adjustRightInd w:val="0"/>
        <w:rPr>
          <w:rFonts w:asciiTheme="majorBidi" w:hAnsiTheme="majorBidi" w:cstheme="majorBidi"/>
          <w:b/>
          <w:bCs/>
          <w:sz w:val="28"/>
          <w:szCs w:val="28"/>
        </w:rPr>
      </w:pPr>
      <w:r w:rsidRPr="005272BF">
        <w:rPr>
          <w:rFonts w:asciiTheme="majorBidi" w:eastAsiaTheme="minorHAnsi" w:hAnsiTheme="majorBidi" w:cstheme="majorBidi"/>
          <w:sz w:val="28"/>
          <w:szCs w:val="28"/>
        </w:rPr>
        <w:t>ATI</w:t>
      </w:r>
      <w:r w:rsidRPr="003C44AC">
        <w:rPr>
          <w:rFonts w:asciiTheme="majorBidi" w:eastAsiaTheme="minorHAnsi" w:hAnsiTheme="majorBidi" w:cstheme="majorBidi"/>
          <w:sz w:val="28"/>
          <w:szCs w:val="28"/>
        </w:rPr>
        <w:t xml:space="preserve"> is the most common cause of acute kidney injury (acute</w:t>
      </w:r>
      <w:r>
        <w:rPr>
          <w:rFonts w:asciiTheme="majorBidi" w:eastAsiaTheme="minorHAnsi" w:hAnsiTheme="majorBidi" w:cstheme="majorBidi"/>
          <w:sz w:val="28"/>
          <w:szCs w:val="28"/>
        </w:rPr>
        <w:t xml:space="preserve"> </w:t>
      </w:r>
      <w:r w:rsidRPr="003C44AC">
        <w:rPr>
          <w:rFonts w:asciiTheme="majorBidi" w:eastAsiaTheme="minorHAnsi" w:hAnsiTheme="majorBidi" w:cstheme="majorBidi"/>
          <w:sz w:val="28"/>
          <w:szCs w:val="28"/>
        </w:rPr>
        <w:t>renal failure).</w:t>
      </w:r>
      <w:r w:rsidR="008570E1">
        <w:rPr>
          <w:rFonts w:asciiTheme="majorBidi" w:hAnsiTheme="majorBidi" w:cstheme="majorBidi"/>
          <w:b/>
          <w:bCs/>
          <w:noProof/>
          <w:sz w:val="28"/>
          <w:szCs w:val="28"/>
        </w:rPr>
        <w:pict>
          <v:shape id="_x0000_s1029" type="#_x0000_t202" style="position:absolute;margin-left:-4.2pt;margin-top:21.55pt;width:222.75pt;height:303.85pt;z-index:251664384;mso-position-horizontal-relative:text;mso-position-vertical-relative:text">
            <v:textbox>
              <w:txbxContent>
                <w:p w:rsidR="008E2550" w:rsidRDefault="008E2550" w:rsidP="008E2550">
                  <w:pPr>
                    <w:bidi w:val="0"/>
                  </w:pPr>
                  <w:r w:rsidRPr="00BB3CCE">
                    <w:rPr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I-Toxic Tubular Necrosis:</w:t>
                  </w:r>
                </w:p>
                <w:p w:rsidR="008E2550" w:rsidRPr="005272BF" w:rsidRDefault="008E2550" w:rsidP="008E2550">
                  <w:pPr>
                    <w:autoSpaceDE w:val="0"/>
                    <w:autoSpaceDN w:val="0"/>
                    <w:bidi w:val="0"/>
                    <w:adjustRightInd w:val="0"/>
                    <w:rPr>
                      <w:rFonts w:asciiTheme="majorBidi" w:eastAsiaTheme="minorHAnsi" w:hAnsiTheme="majorBidi" w:cstheme="majorBidi"/>
                      <w:sz w:val="28"/>
                      <w:szCs w:val="28"/>
                    </w:rPr>
                  </w:pPr>
                  <w:r w:rsidRPr="00A559FA">
                    <w:rPr>
                      <w:sz w:val="28"/>
                      <w:szCs w:val="28"/>
                    </w:rPr>
                    <w:t xml:space="preserve">- </w:t>
                  </w:r>
                  <w:r w:rsidRPr="00A559FA">
                    <w:rPr>
                      <w:i/>
                      <w:iCs/>
                      <w:sz w:val="28"/>
                      <w:szCs w:val="28"/>
                    </w:rPr>
                    <w:t xml:space="preserve">Causes: </w:t>
                  </w:r>
                  <w:r w:rsidRPr="00A559FA">
                    <w:rPr>
                      <w:sz w:val="28"/>
                      <w:szCs w:val="28"/>
                    </w:rPr>
                    <w:t xml:space="preserve">Tubular </w:t>
                  </w:r>
                  <w:r>
                    <w:rPr>
                      <w:sz w:val="28"/>
                      <w:szCs w:val="28"/>
                    </w:rPr>
                    <w:t xml:space="preserve">damage by toxic  </w:t>
                  </w:r>
                  <w:r>
                    <w:rPr>
                      <w:sz w:val="28"/>
                      <w:szCs w:val="28"/>
                    </w:rPr>
                    <w:br/>
                    <w:t xml:space="preserve">  substances as </w:t>
                  </w:r>
                  <w:r w:rsidRPr="002F25AF">
                    <w:rPr>
                      <w:rFonts w:asciiTheme="majorBidi" w:eastAsiaTheme="minorHAnsi" w:hAnsiTheme="majorBidi" w:cstheme="majorBidi"/>
                      <w:i/>
                      <w:iCs/>
                      <w:color w:val="FF0000"/>
                      <w:sz w:val="28"/>
                      <w:szCs w:val="28"/>
                    </w:rPr>
                    <w:t>endogenous</w:t>
                  </w:r>
                  <w:r w:rsidRPr="005272BF">
                    <w:rPr>
                      <w:rFonts w:asciiTheme="majorBidi" w:eastAsiaTheme="minorHAnsi" w:hAnsiTheme="majorBidi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5272BF">
                    <w:rPr>
                      <w:rFonts w:asciiTheme="majorBidi" w:eastAsiaTheme="minorHAnsi" w:hAnsiTheme="majorBidi" w:cstheme="majorBidi"/>
                      <w:sz w:val="28"/>
                      <w:szCs w:val="28"/>
                    </w:rPr>
                    <w:t>(e.g., myoglobin,</w:t>
                  </w:r>
                  <w:r>
                    <w:rPr>
                      <w:rFonts w:asciiTheme="majorBidi" w:eastAsiaTheme="minorHAnsi" w:hAnsiTheme="majorBidi" w:cstheme="majorBidi"/>
                      <w:sz w:val="28"/>
                      <w:szCs w:val="28"/>
                    </w:rPr>
                    <w:t xml:space="preserve"> </w:t>
                  </w:r>
                  <w:r w:rsidRPr="005272BF">
                    <w:rPr>
                      <w:rFonts w:asciiTheme="majorBidi" w:eastAsiaTheme="minorHAnsi" w:hAnsiTheme="majorBidi" w:cstheme="majorBidi"/>
                      <w:sz w:val="28"/>
                      <w:szCs w:val="28"/>
                    </w:rPr>
                    <w:t>hemoglobin, monoclonal light chains, bile/</w:t>
                  </w:r>
                </w:p>
                <w:p w:rsidR="008E2550" w:rsidRDefault="008E2550" w:rsidP="008E2550">
                  <w:pPr>
                    <w:bidi w:val="0"/>
                  </w:pPr>
                  <w:proofErr w:type="gramStart"/>
                  <w:r w:rsidRPr="005272BF">
                    <w:rPr>
                      <w:rFonts w:asciiTheme="majorBidi" w:eastAsiaTheme="minorHAnsi" w:hAnsiTheme="majorBidi" w:cstheme="majorBidi"/>
                      <w:sz w:val="28"/>
                      <w:szCs w:val="28"/>
                    </w:rPr>
                    <w:t>bilirubin</w:t>
                  </w:r>
                  <w:proofErr w:type="gramEnd"/>
                  <w:r w:rsidRPr="005272BF">
                    <w:rPr>
                      <w:rFonts w:asciiTheme="majorBidi" w:eastAsiaTheme="minorHAnsi" w:hAnsiTheme="majorBidi" w:cstheme="majorBidi"/>
                      <w:sz w:val="28"/>
                      <w:szCs w:val="28"/>
                    </w:rPr>
                    <w:t xml:space="preserve">) </w:t>
                  </w:r>
                  <w:r w:rsidRPr="005272BF">
                    <w:rPr>
                      <w:rFonts w:asciiTheme="majorBidi" w:eastAsiaTheme="minorHAnsi" w:hAnsiTheme="majorBidi" w:cstheme="majorBidi"/>
                      <w:i/>
                      <w:iCs/>
                      <w:sz w:val="28"/>
                      <w:szCs w:val="28"/>
                    </w:rPr>
                    <w:t xml:space="preserve">or </w:t>
                  </w:r>
                  <w:r w:rsidRPr="002F25AF">
                    <w:rPr>
                      <w:rFonts w:asciiTheme="majorBidi" w:eastAsiaTheme="minorHAnsi" w:hAnsiTheme="majorBidi" w:cstheme="majorBidi"/>
                      <w:i/>
                      <w:iCs/>
                      <w:color w:val="FF0000"/>
                      <w:sz w:val="28"/>
                      <w:szCs w:val="28"/>
                    </w:rPr>
                    <w:t>exogenous agents</w:t>
                  </w:r>
                  <w:r w:rsidRPr="005272BF">
                    <w:rPr>
                      <w:rFonts w:asciiTheme="majorBidi" w:eastAsiaTheme="minorHAnsi" w:hAnsiTheme="majorBidi" w:cstheme="majorBidi"/>
                      <w:i/>
                      <w:iCs/>
                      <w:sz w:val="28"/>
                      <w:szCs w:val="28"/>
                    </w:rPr>
                    <w:t xml:space="preserve"> </w:t>
                  </w:r>
                  <w:r w:rsidRPr="005272BF">
                    <w:rPr>
                      <w:rFonts w:asciiTheme="majorBidi" w:eastAsiaTheme="minorHAnsi" w:hAnsiTheme="majorBidi" w:cstheme="majorBidi"/>
                      <w:sz w:val="28"/>
                      <w:szCs w:val="28"/>
                    </w:rPr>
                    <w:t>(e.g., drugs</w:t>
                  </w:r>
                  <w:r>
                    <w:rPr>
                      <w:rFonts w:asciiTheme="majorBidi" w:eastAsiaTheme="minorHAnsi" w:hAnsiTheme="majorBidi" w:cstheme="majorBidi"/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 xml:space="preserve">as </w:t>
                  </w:r>
                  <w:r w:rsidRPr="002F25AF">
                    <w:rPr>
                      <w:rFonts w:asciiTheme="majorBidi" w:eastAsiaTheme="minorHAnsi" w:hAnsiTheme="majorBidi" w:cstheme="majorBidi"/>
                      <w:sz w:val="28"/>
                      <w:szCs w:val="28"/>
                    </w:rPr>
                    <w:t>gentamicin</w:t>
                  </w:r>
                  <w:r>
                    <w:rPr>
                      <w:sz w:val="28"/>
                      <w:szCs w:val="28"/>
                    </w:rPr>
                    <w:t>)</w:t>
                  </w:r>
                  <w:r w:rsidRPr="005272BF">
                    <w:rPr>
                      <w:rFonts w:asciiTheme="majorBidi" w:eastAsiaTheme="minorHAnsi" w:hAnsiTheme="majorBidi" w:cstheme="majorBidi"/>
                      <w:sz w:val="28"/>
                      <w:szCs w:val="28"/>
                    </w:rPr>
                    <w:t>, radiocontrast</w:t>
                  </w:r>
                  <w:r>
                    <w:t xml:space="preserve"> </w:t>
                  </w:r>
                  <w:r w:rsidRPr="005272BF">
                    <w:rPr>
                      <w:rFonts w:asciiTheme="majorBidi" w:eastAsiaTheme="minorHAnsi" w:hAnsiTheme="majorBidi" w:cstheme="majorBidi"/>
                      <w:sz w:val="28"/>
                      <w:szCs w:val="28"/>
                    </w:rPr>
                    <w:t>dyes, heavy metals</w:t>
                  </w:r>
                  <w:r>
                    <w:rPr>
                      <w:rFonts w:asciiTheme="majorBidi" w:eastAsiaTheme="minorHAnsi" w:hAnsiTheme="majorBidi" w:cstheme="majorBidi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sz w:val="28"/>
                      <w:szCs w:val="28"/>
                    </w:rPr>
                    <w:t>mercurials</w:t>
                  </w:r>
                  <w:proofErr w:type="spellEnd"/>
                  <w:r>
                    <w:rPr>
                      <w:sz w:val="28"/>
                      <w:szCs w:val="28"/>
                    </w:rPr>
                    <w:t>)</w:t>
                  </w:r>
                  <w:r w:rsidRPr="005272BF">
                    <w:rPr>
                      <w:rFonts w:asciiTheme="majorBidi" w:eastAsiaTheme="minorHAnsi" w:hAnsiTheme="majorBidi" w:cstheme="majorBidi"/>
                      <w:sz w:val="28"/>
                      <w:szCs w:val="28"/>
                    </w:rPr>
                    <w:t>, organic solvents</w:t>
                  </w:r>
                  <w:r>
                    <w:rPr>
                      <w:rFonts w:asciiTheme="majorBidi" w:eastAsiaTheme="minorHAnsi" w:hAnsiTheme="majorBidi" w:cstheme="majorBidi"/>
                      <w:sz w:val="28"/>
                      <w:szCs w:val="28"/>
                    </w:rPr>
                    <w:t xml:space="preserve"> (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A559FA">
                    <w:rPr>
                      <w:sz w:val="28"/>
                      <w:szCs w:val="28"/>
                    </w:rPr>
                    <w:t>carbon tetra</w:t>
                  </w:r>
                  <w:r>
                    <w:rPr>
                      <w:sz w:val="28"/>
                      <w:szCs w:val="28"/>
                    </w:rPr>
                    <w:t>-</w:t>
                  </w:r>
                  <w:r w:rsidRPr="00A559FA">
                    <w:rPr>
                      <w:sz w:val="28"/>
                      <w:szCs w:val="28"/>
                    </w:rPr>
                    <w:t>chloride, phenol</w:t>
                  </w:r>
                  <w:r>
                    <w:rPr>
                      <w:sz w:val="28"/>
                      <w:szCs w:val="28"/>
                    </w:rPr>
                    <w:t>)</w:t>
                  </w:r>
                  <w:r w:rsidRPr="00A559FA">
                    <w:rPr>
                      <w:sz w:val="28"/>
                      <w:szCs w:val="28"/>
                    </w:rPr>
                    <w:t xml:space="preserve"> </w:t>
                  </w:r>
                </w:p>
                <w:p w:rsidR="008E2550" w:rsidRPr="00201739" w:rsidRDefault="008E2550" w:rsidP="008E2550">
                  <w:pPr>
                    <w:bidi w:val="0"/>
                    <w:ind w:left="240" w:hanging="240"/>
                    <w:rPr>
                      <w:sz w:val="28"/>
                      <w:szCs w:val="28"/>
                    </w:rPr>
                  </w:pPr>
                  <w:r w:rsidRPr="00A559FA">
                    <w:rPr>
                      <w:sz w:val="28"/>
                      <w:szCs w:val="28"/>
                    </w:rPr>
                    <w:t xml:space="preserve">- </w:t>
                  </w:r>
                  <w:r w:rsidRPr="00A559FA">
                    <w:rPr>
                      <w:i/>
                      <w:iCs/>
                      <w:sz w:val="28"/>
                      <w:szCs w:val="28"/>
                    </w:rPr>
                    <w:t xml:space="preserve">Pathology: </w:t>
                  </w:r>
                  <w:r w:rsidRPr="00A559FA">
                    <w:rPr>
                      <w:sz w:val="28"/>
                      <w:szCs w:val="28"/>
                    </w:rPr>
                    <w:t>The tubu</w:t>
                  </w:r>
                  <w:r>
                    <w:rPr>
                      <w:sz w:val="28"/>
                      <w:szCs w:val="28"/>
                    </w:rPr>
                    <w:t xml:space="preserve">lar epithelium </w:t>
                  </w:r>
                  <w:proofErr w:type="gramStart"/>
                  <w:r>
                    <w:rPr>
                      <w:sz w:val="28"/>
                      <w:szCs w:val="28"/>
                    </w:rPr>
                    <w:t>specially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in the proximal </w:t>
                  </w:r>
                  <w:r w:rsidRPr="00A559FA">
                    <w:rPr>
                      <w:sz w:val="28"/>
                      <w:szCs w:val="28"/>
                    </w:rPr>
                    <w:t>tubules shows extensiv</w:t>
                  </w:r>
                  <w:r>
                    <w:rPr>
                      <w:sz w:val="28"/>
                      <w:szCs w:val="28"/>
                    </w:rPr>
                    <w:t xml:space="preserve">e necrosis. The necrotic tissue blocks </w:t>
                  </w:r>
                  <w:r w:rsidRPr="00A559FA">
                    <w:rPr>
                      <w:sz w:val="28"/>
                      <w:szCs w:val="28"/>
                    </w:rPr>
                    <w:t xml:space="preserve">the tubular lumen. The interstitial </w:t>
                  </w:r>
                  <w:r>
                    <w:rPr>
                      <w:sz w:val="28"/>
                      <w:szCs w:val="28"/>
                    </w:rPr>
                    <w:t xml:space="preserve">tissue shows </w:t>
                  </w:r>
                  <w:proofErr w:type="spellStart"/>
                  <w:r>
                    <w:rPr>
                      <w:sz w:val="28"/>
                      <w:szCs w:val="28"/>
                    </w:rPr>
                    <w:t>oedema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. 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Both </w:t>
                  </w:r>
                  <w:r w:rsidRPr="00A559FA">
                    <w:rPr>
                      <w:sz w:val="28"/>
                      <w:szCs w:val="28"/>
                    </w:rPr>
                    <w:t xml:space="preserve"> kidneys</w:t>
                  </w:r>
                  <w:proofErr w:type="gramEnd"/>
                  <w:r w:rsidRPr="00A559FA">
                    <w:rPr>
                      <w:sz w:val="28"/>
                      <w:szCs w:val="28"/>
                    </w:rPr>
                    <w:t xml:space="preserve"> are enlarged and soft and </w:t>
                  </w:r>
                  <w:r>
                    <w:rPr>
                      <w:sz w:val="28"/>
                      <w:szCs w:val="28"/>
                    </w:rPr>
                    <w:t xml:space="preserve">the cut surface shows a pale </w:t>
                  </w:r>
                  <w:r w:rsidRPr="00A559FA">
                    <w:rPr>
                      <w:sz w:val="28"/>
                      <w:szCs w:val="28"/>
                    </w:rPr>
                    <w:t>cortex.</w:t>
                  </w:r>
                </w:p>
                <w:p w:rsidR="008E2550" w:rsidRPr="00A559FA" w:rsidRDefault="008E2550" w:rsidP="008E2550">
                  <w:pPr>
                    <w:bidi w:val="0"/>
                    <w:rPr>
                      <w:sz w:val="28"/>
                      <w:szCs w:val="28"/>
                    </w:rPr>
                  </w:pPr>
                </w:p>
                <w:p w:rsidR="008E2550" w:rsidRDefault="008E2550" w:rsidP="008E2550">
                  <w:pPr>
                    <w:bidi w:val="0"/>
                  </w:pPr>
                </w:p>
              </w:txbxContent>
            </v:textbox>
            <w10:wrap anchorx="page"/>
          </v:shape>
        </w:pict>
      </w:r>
      <w:r w:rsidR="008570E1">
        <w:rPr>
          <w:rFonts w:asciiTheme="majorBidi" w:hAnsiTheme="majorBidi" w:cstheme="majorBidi"/>
          <w:b/>
          <w:bCs/>
          <w:noProof/>
          <w:sz w:val="28"/>
          <w:szCs w:val="28"/>
        </w:rPr>
        <w:pict>
          <v:shape id="_x0000_s1030" type="#_x0000_t202" style="position:absolute;margin-left:382.8pt;margin-top:200.05pt;width:43.5pt;height:35.25pt;z-index:251666432;mso-position-horizontal-relative:text;mso-position-vertical-relative:text">
            <v:textbox style="mso-next-textbox:#_x0000_s1030">
              <w:txbxContent>
                <w:p w:rsidR="008E2550" w:rsidRPr="009B2AFF" w:rsidRDefault="008E2550" w:rsidP="008E2550">
                  <w:pPr>
                    <w:bidi w:val="0"/>
                    <w:rPr>
                      <w:sz w:val="22"/>
                      <w:szCs w:val="22"/>
                      <w:lang w:bidi="ar-EG"/>
                    </w:rPr>
                  </w:pPr>
                  <w:r w:rsidRPr="009B2AFF">
                    <w:rPr>
                      <w:sz w:val="22"/>
                      <w:szCs w:val="22"/>
                      <w:lang w:bidi="ar-EG"/>
                    </w:rPr>
                    <w:t>Back leak</w:t>
                  </w:r>
                </w:p>
              </w:txbxContent>
            </v:textbox>
            <w10:wrap anchorx="page"/>
          </v:shape>
        </w:pict>
      </w:r>
      <w:r w:rsidRPr="003C44AC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8E2550" w:rsidRDefault="008570E1" w:rsidP="008E2550">
      <w:pPr>
        <w:autoSpaceDE w:val="0"/>
        <w:autoSpaceDN w:val="0"/>
        <w:bidi w:val="0"/>
        <w:adjustRightInd w:val="0"/>
        <w:jc w:val="right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pict>
          <v:shape id="_x0000_s1027" type="#_x0000_t202" style="position:absolute;left:0;text-align:left;margin-left:261.3pt;margin-top:56.45pt;width:69pt;height:48pt;z-index:251662336">
            <v:textbox style="mso-next-textbox:#_x0000_s1027">
              <w:txbxContent>
                <w:p w:rsidR="008E2550" w:rsidRPr="00903FD5" w:rsidRDefault="008E2550" w:rsidP="008E2550">
                  <w:pPr>
                    <w:bidi w:val="0"/>
                    <w:rPr>
                      <w:sz w:val="22"/>
                      <w:szCs w:val="22"/>
                      <w:lang w:bidi="ar-EG"/>
                    </w:rPr>
                  </w:pPr>
                  <w:r w:rsidRPr="00903FD5">
                    <w:rPr>
                      <w:sz w:val="22"/>
                      <w:szCs w:val="22"/>
                      <w:lang w:bidi="ar-EG"/>
                    </w:rPr>
                    <w:t>Decreased</w:t>
                  </w:r>
                  <w:r>
                    <w:rPr>
                      <w:sz w:val="22"/>
                      <w:szCs w:val="22"/>
                      <w:lang w:bidi="ar-EG"/>
                    </w:rPr>
                    <w:t xml:space="preserve"> glomerular </w:t>
                  </w:r>
                  <w:proofErr w:type="spellStart"/>
                  <w:r>
                    <w:rPr>
                      <w:sz w:val="22"/>
                      <w:szCs w:val="22"/>
                      <w:lang w:bidi="ar-EG"/>
                    </w:rPr>
                    <w:t>filtrration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pict>
          <v:shape id="_x0000_s1028" type="#_x0000_t202" style="position:absolute;left:0;text-align:left;margin-left:226.8pt;margin-top:122.45pt;width:56.25pt;height:46.5pt;z-index:251663360">
            <v:textbox style="mso-next-textbox:#_x0000_s1028">
              <w:txbxContent>
                <w:p w:rsidR="008E2550" w:rsidRPr="009B2AFF" w:rsidRDefault="008E2550" w:rsidP="008E2550">
                  <w:pPr>
                    <w:bidi w:val="0"/>
                    <w:rPr>
                      <w:sz w:val="22"/>
                      <w:szCs w:val="22"/>
                    </w:rPr>
                  </w:pPr>
                  <w:proofErr w:type="spellStart"/>
                  <w:r w:rsidRPr="009B2AFF">
                    <w:rPr>
                      <w:sz w:val="22"/>
                      <w:szCs w:val="22"/>
                    </w:rPr>
                    <w:t>Affrent</w:t>
                  </w:r>
                  <w:proofErr w:type="spellEnd"/>
                  <w:r w:rsidRPr="009B2AFF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9B2AFF">
                    <w:rPr>
                      <w:sz w:val="22"/>
                      <w:szCs w:val="22"/>
                    </w:rPr>
                    <w:t>arteriole constric</w:t>
                  </w:r>
                  <w:r>
                    <w:rPr>
                      <w:sz w:val="22"/>
                      <w:szCs w:val="22"/>
                    </w:rPr>
                    <w:t>t</w:t>
                  </w:r>
                  <w:proofErr w:type="gramEnd"/>
                  <w:r>
                    <w:rPr>
                      <w:sz w:val="22"/>
                      <w:szCs w:val="22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rFonts w:asciiTheme="majorBidi" w:hAnsiTheme="majorBidi" w:cstheme="majorBidi"/>
          <w:b/>
          <w:bCs/>
          <w:noProof/>
          <w:sz w:val="28"/>
          <w:szCs w:val="28"/>
        </w:rPr>
        <w:pict>
          <v:shape id="_x0000_s1031" type="#_x0000_t202" style="position:absolute;left:0;text-align:left;margin-left:370.8pt;margin-top:262.7pt;width:66pt;height:21pt;z-index:251667456">
            <v:textbox style="mso-next-textbox:#_x0000_s1031">
              <w:txbxContent>
                <w:p w:rsidR="008E2550" w:rsidRPr="009B2AFF" w:rsidRDefault="008E2550" w:rsidP="008E2550">
                  <w:pPr>
                    <w:bidi w:val="0"/>
                    <w:rPr>
                      <w:sz w:val="22"/>
                      <w:szCs w:val="22"/>
                      <w:lang w:bidi="ar-EG"/>
                    </w:rPr>
                  </w:pPr>
                  <w:proofErr w:type="gramStart"/>
                  <w:r w:rsidRPr="009B2AFF">
                    <w:rPr>
                      <w:sz w:val="22"/>
                      <w:szCs w:val="22"/>
                      <w:lang w:bidi="ar-EG"/>
                    </w:rPr>
                    <w:t>obstruction</w:t>
                  </w:r>
                  <w:proofErr w:type="gramEnd"/>
                </w:p>
              </w:txbxContent>
            </v:textbox>
            <w10:wrap anchorx="page"/>
          </v:shape>
        </w:pict>
      </w:r>
      <w:r w:rsidR="008E2550" w:rsidRPr="003C44AC">
        <w:rPr>
          <w:rFonts w:asciiTheme="majorBidi" w:hAnsiTheme="majorBidi" w:cstheme="majorBidi"/>
          <w:b/>
          <w:bCs/>
          <w:sz w:val="28"/>
          <w:szCs w:val="28"/>
        </w:rPr>
        <w:t xml:space="preserve">     </w:t>
      </w:r>
      <w:r w:rsidR="008E2550">
        <w:rPr>
          <w:rFonts w:ascii="Bookman Old Style" w:hAnsi="Bookman Old Style"/>
          <w:b/>
          <w:bCs/>
          <w:sz w:val="28"/>
          <w:szCs w:val="28"/>
        </w:rPr>
        <w:t xml:space="preserve">                                                                 </w:t>
      </w:r>
      <w:r w:rsidR="008E2550">
        <w:rPr>
          <w:rFonts w:ascii="Bookman Old Style" w:hAnsi="Bookman Old Style"/>
          <w:noProof/>
          <w:sz w:val="28"/>
          <w:szCs w:val="28"/>
        </w:rPr>
        <w:drawing>
          <wp:inline distT="0" distB="0" distL="0" distR="0">
            <wp:extent cx="3305175" cy="3552825"/>
            <wp:effectExtent l="19050" t="0" r="9525" b="0"/>
            <wp:docPr id="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550" w:rsidRDefault="008E2550" w:rsidP="008E2550">
      <w:pPr>
        <w:bidi w:val="0"/>
        <w:rPr>
          <w:rFonts w:asciiTheme="majorBidi" w:eastAsia="ZapfDingbatsStd" w:hAnsiTheme="majorBidi" w:cstheme="majorBidi"/>
          <w:sz w:val="28"/>
          <w:szCs w:val="28"/>
        </w:rPr>
      </w:pPr>
    </w:p>
    <w:p w:rsidR="008E2550" w:rsidRDefault="008E2550" w:rsidP="008E2550">
      <w:pPr>
        <w:bidi w:val="0"/>
        <w:rPr>
          <w:rFonts w:asciiTheme="majorBidi" w:eastAsia="ZapfDingbatsStd" w:hAnsiTheme="majorBidi" w:cstheme="majorBidi"/>
          <w:sz w:val="28"/>
          <w:szCs w:val="28"/>
        </w:rPr>
      </w:pPr>
    </w:p>
    <w:p w:rsidR="008E2550" w:rsidRDefault="008E2550" w:rsidP="008E2550">
      <w:pPr>
        <w:bidi w:val="0"/>
        <w:rPr>
          <w:sz w:val="28"/>
          <w:szCs w:val="28"/>
        </w:rPr>
      </w:pPr>
      <w:r w:rsidRPr="005414A4">
        <w:rPr>
          <w:rFonts w:asciiTheme="majorBidi" w:eastAsia="ZapfDingbatsStd" w:hAnsiTheme="majorBidi" w:cstheme="majorBidi"/>
          <w:sz w:val="28"/>
          <w:szCs w:val="28"/>
        </w:rPr>
        <w:t>■</w:t>
      </w:r>
      <w:r w:rsidRPr="00A559FA">
        <w:rPr>
          <w:b/>
          <w:bCs/>
          <w:i/>
          <w:iCs/>
          <w:sz w:val="28"/>
          <w:szCs w:val="28"/>
        </w:rPr>
        <w:t xml:space="preserve">Effects: </w:t>
      </w:r>
      <w:r w:rsidRPr="00A559FA">
        <w:rPr>
          <w:b/>
          <w:bCs/>
          <w:i/>
          <w:iCs/>
          <w:sz w:val="28"/>
          <w:szCs w:val="28"/>
        </w:rPr>
        <w:br/>
      </w:r>
      <w:r w:rsidRPr="00A559FA">
        <w:rPr>
          <w:sz w:val="28"/>
          <w:szCs w:val="28"/>
        </w:rPr>
        <w:t xml:space="preserve">(1) Anuria due to:                                                                              </w:t>
      </w:r>
      <w:r w:rsidRPr="00A559FA">
        <w:rPr>
          <w:sz w:val="28"/>
          <w:szCs w:val="28"/>
        </w:rPr>
        <w:br/>
        <w:t xml:space="preserve"> </w:t>
      </w:r>
      <w:r>
        <w:rPr>
          <w:sz w:val="28"/>
          <w:szCs w:val="28"/>
        </w:rPr>
        <w:t xml:space="preserve">   </w:t>
      </w:r>
      <w:r w:rsidRPr="00A559FA">
        <w:rPr>
          <w:sz w:val="28"/>
          <w:szCs w:val="28"/>
        </w:rPr>
        <w:t xml:space="preserve">(a) Blockage of the tubules by the necrotic cells. </w:t>
      </w:r>
      <w:r w:rsidRPr="00A559FA">
        <w:rPr>
          <w:sz w:val="28"/>
          <w:szCs w:val="28"/>
        </w:rPr>
        <w:br/>
        <w:t xml:space="preserve">    (b) Complete reabsorption </w:t>
      </w:r>
      <w:r>
        <w:rPr>
          <w:sz w:val="28"/>
          <w:szCs w:val="28"/>
        </w:rPr>
        <w:t>of the</w:t>
      </w:r>
      <w:r w:rsidRPr="00A559FA">
        <w:rPr>
          <w:sz w:val="28"/>
          <w:szCs w:val="28"/>
        </w:rPr>
        <w:t xml:space="preserve"> glomerular filtrate by the </w:t>
      </w:r>
      <w:proofErr w:type="spellStart"/>
      <w:r w:rsidRPr="00A559FA">
        <w:rPr>
          <w:sz w:val="28"/>
          <w:szCs w:val="28"/>
        </w:rPr>
        <w:t>peri</w:t>
      </w:r>
      <w:proofErr w:type="spellEnd"/>
      <w:r w:rsidRPr="00A559FA">
        <w:rPr>
          <w:sz w:val="28"/>
          <w:szCs w:val="28"/>
        </w:rPr>
        <w:t xml:space="preserve">- tubular plexus of </w:t>
      </w:r>
    </w:p>
    <w:p w:rsidR="008E2550" w:rsidRPr="00A559FA" w:rsidRDefault="008E2550" w:rsidP="008E2550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gramStart"/>
      <w:r w:rsidRPr="00A559FA">
        <w:rPr>
          <w:sz w:val="28"/>
          <w:szCs w:val="28"/>
        </w:rPr>
        <w:t>vessels</w:t>
      </w:r>
      <w:proofErr w:type="gramEnd"/>
      <w:r>
        <w:rPr>
          <w:sz w:val="28"/>
          <w:szCs w:val="28"/>
        </w:rPr>
        <w:t xml:space="preserve"> exposed</w:t>
      </w:r>
      <w:r w:rsidRPr="00A559FA">
        <w:rPr>
          <w:sz w:val="28"/>
          <w:szCs w:val="28"/>
        </w:rPr>
        <w:t xml:space="preserve"> by the necrotic epithelium. </w:t>
      </w:r>
      <w:r w:rsidRPr="00A559FA">
        <w:rPr>
          <w:sz w:val="28"/>
          <w:szCs w:val="28"/>
        </w:rPr>
        <w:br/>
        <w:t xml:space="preserve">(2) Acute </w:t>
      </w:r>
      <w:proofErr w:type="spellStart"/>
      <w:r w:rsidRPr="00A559FA">
        <w:rPr>
          <w:sz w:val="28"/>
          <w:szCs w:val="28"/>
        </w:rPr>
        <w:t>uraemia</w:t>
      </w:r>
      <w:proofErr w:type="spellEnd"/>
      <w:r w:rsidRPr="00A559FA">
        <w:rPr>
          <w:sz w:val="28"/>
          <w:szCs w:val="28"/>
        </w:rPr>
        <w:t xml:space="preserve">. </w:t>
      </w:r>
      <w:r w:rsidRPr="00A559FA">
        <w:rPr>
          <w:sz w:val="28"/>
          <w:szCs w:val="28"/>
        </w:rPr>
        <w:br/>
        <w:t>(3) Acute cardiac failure caused by</w:t>
      </w:r>
      <w:r>
        <w:rPr>
          <w:sz w:val="28"/>
          <w:szCs w:val="28"/>
        </w:rPr>
        <w:t xml:space="preserve"> </w:t>
      </w:r>
      <w:proofErr w:type="spellStart"/>
      <w:r w:rsidRPr="00A559FA">
        <w:rPr>
          <w:sz w:val="28"/>
          <w:szCs w:val="28"/>
        </w:rPr>
        <w:t>hyperpotassaemia</w:t>
      </w:r>
      <w:proofErr w:type="spellEnd"/>
      <w:r w:rsidRPr="00A559FA">
        <w:rPr>
          <w:sz w:val="28"/>
          <w:szCs w:val="28"/>
        </w:rPr>
        <w:t xml:space="preserve">. </w:t>
      </w:r>
      <w:r w:rsidRPr="00A559FA">
        <w:rPr>
          <w:sz w:val="28"/>
          <w:szCs w:val="28"/>
        </w:rPr>
        <w:br/>
        <w:t xml:space="preserve">(4) Tubular regeneration and recovery rarely occurs. </w:t>
      </w:r>
    </w:p>
    <w:p w:rsidR="008E2550" w:rsidRPr="00A559FA" w:rsidRDefault="008E2550" w:rsidP="008E2550">
      <w:pPr>
        <w:bidi w:val="0"/>
        <w:ind w:left="360"/>
        <w:rPr>
          <w:sz w:val="28"/>
          <w:szCs w:val="28"/>
        </w:rPr>
      </w:pPr>
    </w:p>
    <w:p w:rsidR="008E2550" w:rsidRPr="00BB3CCE" w:rsidRDefault="008E2550" w:rsidP="008E2550">
      <w:pPr>
        <w:bidi w:val="0"/>
        <w:ind w:left="360"/>
        <w:rPr>
          <w:b/>
          <w:bCs/>
          <w:color w:val="FF0000"/>
          <w:sz w:val="28"/>
          <w:szCs w:val="28"/>
        </w:rPr>
      </w:pPr>
      <w:r w:rsidRPr="00BB3CCE">
        <w:rPr>
          <w:b/>
          <w:bCs/>
          <w:color w:val="FF0000"/>
          <w:sz w:val="28"/>
          <w:szCs w:val="28"/>
          <w:u w:val="single"/>
        </w:rPr>
        <w:lastRenderedPageBreak/>
        <w:t xml:space="preserve">II- </w:t>
      </w:r>
      <w:proofErr w:type="spellStart"/>
      <w:r w:rsidRPr="00BB3CCE">
        <w:rPr>
          <w:b/>
          <w:bCs/>
          <w:color w:val="FF0000"/>
          <w:sz w:val="28"/>
          <w:szCs w:val="28"/>
          <w:u w:val="single"/>
        </w:rPr>
        <w:t>Ischaemic</w:t>
      </w:r>
      <w:proofErr w:type="spellEnd"/>
      <w:r w:rsidRPr="00BB3CCE">
        <w:rPr>
          <w:b/>
          <w:bCs/>
          <w:color w:val="FF0000"/>
          <w:sz w:val="28"/>
          <w:szCs w:val="28"/>
          <w:u w:val="single"/>
        </w:rPr>
        <w:t xml:space="preserve"> Tubular Necrosis</w:t>
      </w:r>
      <w:r w:rsidRPr="00BB3CCE">
        <w:rPr>
          <w:b/>
          <w:bCs/>
          <w:color w:val="FF0000"/>
          <w:sz w:val="28"/>
          <w:szCs w:val="28"/>
        </w:rPr>
        <w:t>:</w:t>
      </w:r>
    </w:p>
    <w:p w:rsidR="008E2550" w:rsidRPr="00A559FA" w:rsidRDefault="008E2550" w:rsidP="008E2550">
      <w:pPr>
        <w:numPr>
          <w:ilvl w:val="0"/>
          <w:numId w:val="4"/>
        </w:numPr>
        <w:bidi w:val="0"/>
        <w:rPr>
          <w:sz w:val="28"/>
          <w:szCs w:val="28"/>
        </w:rPr>
      </w:pPr>
      <w:r w:rsidRPr="00A559FA">
        <w:rPr>
          <w:b/>
          <w:bCs/>
          <w:i/>
          <w:iCs/>
          <w:sz w:val="28"/>
          <w:szCs w:val="28"/>
        </w:rPr>
        <w:t xml:space="preserve">Causes: </w:t>
      </w:r>
      <w:r w:rsidRPr="00A559FA">
        <w:rPr>
          <w:sz w:val="28"/>
          <w:szCs w:val="28"/>
        </w:rPr>
        <w:t xml:space="preserve">Tubular damage due to renal </w:t>
      </w:r>
      <w:proofErr w:type="spellStart"/>
      <w:r w:rsidRPr="00A559FA">
        <w:rPr>
          <w:sz w:val="28"/>
          <w:szCs w:val="28"/>
        </w:rPr>
        <w:t>ischaemia</w:t>
      </w:r>
      <w:proofErr w:type="spellEnd"/>
      <w:r w:rsidRPr="00A559FA">
        <w:rPr>
          <w:sz w:val="28"/>
          <w:szCs w:val="28"/>
        </w:rPr>
        <w:t xml:space="preserve"> caused by shock, severe </w:t>
      </w:r>
      <w:proofErr w:type="spellStart"/>
      <w:r w:rsidRPr="00A559FA">
        <w:rPr>
          <w:sz w:val="28"/>
          <w:szCs w:val="28"/>
        </w:rPr>
        <w:t>haemorrhage</w:t>
      </w:r>
      <w:proofErr w:type="spellEnd"/>
      <w:r w:rsidRPr="00A559FA">
        <w:rPr>
          <w:sz w:val="28"/>
          <w:szCs w:val="28"/>
        </w:rPr>
        <w:t>, crush injuries, burns and incompatible blood transfusion.</w:t>
      </w:r>
    </w:p>
    <w:p w:rsidR="008E2550" w:rsidRPr="00A559FA" w:rsidRDefault="008E2550" w:rsidP="008E2550">
      <w:pPr>
        <w:numPr>
          <w:ilvl w:val="0"/>
          <w:numId w:val="4"/>
        </w:numPr>
        <w:bidi w:val="0"/>
        <w:rPr>
          <w:sz w:val="28"/>
          <w:szCs w:val="28"/>
        </w:rPr>
      </w:pPr>
      <w:r w:rsidRPr="00A559FA">
        <w:rPr>
          <w:b/>
          <w:bCs/>
          <w:i/>
          <w:iCs/>
          <w:sz w:val="28"/>
          <w:szCs w:val="28"/>
        </w:rPr>
        <w:t>Pathology:</w:t>
      </w:r>
      <w:r>
        <w:rPr>
          <w:sz w:val="28"/>
          <w:szCs w:val="28"/>
        </w:rPr>
        <w:t xml:space="preserve"> </w:t>
      </w:r>
      <w:r w:rsidRPr="00A559FA">
        <w:rPr>
          <w:sz w:val="28"/>
          <w:szCs w:val="28"/>
        </w:rPr>
        <w:t xml:space="preserve">Focal necrosis at multiple points along the nephron. The tubular lumens are blocked by the necrotic cells and casts of </w:t>
      </w:r>
      <w:proofErr w:type="spellStart"/>
      <w:r w:rsidRPr="00A559FA">
        <w:rPr>
          <w:sz w:val="28"/>
          <w:szCs w:val="28"/>
        </w:rPr>
        <w:t>hematin</w:t>
      </w:r>
      <w:proofErr w:type="spellEnd"/>
      <w:r w:rsidRPr="00A559FA">
        <w:rPr>
          <w:sz w:val="28"/>
          <w:szCs w:val="28"/>
        </w:rPr>
        <w:t xml:space="preserve">. The rest of the picture is similar to those of toxic necrosis. </w:t>
      </w:r>
    </w:p>
    <w:p w:rsidR="008E2550" w:rsidRPr="00A559FA" w:rsidRDefault="008E2550" w:rsidP="008E2550">
      <w:pPr>
        <w:bidi w:val="0"/>
        <w:ind w:left="360"/>
        <w:rPr>
          <w:sz w:val="28"/>
          <w:szCs w:val="28"/>
        </w:rPr>
      </w:pPr>
    </w:p>
    <w:p w:rsidR="008E2550" w:rsidRPr="00A559FA" w:rsidRDefault="008E2550" w:rsidP="008E2550">
      <w:pPr>
        <w:numPr>
          <w:ilvl w:val="0"/>
          <w:numId w:val="4"/>
        </w:numPr>
        <w:bidi w:val="0"/>
        <w:rPr>
          <w:sz w:val="28"/>
          <w:szCs w:val="28"/>
        </w:rPr>
      </w:pPr>
      <w:r w:rsidRPr="00A559FA">
        <w:rPr>
          <w:b/>
          <w:bCs/>
          <w:i/>
          <w:iCs/>
          <w:sz w:val="28"/>
          <w:szCs w:val="28"/>
        </w:rPr>
        <w:t>Effects:</w:t>
      </w:r>
      <w:r w:rsidRPr="00A559FA">
        <w:rPr>
          <w:i/>
          <w:iCs/>
          <w:sz w:val="28"/>
          <w:szCs w:val="28"/>
        </w:rPr>
        <w:br/>
      </w:r>
      <w:r w:rsidRPr="00A559FA">
        <w:rPr>
          <w:sz w:val="28"/>
          <w:szCs w:val="28"/>
        </w:rPr>
        <w:t xml:space="preserve">(1) Anuria due to: </w:t>
      </w:r>
    </w:p>
    <w:p w:rsidR="008E2550" w:rsidRPr="00A559FA" w:rsidRDefault="008E2550" w:rsidP="008E2550">
      <w:pPr>
        <w:bidi w:val="0"/>
        <w:ind w:left="360"/>
        <w:rPr>
          <w:sz w:val="28"/>
          <w:szCs w:val="28"/>
        </w:rPr>
      </w:pPr>
      <w:r w:rsidRPr="00A559FA">
        <w:rPr>
          <w:sz w:val="28"/>
          <w:szCs w:val="28"/>
        </w:rPr>
        <w:t xml:space="preserve">          (a) Decrease in the glomerular filtrate secondary to renal </w:t>
      </w:r>
      <w:proofErr w:type="spellStart"/>
      <w:r w:rsidRPr="00A559FA">
        <w:rPr>
          <w:sz w:val="28"/>
          <w:szCs w:val="28"/>
        </w:rPr>
        <w:t>ischaemia</w:t>
      </w:r>
      <w:proofErr w:type="spellEnd"/>
      <w:r w:rsidRPr="00A559FA">
        <w:rPr>
          <w:sz w:val="28"/>
          <w:szCs w:val="28"/>
        </w:rPr>
        <w:t xml:space="preserve">. </w:t>
      </w:r>
    </w:p>
    <w:p w:rsidR="008E2550" w:rsidRPr="00A559FA" w:rsidRDefault="008E2550" w:rsidP="008E2550">
      <w:pPr>
        <w:bidi w:val="0"/>
        <w:ind w:left="360"/>
        <w:rPr>
          <w:sz w:val="28"/>
          <w:szCs w:val="28"/>
        </w:rPr>
      </w:pPr>
      <w:r w:rsidRPr="00A559FA">
        <w:rPr>
          <w:sz w:val="28"/>
          <w:szCs w:val="28"/>
        </w:rPr>
        <w:t xml:space="preserve">          (b) Blockage of the tubules by the necrotic cells and casts. </w:t>
      </w:r>
    </w:p>
    <w:p w:rsidR="008E2550" w:rsidRDefault="008E2550" w:rsidP="008E2550">
      <w:pPr>
        <w:bidi w:val="0"/>
        <w:ind w:left="360"/>
        <w:rPr>
          <w:sz w:val="28"/>
          <w:szCs w:val="28"/>
        </w:rPr>
      </w:pPr>
      <w:r w:rsidRPr="00A559FA">
        <w:rPr>
          <w:sz w:val="28"/>
          <w:szCs w:val="28"/>
        </w:rPr>
        <w:t xml:space="preserve">          (c) Complete reabsorption of the glomerular filtrate by the peritubular plexus </w:t>
      </w:r>
      <w:r w:rsidRPr="00A559FA">
        <w:rPr>
          <w:sz w:val="28"/>
          <w:szCs w:val="28"/>
        </w:rPr>
        <w:br/>
        <w:t xml:space="preserve">               of vessels exposed by the necrotic epithelium. </w:t>
      </w:r>
      <w:r w:rsidRPr="00A559FA">
        <w:rPr>
          <w:sz w:val="28"/>
          <w:szCs w:val="28"/>
        </w:rPr>
        <w:br/>
        <w:t xml:space="preserve">    (2) The rest of the effects are similar to those of toxic necrosis.</w:t>
      </w:r>
    </w:p>
    <w:p w:rsidR="008E2550" w:rsidRDefault="008E2550" w:rsidP="008E2550">
      <w:pPr>
        <w:bidi w:val="0"/>
        <w:ind w:left="360"/>
        <w:rPr>
          <w:sz w:val="28"/>
          <w:szCs w:val="28"/>
        </w:rPr>
      </w:pPr>
    </w:p>
    <w:p w:rsidR="008E2550" w:rsidRPr="00355548" w:rsidRDefault="008E2550" w:rsidP="008E2550">
      <w:pPr>
        <w:bidi w:val="0"/>
        <w:ind w:left="360"/>
        <w:jc w:val="center"/>
        <w:rPr>
          <w:rFonts w:ascii="Arial Black" w:hAnsi="Arial Black"/>
          <w:b/>
          <w:bCs/>
          <w:color w:val="FF0000"/>
          <w:sz w:val="32"/>
          <w:szCs w:val="32"/>
        </w:rPr>
      </w:pPr>
      <w:r w:rsidRPr="00355548">
        <w:rPr>
          <w:rFonts w:ascii="Arial Black" w:hAnsi="Arial Black"/>
          <w:b/>
          <w:bCs/>
          <w:color w:val="FF0000"/>
          <w:sz w:val="32"/>
          <w:szCs w:val="32"/>
        </w:rPr>
        <w:t>DISEASES OF RENAL BLOOD VESSELS</w:t>
      </w:r>
    </w:p>
    <w:p w:rsidR="008E2550" w:rsidRPr="00355548" w:rsidRDefault="008E2550" w:rsidP="008E2550">
      <w:pPr>
        <w:bidi w:val="0"/>
        <w:ind w:left="360"/>
        <w:rPr>
          <w:rFonts w:ascii="Arial Black" w:hAnsi="Arial Black"/>
          <w:sz w:val="28"/>
          <w:szCs w:val="28"/>
        </w:rPr>
      </w:pPr>
    </w:p>
    <w:p w:rsidR="008E2550" w:rsidRPr="00101E0D" w:rsidRDefault="008E2550" w:rsidP="008E2550">
      <w:pPr>
        <w:numPr>
          <w:ilvl w:val="0"/>
          <w:numId w:val="5"/>
        </w:numPr>
        <w:bidi w:val="0"/>
        <w:rPr>
          <w:rFonts w:asciiTheme="majorBidi" w:hAnsiTheme="majorBidi" w:cstheme="majorBidi"/>
          <w:sz w:val="28"/>
          <w:szCs w:val="28"/>
        </w:rPr>
      </w:pPr>
      <w:r>
        <w:rPr>
          <w:b/>
          <w:bCs/>
          <w:sz w:val="28"/>
          <w:szCs w:val="28"/>
        </w:rPr>
        <w:t>Renal artery stenosis</w:t>
      </w:r>
      <w:r>
        <w:rPr>
          <w:rFonts w:ascii="Arial" w:hAnsi="Arial" w:cs="Arial"/>
          <w:sz w:val="36"/>
          <w:szCs w:val="36"/>
        </w:rPr>
        <w:t xml:space="preserve"> </w:t>
      </w:r>
      <w:r w:rsidRPr="00171FE8">
        <w:rPr>
          <w:rFonts w:ascii="Arial" w:hAnsi="Arial" w:cs="Arial"/>
          <w:sz w:val="36"/>
          <w:szCs w:val="36"/>
        </w:rPr>
        <w:t>→</w:t>
      </w:r>
      <w:r>
        <w:rPr>
          <w:rFonts w:ascii="Arial" w:hAnsi="Arial" w:cs="Arial"/>
          <w:sz w:val="36"/>
          <w:szCs w:val="36"/>
        </w:rPr>
        <w:t xml:space="preserve"> </w:t>
      </w:r>
      <w:r w:rsidRPr="00171FE8">
        <w:rPr>
          <w:rFonts w:asciiTheme="majorBidi" w:hAnsiTheme="majorBidi" w:cstheme="majorBidi"/>
          <w:sz w:val="28"/>
          <w:szCs w:val="28"/>
        </w:rPr>
        <w:t>secondary hypertension</w:t>
      </w:r>
      <w:r>
        <w:rPr>
          <w:rFonts w:asciiTheme="majorBidi" w:hAnsiTheme="majorBidi" w:cstheme="majorBidi"/>
          <w:sz w:val="28"/>
          <w:szCs w:val="28"/>
        </w:rPr>
        <w:t>.</w:t>
      </w:r>
    </w:p>
    <w:p w:rsidR="008E2550" w:rsidRPr="00EC20E5" w:rsidRDefault="008E2550" w:rsidP="008E2550">
      <w:pPr>
        <w:numPr>
          <w:ilvl w:val="0"/>
          <w:numId w:val="5"/>
        </w:numPr>
        <w:bidi w:val="0"/>
        <w:rPr>
          <w:b/>
          <w:bCs/>
          <w:sz w:val="28"/>
          <w:szCs w:val="28"/>
        </w:rPr>
      </w:pPr>
      <w:r w:rsidRPr="00EC20E5">
        <w:rPr>
          <w:b/>
          <w:bCs/>
          <w:sz w:val="28"/>
          <w:szCs w:val="28"/>
        </w:rPr>
        <w:t>Kidney of hypertension</w:t>
      </w:r>
    </w:p>
    <w:p w:rsidR="008E2550" w:rsidRPr="00A559FA" w:rsidRDefault="008E2550" w:rsidP="008E2550">
      <w:pPr>
        <w:bidi w:val="0"/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A) </w:t>
      </w:r>
      <w:r w:rsidRPr="00A559FA">
        <w:rPr>
          <w:b/>
          <w:bCs/>
          <w:sz w:val="28"/>
          <w:szCs w:val="28"/>
        </w:rPr>
        <w:t xml:space="preserve">Benign </w:t>
      </w:r>
      <w:proofErr w:type="spellStart"/>
      <w:r w:rsidRPr="00A559FA">
        <w:rPr>
          <w:b/>
          <w:bCs/>
          <w:sz w:val="28"/>
          <w:szCs w:val="28"/>
        </w:rPr>
        <w:t>Arteriolosclerotic</w:t>
      </w:r>
      <w:proofErr w:type="spellEnd"/>
      <w:r w:rsidRPr="00A559FA">
        <w:rPr>
          <w:b/>
          <w:bCs/>
          <w:sz w:val="28"/>
          <w:szCs w:val="28"/>
        </w:rPr>
        <w:t xml:space="preserve"> Kidney. </w:t>
      </w:r>
    </w:p>
    <w:p w:rsidR="008E2550" w:rsidRPr="00A559FA" w:rsidRDefault="008E2550" w:rsidP="008E2550">
      <w:pPr>
        <w:bidi w:val="0"/>
        <w:ind w:left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B) </w:t>
      </w:r>
      <w:r w:rsidRPr="00A559FA">
        <w:rPr>
          <w:b/>
          <w:bCs/>
          <w:sz w:val="28"/>
          <w:szCs w:val="28"/>
        </w:rPr>
        <w:t xml:space="preserve">Malignant </w:t>
      </w:r>
      <w:proofErr w:type="spellStart"/>
      <w:r w:rsidRPr="00A559FA">
        <w:rPr>
          <w:b/>
          <w:bCs/>
          <w:sz w:val="28"/>
          <w:szCs w:val="28"/>
        </w:rPr>
        <w:t>Arteriolosclerotic</w:t>
      </w:r>
      <w:proofErr w:type="spellEnd"/>
      <w:r w:rsidRPr="00A559FA">
        <w:rPr>
          <w:b/>
          <w:bCs/>
          <w:sz w:val="28"/>
          <w:szCs w:val="28"/>
        </w:rPr>
        <w:t xml:space="preserve"> Kidney. </w:t>
      </w:r>
    </w:p>
    <w:p w:rsidR="008E2550" w:rsidRDefault="008E2550" w:rsidP="008E2550">
      <w:pPr>
        <w:numPr>
          <w:ilvl w:val="0"/>
          <w:numId w:val="5"/>
        </w:numPr>
        <w:bidi w:val="0"/>
        <w:rPr>
          <w:b/>
          <w:bCs/>
          <w:sz w:val="28"/>
          <w:szCs w:val="28"/>
        </w:rPr>
      </w:pPr>
      <w:r w:rsidRPr="00A559FA">
        <w:rPr>
          <w:b/>
          <w:bCs/>
          <w:sz w:val="28"/>
          <w:szCs w:val="28"/>
        </w:rPr>
        <w:t xml:space="preserve">Senile Arteriosclerotic Kidney: </w:t>
      </w:r>
      <w:r w:rsidRPr="00A559FA">
        <w:rPr>
          <w:sz w:val="28"/>
          <w:szCs w:val="28"/>
        </w:rPr>
        <w:t xml:space="preserve">Caused by atherosclerosis of the large renal arteries. Gradual </w:t>
      </w:r>
      <w:proofErr w:type="spellStart"/>
      <w:r w:rsidRPr="00A559FA">
        <w:rPr>
          <w:sz w:val="28"/>
          <w:szCs w:val="28"/>
        </w:rPr>
        <w:t>ischaemic</w:t>
      </w:r>
      <w:proofErr w:type="spellEnd"/>
      <w:r w:rsidRPr="00A559FA">
        <w:rPr>
          <w:sz w:val="28"/>
          <w:szCs w:val="28"/>
        </w:rPr>
        <w:t xml:space="preserve"> atrophy with</w:t>
      </w:r>
      <w:r>
        <w:rPr>
          <w:sz w:val="28"/>
          <w:szCs w:val="28"/>
        </w:rPr>
        <w:t xml:space="preserve"> </w:t>
      </w:r>
      <w:r w:rsidRPr="00A559FA">
        <w:rPr>
          <w:sz w:val="28"/>
          <w:szCs w:val="28"/>
        </w:rPr>
        <w:t>replacement fibrosis affects wedge-shaped areas whic</w:t>
      </w:r>
      <w:r>
        <w:rPr>
          <w:sz w:val="28"/>
          <w:szCs w:val="28"/>
        </w:rPr>
        <w:t>h become depressed below the sur</w:t>
      </w:r>
      <w:r w:rsidRPr="00A559FA">
        <w:rPr>
          <w:sz w:val="28"/>
          <w:szCs w:val="28"/>
        </w:rPr>
        <w:t xml:space="preserve">face. Secondary hypertension is rare and renal failure is absent. </w:t>
      </w:r>
    </w:p>
    <w:p w:rsidR="008E2550" w:rsidRPr="00B7527C" w:rsidRDefault="008E2550" w:rsidP="008E2550">
      <w:pPr>
        <w:numPr>
          <w:ilvl w:val="0"/>
          <w:numId w:val="5"/>
        </w:numPr>
        <w:bidi w:val="0"/>
        <w:rPr>
          <w:sz w:val="28"/>
          <w:szCs w:val="28"/>
        </w:rPr>
      </w:pPr>
      <w:r w:rsidRPr="00A559FA">
        <w:rPr>
          <w:b/>
          <w:bCs/>
          <w:sz w:val="28"/>
          <w:szCs w:val="28"/>
        </w:rPr>
        <w:t>Kidney Infarction.</w:t>
      </w:r>
    </w:p>
    <w:p w:rsidR="008E2550" w:rsidRPr="00A559FA" w:rsidRDefault="008E2550" w:rsidP="008E2550">
      <w:pPr>
        <w:numPr>
          <w:ilvl w:val="0"/>
          <w:numId w:val="5"/>
        </w:numPr>
        <w:bidi w:val="0"/>
        <w:rPr>
          <w:sz w:val="28"/>
          <w:szCs w:val="28"/>
        </w:rPr>
      </w:pPr>
      <w:r w:rsidRPr="00A559FA">
        <w:rPr>
          <w:b/>
          <w:bCs/>
          <w:sz w:val="28"/>
          <w:szCs w:val="28"/>
        </w:rPr>
        <w:t>Bilateral Cortical Necrosis:</w:t>
      </w:r>
      <w:r w:rsidRPr="00A559FA">
        <w:rPr>
          <w:sz w:val="28"/>
          <w:szCs w:val="28"/>
        </w:rPr>
        <w:t xml:space="preserve"> A rare disease characterized by extensive necrosis of the cortex of both kidneys causing anuria, acute </w:t>
      </w:r>
      <w:proofErr w:type="spellStart"/>
      <w:r w:rsidRPr="00A559FA">
        <w:rPr>
          <w:sz w:val="28"/>
          <w:szCs w:val="28"/>
        </w:rPr>
        <w:t>uraemia</w:t>
      </w:r>
      <w:proofErr w:type="spellEnd"/>
      <w:r w:rsidRPr="00A559FA">
        <w:rPr>
          <w:sz w:val="28"/>
          <w:szCs w:val="28"/>
        </w:rPr>
        <w:t xml:space="preserve"> and rapid death. The disease is more common in association with </w:t>
      </w:r>
      <w:proofErr w:type="spellStart"/>
      <w:r w:rsidRPr="00A559FA">
        <w:rPr>
          <w:sz w:val="28"/>
          <w:szCs w:val="28"/>
        </w:rPr>
        <w:t>toxaemia</w:t>
      </w:r>
      <w:proofErr w:type="spellEnd"/>
      <w:r w:rsidRPr="00A559FA">
        <w:rPr>
          <w:sz w:val="28"/>
          <w:szCs w:val="28"/>
        </w:rPr>
        <w:t xml:space="preserve"> of pregnancy. It is explained by either arterial spasm or arterial thrombosis. </w:t>
      </w:r>
    </w:p>
    <w:p w:rsidR="008E2550" w:rsidRPr="00A559FA" w:rsidRDefault="008E2550" w:rsidP="008E2550">
      <w:pPr>
        <w:bidi w:val="0"/>
        <w:ind w:left="360"/>
        <w:rPr>
          <w:sz w:val="28"/>
          <w:szCs w:val="28"/>
        </w:rPr>
      </w:pPr>
    </w:p>
    <w:p w:rsidR="008E2550" w:rsidRDefault="008E2550" w:rsidP="008E2550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</w:p>
    <w:p w:rsidR="008E2550" w:rsidRPr="009E13EE" w:rsidRDefault="008E2550" w:rsidP="008E2550">
      <w:pPr>
        <w:bidi w:val="0"/>
        <w:jc w:val="center"/>
        <w:rPr>
          <w:rFonts w:ascii="Arial Black" w:hAnsi="Arial Black"/>
          <w:b/>
          <w:bCs/>
          <w:color w:val="FF0000"/>
          <w:sz w:val="32"/>
          <w:szCs w:val="32"/>
        </w:rPr>
      </w:pPr>
      <w:r w:rsidRPr="009E13EE">
        <w:rPr>
          <w:rFonts w:ascii="Arial Black" w:hAnsi="Arial Black"/>
          <w:b/>
          <w:bCs/>
          <w:color w:val="FF0000"/>
          <w:sz w:val="32"/>
          <w:szCs w:val="32"/>
        </w:rPr>
        <w:t>DISEASES OF RENAL</w:t>
      </w:r>
    </w:p>
    <w:p w:rsidR="008E2550" w:rsidRPr="009E13EE" w:rsidRDefault="008E2550" w:rsidP="008E2550">
      <w:pPr>
        <w:bidi w:val="0"/>
        <w:jc w:val="center"/>
        <w:rPr>
          <w:rFonts w:ascii="Arial Black" w:hAnsi="Arial Black"/>
          <w:color w:val="FF0000"/>
          <w:sz w:val="32"/>
          <w:szCs w:val="32"/>
        </w:rPr>
      </w:pPr>
      <w:r w:rsidRPr="009E13EE">
        <w:rPr>
          <w:rFonts w:ascii="Arial Black" w:hAnsi="Arial Black"/>
          <w:b/>
          <w:bCs/>
          <w:color w:val="FF0000"/>
          <w:sz w:val="32"/>
          <w:szCs w:val="32"/>
        </w:rPr>
        <w:t>INTERSTITIAL TISSUES</w:t>
      </w:r>
    </w:p>
    <w:p w:rsidR="008E2550" w:rsidRPr="009E13EE" w:rsidRDefault="008E2550" w:rsidP="008E2550">
      <w:pPr>
        <w:bidi w:val="0"/>
        <w:jc w:val="center"/>
        <w:rPr>
          <w:rFonts w:ascii="Arial Black" w:hAnsi="Arial Black"/>
          <w:b/>
          <w:bCs/>
          <w:color w:val="FF0000"/>
          <w:sz w:val="32"/>
          <w:szCs w:val="32"/>
        </w:rPr>
      </w:pPr>
      <w:r w:rsidRPr="009E13EE">
        <w:rPr>
          <w:rFonts w:ascii="Arial Black" w:hAnsi="Arial Black"/>
          <w:b/>
          <w:bCs/>
          <w:color w:val="FF0000"/>
          <w:sz w:val="32"/>
          <w:szCs w:val="32"/>
        </w:rPr>
        <w:t>PYELONEPHRITIS</w:t>
      </w:r>
    </w:p>
    <w:p w:rsidR="008E2550" w:rsidRPr="00A559FA" w:rsidRDefault="008E2550" w:rsidP="008E2550">
      <w:pPr>
        <w:bidi w:val="0"/>
        <w:rPr>
          <w:b/>
          <w:bCs/>
          <w:sz w:val="28"/>
          <w:szCs w:val="28"/>
        </w:rPr>
      </w:pPr>
    </w:p>
    <w:p w:rsidR="008E2550" w:rsidRPr="00A559FA" w:rsidRDefault="008E2550" w:rsidP="008E2550">
      <w:pPr>
        <w:numPr>
          <w:ilvl w:val="0"/>
          <w:numId w:val="1"/>
        </w:numPr>
        <w:tabs>
          <w:tab w:val="clear" w:pos="720"/>
          <w:tab w:val="num" w:pos="360"/>
        </w:tabs>
        <w:bidi w:val="0"/>
        <w:ind w:left="0" w:firstLine="0"/>
        <w:rPr>
          <w:sz w:val="28"/>
          <w:szCs w:val="28"/>
        </w:rPr>
      </w:pPr>
      <w:r w:rsidRPr="00A559FA">
        <w:rPr>
          <w:b/>
          <w:bCs/>
          <w:i/>
          <w:iCs/>
          <w:sz w:val="28"/>
          <w:szCs w:val="28"/>
        </w:rPr>
        <w:t>Definition:</w:t>
      </w:r>
      <w:r w:rsidRPr="00A559FA">
        <w:rPr>
          <w:sz w:val="28"/>
          <w:szCs w:val="28"/>
        </w:rPr>
        <w:t xml:space="preserve"> Bacterial inflammation of the interstitial tissues of the renal pelvis, medulla and cortex. Pyelonephritis is a very common kidney disease. </w:t>
      </w:r>
    </w:p>
    <w:p w:rsidR="008E2550" w:rsidRDefault="008E2550" w:rsidP="008E2550">
      <w:pPr>
        <w:bidi w:val="0"/>
        <w:rPr>
          <w:i/>
          <w:iCs/>
          <w:sz w:val="28"/>
          <w:szCs w:val="28"/>
        </w:rPr>
      </w:pPr>
    </w:p>
    <w:p w:rsidR="00BB7335" w:rsidRDefault="00BB7335" w:rsidP="00BB7335">
      <w:pPr>
        <w:bidi w:val="0"/>
        <w:rPr>
          <w:i/>
          <w:iCs/>
          <w:sz w:val="28"/>
          <w:szCs w:val="28"/>
        </w:rPr>
      </w:pPr>
    </w:p>
    <w:p w:rsidR="00BB7335" w:rsidRPr="00A559FA" w:rsidRDefault="00BB7335" w:rsidP="00BB7335">
      <w:pPr>
        <w:bidi w:val="0"/>
        <w:rPr>
          <w:i/>
          <w:iCs/>
          <w:sz w:val="28"/>
          <w:szCs w:val="28"/>
        </w:rPr>
      </w:pPr>
    </w:p>
    <w:p w:rsidR="008E2550" w:rsidRPr="00A559FA" w:rsidRDefault="008E2550" w:rsidP="008E2550">
      <w:pPr>
        <w:numPr>
          <w:ilvl w:val="0"/>
          <w:numId w:val="2"/>
        </w:numPr>
        <w:tabs>
          <w:tab w:val="clear" w:pos="720"/>
          <w:tab w:val="num" w:pos="360"/>
        </w:tabs>
        <w:bidi w:val="0"/>
        <w:ind w:left="0" w:firstLine="0"/>
        <w:rPr>
          <w:b/>
          <w:bCs/>
          <w:i/>
          <w:iCs/>
          <w:sz w:val="28"/>
          <w:szCs w:val="28"/>
        </w:rPr>
      </w:pPr>
      <w:proofErr w:type="spellStart"/>
      <w:r w:rsidRPr="00A559FA">
        <w:rPr>
          <w:b/>
          <w:bCs/>
          <w:i/>
          <w:iCs/>
          <w:sz w:val="28"/>
          <w:szCs w:val="28"/>
        </w:rPr>
        <w:lastRenderedPageBreak/>
        <w:t>Aetiology</w:t>
      </w:r>
      <w:proofErr w:type="spellEnd"/>
      <w:r w:rsidRPr="00A559FA">
        <w:rPr>
          <w:b/>
          <w:bCs/>
          <w:i/>
          <w:iCs/>
          <w:sz w:val="28"/>
          <w:szCs w:val="28"/>
        </w:rPr>
        <w:t xml:space="preserve">: </w:t>
      </w:r>
    </w:p>
    <w:p w:rsidR="008E2550" w:rsidRDefault="008E2550" w:rsidP="008E2550">
      <w:pPr>
        <w:bidi w:val="0"/>
        <w:rPr>
          <w:sz w:val="28"/>
          <w:szCs w:val="28"/>
        </w:rPr>
      </w:pPr>
      <w:r w:rsidRPr="00A559FA">
        <w:rPr>
          <w:b/>
          <w:bCs/>
          <w:i/>
          <w:iCs/>
          <w:sz w:val="28"/>
          <w:szCs w:val="28"/>
        </w:rPr>
        <w:t xml:space="preserve">     Organisms:</w:t>
      </w:r>
      <w:r>
        <w:rPr>
          <w:sz w:val="28"/>
          <w:szCs w:val="28"/>
        </w:rPr>
        <w:t xml:space="preserve"> </w:t>
      </w:r>
      <w:r w:rsidRPr="00A559FA">
        <w:rPr>
          <w:sz w:val="28"/>
          <w:szCs w:val="28"/>
        </w:rPr>
        <w:t xml:space="preserve">E. coli is the commonest causative organism. Other causative </w:t>
      </w:r>
      <w:r w:rsidRPr="00A559FA">
        <w:rPr>
          <w:sz w:val="28"/>
          <w:szCs w:val="28"/>
        </w:rPr>
        <w:br/>
        <w:t xml:space="preserve">     bacteria are streptococcus </w:t>
      </w:r>
      <w:proofErr w:type="spellStart"/>
      <w:r w:rsidRPr="00A559FA">
        <w:rPr>
          <w:sz w:val="28"/>
          <w:szCs w:val="28"/>
        </w:rPr>
        <w:t>foecalis</w:t>
      </w:r>
      <w:proofErr w:type="spellEnd"/>
      <w:r w:rsidRPr="00A559FA">
        <w:rPr>
          <w:sz w:val="28"/>
          <w:szCs w:val="28"/>
        </w:rPr>
        <w:t xml:space="preserve">, staphylococcus aureus, bacillus </w:t>
      </w:r>
      <w:proofErr w:type="spellStart"/>
      <w:r w:rsidRPr="00A559FA">
        <w:rPr>
          <w:sz w:val="28"/>
          <w:szCs w:val="28"/>
        </w:rPr>
        <w:t>proteus</w:t>
      </w:r>
      <w:proofErr w:type="spellEnd"/>
      <w:r w:rsidRPr="00A559FA">
        <w:rPr>
          <w:sz w:val="28"/>
          <w:szCs w:val="28"/>
        </w:rPr>
        <w:t xml:space="preserve">, </w:t>
      </w:r>
      <w:r w:rsidRPr="00A559FA">
        <w:rPr>
          <w:sz w:val="28"/>
          <w:szCs w:val="28"/>
        </w:rPr>
        <w:br/>
      </w:r>
      <w:r>
        <w:rPr>
          <w:sz w:val="28"/>
          <w:szCs w:val="28"/>
        </w:rPr>
        <w:t xml:space="preserve">    </w:t>
      </w:r>
      <w:proofErr w:type="spellStart"/>
      <w:r w:rsidRPr="00A559FA">
        <w:rPr>
          <w:sz w:val="28"/>
          <w:szCs w:val="28"/>
        </w:rPr>
        <w:t>aerobacter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A559FA">
        <w:rPr>
          <w:sz w:val="28"/>
          <w:szCs w:val="28"/>
        </w:rPr>
        <w:t>aerogenes</w:t>
      </w:r>
      <w:proofErr w:type="spellEnd"/>
      <w:r w:rsidRPr="00A559FA">
        <w:rPr>
          <w:sz w:val="28"/>
          <w:szCs w:val="28"/>
        </w:rPr>
        <w:t xml:space="preserve"> and typhoid bacilli. Mixed infection is common. </w:t>
      </w:r>
    </w:p>
    <w:p w:rsidR="008E2550" w:rsidRDefault="008E2550" w:rsidP="008E2550">
      <w:pPr>
        <w:bidi w:val="0"/>
        <w:rPr>
          <w:sz w:val="28"/>
          <w:szCs w:val="28"/>
        </w:rPr>
      </w:pPr>
    </w:p>
    <w:p w:rsidR="008E2550" w:rsidRPr="00A559FA" w:rsidRDefault="008E2550" w:rsidP="008E2550">
      <w:pPr>
        <w:numPr>
          <w:ilvl w:val="0"/>
          <w:numId w:val="3"/>
        </w:numPr>
        <w:tabs>
          <w:tab w:val="clear" w:pos="720"/>
          <w:tab w:val="num" w:pos="567"/>
        </w:tabs>
        <w:bidi w:val="0"/>
        <w:ind w:left="0" w:firstLine="0"/>
        <w:rPr>
          <w:i/>
          <w:iCs/>
          <w:sz w:val="28"/>
          <w:szCs w:val="28"/>
        </w:rPr>
      </w:pPr>
      <w:r w:rsidRPr="00A559FA">
        <w:rPr>
          <w:b/>
          <w:bCs/>
          <w:i/>
          <w:iCs/>
          <w:sz w:val="28"/>
          <w:szCs w:val="28"/>
        </w:rPr>
        <w:t>Predisposing Factors:</w:t>
      </w:r>
    </w:p>
    <w:p w:rsidR="008E2550" w:rsidRPr="00A559FA" w:rsidRDefault="008E2550" w:rsidP="008E2550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   (1) Urinary tract obstruction: Causes stasis of urine facilitating infection. </w:t>
      </w:r>
      <w:r w:rsidRPr="00A559FA">
        <w:rPr>
          <w:sz w:val="28"/>
          <w:szCs w:val="28"/>
        </w:rPr>
        <w:br/>
        <w:t xml:space="preserve">         Obstruction is caused by urinary </w:t>
      </w:r>
      <w:proofErr w:type="spellStart"/>
      <w:r w:rsidRPr="00A559FA">
        <w:rPr>
          <w:sz w:val="28"/>
          <w:szCs w:val="28"/>
        </w:rPr>
        <w:t>bilharziasis</w:t>
      </w:r>
      <w:proofErr w:type="spellEnd"/>
      <w:r w:rsidRPr="00A559FA">
        <w:rPr>
          <w:sz w:val="28"/>
          <w:szCs w:val="28"/>
        </w:rPr>
        <w:t xml:space="preserve">, strictures, </w:t>
      </w:r>
      <w:proofErr w:type="spellStart"/>
      <w:r w:rsidRPr="00A559FA">
        <w:rPr>
          <w:sz w:val="28"/>
          <w:szCs w:val="28"/>
        </w:rPr>
        <w:t>stones</w:t>
      </w:r>
      <w:proofErr w:type="gramStart"/>
      <w:r w:rsidRPr="00A559FA">
        <w:rPr>
          <w:sz w:val="28"/>
          <w:szCs w:val="28"/>
        </w:rPr>
        <w:t>,tumours</w:t>
      </w:r>
      <w:proofErr w:type="spellEnd"/>
      <w:proofErr w:type="gramEnd"/>
      <w:r w:rsidRPr="00A559FA">
        <w:rPr>
          <w:sz w:val="28"/>
          <w:szCs w:val="28"/>
        </w:rPr>
        <w:br/>
        <w:t xml:space="preserve">         enlarged prostate and congenital malformations. </w:t>
      </w:r>
    </w:p>
    <w:p w:rsidR="008E2550" w:rsidRPr="00A559FA" w:rsidRDefault="008E2550" w:rsidP="008E2550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   (2) Diabetes mellitus. </w:t>
      </w:r>
    </w:p>
    <w:p w:rsidR="008E2550" w:rsidRPr="00A559FA" w:rsidRDefault="008E2550" w:rsidP="008E2550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   (3) Instrumentation of the urinary tract. </w:t>
      </w:r>
    </w:p>
    <w:p w:rsidR="008E2550" w:rsidRPr="00A559FA" w:rsidRDefault="008E2550" w:rsidP="008E2550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   (4) Pyelonephritis is more common in females due to: </w:t>
      </w:r>
      <w:r w:rsidRPr="00A559FA">
        <w:rPr>
          <w:sz w:val="28"/>
          <w:szCs w:val="28"/>
        </w:rPr>
        <w:br/>
        <w:t xml:space="preserve">         (a) </w:t>
      </w:r>
      <w:proofErr w:type="gramStart"/>
      <w:r w:rsidRPr="00A559FA">
        <w:rPr>
          <w:sz w:val="28"/>
          <w:szCs w:val="28"/>
        </w:rPr>
        <w:t>The</w:t>
      </w:r>
      <w:proofErr w:type="gramEnd"/>
      <w:r w:rsidRPr="00A559FA">
        <w:rPr>
          <w:sz w:val="28"/>
          <w:szCs w:val="28"/>
        </w:rPr>
        <w:t xml:space="preserve"> short wide urethra. </w:t>
      </w:r>
    </w:p>
    <w:p w:rsidR="008E2550" w:rsidRPr="00A559FA" w:rsidRDefault="008E2550" w:rsidP="008E2550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         (b) Pressure of the enlarged pregnant uterus on the ureters at the pelvic rim. </w:t>
      </w:r>
    </w:p>
    <w:p w:rsidR="008E2550" w:rsidRPr="00A559FA" w:rsidRDefault="008E2550" w:rsidP="008E2550">
      <w:pPr>
        <w:bidi w:val="0"/>
        <w:rPr>
          <w:b/>
          <w:bCs/>
          <w:i/>
          <w:iCs/>
          <w:sz w:val="28"/>
          <w:szCs w:val="28"/>
        </w:rPr>
      </w:pPr>
    </w:p>
    <w:p w:rsidR="008E2550" w:rsidRDefault="008E2550" w:rsidP="008E2550">
      <w:pPr>
        <w:bidi w:val="0"/>
        <w:rPr>
          <w:b/>
          <w:bCs/>
          <w:i/>
          <w:iCs/>
          <w:sz w:val="28"/>
          <w:szCs w:val="28"/>
        </w:rPr>
      </w:pPr>
    </w:p>
    <w:p w:rsidR="008E2550" w:rsidRDefault="008E2550" w:rsidP="008E2550">
      <w:pPr>
        <w:bidi w:val="0"/>
        <w:rPr>
          <w:b/>
          <w:bCs/>
          <w:i/>
          <w:iCs/>
          <w:sz w:val="28"/>
          <w:szCs w:val="28"/>
        </w:rPr>
      </w:pPr>
      <w:r w:rsidRPr="00A559FA">
        <w:rPr>
          <w:b/>
          <w:bCs/>
          <w:i/>
          <w:iCs/>
          <w:sz w:val="28"/>
          <w:szCs w:val="28"/>
        </w:rPr>
        <w:t xml:space="preserve">Routes of infection: </w:t>
      </w:r>
    </w:p>
    <w:p w:rsidR="008E2550" w:rsidRDefault="008E2550" w:rsidP="008E2550">
      <w:pPr>
        <w:bidi w:val="0"/>
        <w:rPr>
          <w:sz w:val="28"/>
          <w:szCs w:val="28"/>
        </w:rPr>
      </w:pPr>
      <w:r w:rsidRPr="00A559FA">
        <w:rPr>
          <w:sz w:val="28"/>
          <w:szCs w:val="28"/>
        </w:rPr>
        <w:t xml:space="preserve">(1) </w:t>
      </w:r>
      <w:proofErr w:type="spellStart"/>
      <w:r w:rsidRPr="00A559FA">
        <w:rPr>
          <w:b/>
          <w:bCs/>
          <w:i/>
          <w:iCs/>
          <w:sz w:val="28"/>
          <w:szCs w:val="28"/>
        </w:rPr>
        <w:t>Haematogenous</w:t>
      </w:r>
      <w:proofErr w:type="spellEnd"/>
      <w:r w:rsidRPr="00A559FA">
        <w:rPr>
          <w:b/>
          <w:bCs/>
          <w:i/>
          <w:iCs/>
          <w:sz w:val="28"/>
          <w:szCs w:val="28"/>
        </w:rPr>
        <w:t xml:space="preserve"> infection: </w:t>
      </w:r>
      <w:r>
        <w:rPr>
          <w:sz w:val="28"/>
          <w:szCs w:val="28"/>
        </w:rPr>
        <w:t xml:space="preserve">Occurs in most cases. </w:t>
      </w:r>
      <w:r w:rsidRPr="00A559FA">
        <w:rPr>
          <w:sz w:val="28"/>
          <w:szCs w:val="28"/>
        </w:rPr>
        <w:t xml:space="preserve"> Bacteria enters the blood from foci of infection as tonsillitis, sinusitis, </w:t>
      </w:r>
      <w:proofErr w:type="gramStart"/>
      <w:r w:rsidRPr="00A559FA">
        <w:rPr>
          <w:sz w:val="28"/>
          <w:szCs w:val="28"/>
        </w:rPr>
        <w:t>otitis  media</w:t>
      </w:r>
      <w:proofErr w:type="gramEnd"/>
      <w:r w:rsidRPr="00A559FA">
        <w:rPr>
          <w:sz w:val="28"/>
          <w:szCs w:val="28"/>
        </w:rPr>
        <w:t xml:space="preserve">, abscess, bronchiectasis, cervicitis </w:t>
      </w:r>
      <w:r>
        <w:rPr>
          <w:sz w:val="28"/>
          <w:szCs w:val="28"/>
        </w:rPr>
        <w:br/>
        <w:t xml:space="preserve">and prostatitis. </w:t>
      </w:r>
    </w:p>
    <w:p w:rsidR="008E2550" w:rsidRPr="00A559FA" w:rsidRDefault="008E2550" w:rsidP="008E2550">
      <w:pPr>
        <w:bidi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510540</wp:posOffset>
            </wp:positionV>
            <wp:extent cx="2484120" cy="4895850"/>
            <wp:effectExtent l="1905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489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559FA">
        <w:rPr>
          <w:sz w:val="28"/>
          <w:szCs w:val="28"/>
        </w:rPr>
        <w:t xml:space="preserve">(2) </w:t>
      </w:r>
      <w:r w:rsidRPr="00A559FA">
        <w:rPr>
          <w:b/>
          <w:bCs/>
          <w:i/>
          <w:iCs/>
          <w:sz w:val="28"/>
          <w:szCs w:val="28"/>
        </w:rPr>
        <w:t xml:space="preserve">Ascending infection: </w:t>
      </w:r>
      <w:r w:rsidRPr="00A559FA">
        <w:rPr>
          <w:sz w:val="28"/>
          <w:szCs w:val="28"/>
        </w:rPr>
        <w:t xml:space="preserve">From the bladder by the following routes: </w:t>
      </w:r>
      <w:r w:rsidRPr="00A559FA">
        <w:rPr>
          <w:sz w:val="28"/>
          <w:szCs w:val="28"/>
        </w:rPr>
        <w:br/>
        <w:t xml:space="preserve"> (a) </w:t>
      </w:r>
      <w:proofErr w:type="gramStart"/>
      <w:r w:rsidRPr="00A559FA">
        <w:rPr>
          <w:sz w:val="28"/>
          <w:szCs w:val="28"/>
        </w:rPr>
        <w:t>The</w:t>
      </w:r>
      <w:proofErr w:type="gramEnd"/>
      <w:r w:rsidRPr="00A559FA">
        <w:rPr>
          <w:sz w:val="28"/>
          <w:szCs w:val="28"/>
        </w:rPr>
        <w:t xml:space="preserve"> lumen of the ureter. </w:t>
      </w:r>
      <w:r w:rsidRPr="00A559FA">
        <w:rPr>
          <w:sz w:val="28"/>
          <w:szCs w:val="28"/>
        </w:rPr>
        <w:br/>
        <w:t xml:space="preserve"> (b) Through the </w:t>
      </w:r>
      <w:proofErr w:type="spellStart"/>
      <w:r w:rsidRPr="00A559FA">
        <w:rPr>
          <w:sz w:val="28"/>
          <w:szCs w:val="28"/>
        </w:rPr>
        <w:t>periuretericlymphatics</w:t>
      </w:r>
      <w:proofErr w:type="spellEnd"/>
      <w:r w:rsidRPr="00A559FA">
        <w:rPr>
          <w:sz w:val="28"/>
          <w:szCs w:val="28"/>
        </w:rPr>
        <w:t xml:space="preserve">. </w:t>
      </w:r>
      <w:r w:rsidRPr="00A559FA">
        <w:rPr>
          <w:sz w:val="28"/>
          <w:szCs w:val="28"/>
        </w:rPr>
        <w:br/>
      </w:r>
      <w:r w:rsidR="00BB7335">
        <w:rPr>
          <w:sz w:val="28"/>
          <w:szCs w:val="28"/>
        </w:rPr>
        <w:t xml:space="preserve"> </w:t>
      </w:r>
      <w:r w:rsidRPr="00A559FA">
        <w:rPr>
          <w:sz w:val="28"/>
          <w:szCs w:val="28"/>
        </w:rPr>
        <w:t xml:space="preserve">(c) Through the </w:t>
      </w:r>
      <w:proofErr w:type="spellStart"/>
      <w:r w:rsidRPr="00A559FA">
        <w:rPr>
          <w:sz w:val="28"/>
          <w:szCs w:val="28"/>
        </w:rPr>
        <w:t>subepithelial</w:t>
      </w:r>
      <w:proofErr w:type="spellEnd"/>
      <w:r w:rsidRPr="00A559FA">
        <w:rPr>
          <w:sz w:val="28"/>
          <w:szCs w:val="28"/>
        </w:rPr>
        <w:t xml:space="preserve"> tissues of the </w:t>
      </w:r>
      <w:r>
        <w:rPr>
          <w:sz w:val="28"/>
          <w:szCs w:val="28"/>
        </w:rPr>
        <w:br/>
        <w:t xml:space="preserve">       bladder and </w:t>
      </w:r>
      <w:r w:rsidRPr="00A559FA">
        <w:rPr>
          <w:sz w:val="28"/>
          <w:szCs w:val="28"/>
        </w:rPr>
        <w:t xml:space="preserve">ureters. </w:t>
      </w:r>
    </w:p>
    <w:p w:rsidR="008E2550" w:rsidRPr="00A559FA" w:rsidRDefault="008570E1" w:rsidP="008E2550">
      <w:pPr>
        <w:bidi w:val="0"/>
        <w:rPr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</w:rPr>
        <w:pict>
          <v:shape id="Text Box 31" o:spid="_x0000_s1026" type="#_x0000_t202" style="position:absolute;margin-left:2.55pt;margin-top:14.95pt;width:285pt;height:106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" fillcolor="white [3201]" strokeweight=".5pt">
            <v:textbox>
              <w:txbxContent>
                <w:p w:rsidR="008E2550" w:rsidRPr="00FB5151" w:rsidRDefault="008E2550" w:rsidP="008E2550">
                  <w:pPr>
                    <w:bidi w:val="0"/>
                    <w:rPr>
                      <w:sz w:val="28"/>
                      <w:szCs w:val="28"/>
                    </w:rPr>
                  </w:pPr>
                  <w:r w:rsidRPr="00A559FA">
                    <w:rPr>
                      <w:sz w:val="28"/>
                      <w:szCs w:val="28"/>
                    </w:rPr>
                    <w:t xml:space="preserve">Schematic representation of pathways of renal </w:t>
                  </w:r>
                  <w:proofErr w:type="spellStart"/>
                  <w:r w:rsidRPr="00A559FA">
                    <w:rPr>
                      <w:sz w:val="28"/>
                      <w:szCs w:val="28"/>
                    </w:rPr>
                    <w:t>Infection.Hematogenous</w:t>
                  </w:r>
                  <w:proofErr w:type="spellEnd"/>
                  <w:r w:rsidRPr="00A559FA">
                    <w:rPr>
                      <w:sz w:val="28"/>
                      <w:szCs w:val="28"/>
                    </w:rPr>
                    <w:t xml:space="preserve"> infection results from </w:t>
                  </w:r>
                  <w:proofErr w:type="spellStart"/>
                  <w:r w:rsidRPr="00A559FA">
                    <w:rPr>
                      <w:sz w:val="28"/>
                      <w:szCs w:val="28"/>
                    </w:rPr>
                    <w:t>bacteremic</w:t>
                  </w:r>
                  <w:proofErr w:type="spellEnd"/>
                  <w:r w:rsidRPr="00A559FA">
                    <w:rPr>
                      <w:sz w:val="28"/>
                      <w:szCs w:val="28"/>
                    </w:rPr>
                    <w:t xml:space="preserve"> spread. More common is ascending infection, which results from a combination of urinary bladder infection, vesicoureteral reflux, and intrarenal reflux.</w:t>
                  </w:r>
                </w:p>
                <w:p w:rsidR="008E2550" w:rsidRPr="007F408F" w:rsidRDefault="008E2550" w:rsidP="008E2550"/>
              </w:txbxContent>
            </v:textbox>
          </v:shape>
        </w:pict>
      </w:r>
      <w:r w:rsidR="008E2550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-499110</wp:posOffset>
            </wp:positionV>
            <wp:extent cx="2468245" cy="4897120"/>
            <wp:effectExtent l="0" t="0" r="825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489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E2550" w:rsidRDefault="008E2550" w:rsidP="008E2550">
      <w:pPr>
        <w:bidi w:val="0"/>
        <w:rPr>
          <w:sz w:val="28"/>
          <w:szCs w:val="28"/>
        </w:rPr>
      </w:pPr>
    </w:p>
    <w:p w:rsidR="008E2550" w:rsidRPr="00FB5151" w:rsidRDefault="008E2550" w:rsidP="008E2550">
      <w:pPr>
        <w:bidi w:val="0"/>
        <w:rPr>
          <w:sz w:val="28"/>
          <w:szCs w:val="28"/>
        </w:rPr>
      </w:pPr>
    </w:p>
    <w:p w:rsidR="008E2550" w:rsidRDefault="008E2550" w:rsidP="008E2550">
      <w:pPr>
        <w:pStyle w:val="NormalWeb"/>
        <w:spacing w:after="240" w:afterAutospacing="0"/>
        <w:rPr>
          <w:b/>
          <w:bCs/>
          <w:i/>
          <w:iCs/>
          <w:sz w:val="28"/>
          <w:szCs w:val="28"/>
        </w:rPr>
      </w:pPr>
    </w:p>
    <w:p w:rsidR="008E2550" w:rsidRDefault="008E2550" w:rsidP="008E2550">
      <w:pPr>
        <w:pStyle w:val="NormalWeb"/>
        <w:spacing w:after="240" w:afterAutospacing="0"/>
        <w:rPr>
          <w:b/>
          <w:bCs/>
          <w:i/>
          <w:iCs/>
          <w:sz w:val="28"/>
          <w:szCs w:val="28"/>
        </w:rPr>
      </w:pPr>
    </w:p>
    <w:p w:rsidR="008E2550" w:rsidRDefault="008E2550" w:rsidP="008E2550">
      <w:pPr>
        <w:pStyle w:val="NormalWeb"/>
        <w:spacing w:after="240" w:afterAutospacing="0"/>
        <w:rPr>
          <w:b/>
          <w:bCs/>
          <w:i/>
          <w:iCs/>
          <w:sz w:val="28"/>
          <w:szCs w:val="28"/>
        </w:rPr>
      </w:pPr>
    </w:p>
    <w:p w:rsidR="008E2550" w:rsidRPr="00A559FA" w:rsidRDefault="008E2550" w:rsidP="00BB7335">
      <w:pPr>
        <w:pStyle w:val="NormalWeb"/>
        <w:tabs>
          <w:tab w:val="right" w:pos="5880"/>
        </w:tabs>
        <w:spacing w:after="240" w:afterAutospacing="0"/>
        <w:rPr>
          <w:sz w:val="28"/>
          <w:szCs w:val="28"/>
        </w:rPr>
      </w:pPr>
      <w:r w:rsidRPr="00A559FA">
        <w:rPr>
          <w:b/>
          <w:bCs/>
          <w:i/>
          <w:iCs/>
          <w:sz w:val="28"/>
          <w:szCs w:val="28"/>
        </w:rPr>
        <w:t>Pathology</w:t>
      </w:r>
      <w:proofErr w:type="gramStart"/>
      <w:r w:rsidRPr="00A559FA">
        <w:rPr>
          <w:b/>
          <w:bCs/>
          <w:i/>
          <w:iCs/>
          <w:sz w:val="28"/>
          <w:szCs w:val="28"/>
        </w:rPr>
        <w:t>:</w:t>
      </w:r>
      <w:proofErr w:type="gramEnd"/>
      <w:r w:rsidRPr="00A559FA">
        <w:rPr>
          <w:sz w:val="28"/>
          <w:szCs w:val="28"/>
        </w:rPr>
        <w:br/>
      </w:r>
      <w:r w:rsidRPr="009E13EE">
        <w:rPr>
          <w:b/>
          <w:bCs/>
          <w:color w:val="FF0000"/>
          <w:sz w:val="28"/>
          <w:szCs w:val="28"/>
          <w:u w:val="single"/>
        </w:rPr>
        <w:t>(1) Acute Pyelonephritis:</w:t>
      </w:r>
      <w:r w:rsidRPr="00A559FA">
        <w:rPr>
          <w:sz w:val="28"/>
          <w:szCs w:val="28"/>
          <w:u w:val="single"/>
        </w:rPr>
        <w:br/>
      </w:r>
      <w:r w:rsidRPr="00A559FA">
        <w:rPr>
          <w:b/>
          <w:bCs/>
          <w:i/>
          <w:iCs/>
          <w:sz w:val="28"/>
          <w:szCs w:val="28"/>
        </w:rPr>
        <w:t xml:space="preserve">Gross picture:                                                                                                                           </w:t>
      </w:r>
      <w:r w:rsidRPr="00A559FA">
        <w:rPr>
          <w:sz w:val="28"/>
          <w:szCs w:val="28"/>
        </w:rPr>
        <w:t>- Commonly the lesion is bilateral.                                                                                                    - The kidney is enlarged and congested.                                                                                   - The capsule strips easily.                                                                                                                   - The outer surface shows multiple tiny</w:t>
      </w:r>
      <w:r>
        <w:rPr>
          <w:sz w:val="28"/>
          <w:szCs w:val="28"/>
        </w:rPr>
        <w:t xml:space="preserve"> </w:t>
      </w:r>
      <w:r w:rsidRPr="00A559FA">
        <w:rPr>
          <w:sz w:val="28"/>
          <w:szCs w:val="28"/>
        </w:rPr>
        <w:t xml:space="preserve">abscesses.                                                                                  - The cut surface shows tiny abscesses in the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   </w:t>
      </w:r>
      <w:r w:rsidRPr="00A559FA">
        <w:rPr>
          <w:sz w:val="28"/>
          <w:szCs w:val="28"/>
        </w:rPr>
        <w:t xml:space="preserve">cortex and medulla.  The abscesses in the medulla are arranged as radial streaks.                                                                                              - The calyces and pelvis are congested and contain purulent exudate. </w:t>
      </w:r>
    </w:p>
    <w:p w:rsidR="008E2550" w:rsidRPr="00A559FA" w:rsidRDefault="008E2550" w:rsidP="008E2550">
      <w:pPr>
        <w:pStyle w:val="NormalWeb"/>
        <w:spacing w:after="240"/>
        <w:rPr>
          <w:sz w:val="28"/>
          <w:szCs w:val="28"/>
        </w:rPr>
      </w:pPr>
      <w:r w:rsidRPr="00A559FA">
        <w:rPr>
          <w:b/>
          <w:bCs/>
          <w:i/>
          <w:iCs/>
          <w:sz w:val="28"/>
          <w:szCs w:val="28"/>
        </w:rPr>
        <w:t xml:space="preserve">Microscopic picture:                                                                                                                         </w:t>
      </w:r>
      <w:r w:rsidRPr="00A559FA">
        <w:rPr>
          <w:sz w:val="28"/>
          <w:szCs w:val="28"/>
        </w:rPr>
        <w:t xml:space="preserve">- The interstitial tissue is infiltrated by </w:t>
      </w:r>
      <w:proofErr w:type="spellStart"/>
      <w:r w:rsidRPr="00A559FA">
        <w:rPr>
          <w:sz w:val="28"/>
          <w:szCs w:val="28"/>
        </w:rPr>
        <w:t>polymorphonuclear</w:t>
      </w:r>
      <w:proofErr w:type="spellEnd"/>
      <w:r w:rsidRPr="00A559FA">
        <w:rPr>
          <w:sz w:val="28"/>
          <w:szCs w:val="28"/>
        </w:rPr>
        <w:t xml:space="preserve"> leucocytes and pus cells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   forming abscesses</w:t>
      </w:r>
      <w:r w:rsidRPr="00A559FA">
        <w:rPr>
          <w:sz w:val="28"/>
          <w:szCs w:val="28"/>
        </w:rPr>
        <w:t>.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A559FA">
        <w:rPr>
          <w:sz w:val="28"/>
          <w:szCs w:val="28"/>
        </w:rPr>
        <w:t xml:space="preserve">            - The tubules show tubular degeneration, necrosis and </w:t>
      </w:r>
      <w:proofErr w:type="spellStart"/>
      <w:r w:rsidRPr="00A559FA">
        <w:rPr>
          <w:sz w:val="28"/>
          <w:szCs w:val="28"/>
        </w:rPr>
        <w:t>leucocytic</w:t>
      </w:r>
      <w:proofErr w:type="spellEnd"/>
      <w:r w:rsidRPr="00A559FA">
        <w:rPr>
          <w:sz w:val="28"/>
          <w:szCs w:val="28"/>
        </w:rPr>
        <w:t xml:space="preserve"> casts.                                            - The calyces and pelvis are </w:t>
      </w:r>
      <w:proofErr w:type="spellStart"/>
      <w:r w:rsidRPr="00A559FA">
        <w:rPr>
          <w:sz w:val="28"/>
          <w:szCs w:val="28"/>
        </w:rPr>
        <w:t>hyperaemic</w:t>
      </w:r>
      <w:proofErr w:type="spellEnd"/>
      <w:r w:rsidRPr="00A559FA">
        <w:rPr>
          <w:sz w:val="28"/>
          <w:szCs w:val="28"/>
        </w:rPr>
        <w:t xml:space="preserve">, </w:t>
      </w:r>
      <w:proofErr w:type="spellStart"/>
      <w:r w:rsidRPr="00A559FA">
        <w:rPr>
          <w:sz w:val="28"/>
          <w:szCs w:val="28"/>
        </w:rPr>
        <w:t>oedematous</w:t>
      </w:r>
      <w:proofErr w:type="spellEnd"/>
      <w:r w:rsidRPr="00A559FA">
        <w:rPr>
          <w:sz w:val="28"/>
          <w:szCs w:val="28"/>
        </w:rPr>
        <w:t xml:space="preserve"> and infiltrated by acute </w:t>
      </w:r>
      <w:r w:rsidRPr="00A559FA">
        <w:rPr>
          <w:sz w:val="28"/>
          <w:szCs w:val="28"/>
        </w:rPr>
        <w:br/>
        <w:t xml:space="preserve">   inflammatory cells. </w:t>
      </w:r>
    </w:p>
    <w:p w:rsidR="008E2550" w:rsidRPr="00A559FA" w:rsidRDefault="008E2550" w:rsidP="008E2550">
      <w:pPr>
        <w:pStyle w:val="NormalWeb"/>
        <w:spacing w:after="240"/>
        <w:rPr>
          <w:sz w:val="28"/>
          <w:szCs w:val="28"/>
        </w:rPr>
      </w:pPr>
      <w:r w:rsidRPr="00A559FA">
        <w:rPr>
          <w:b/>
          <w:bCs/>
          <w:i/>
          <w:iCs/>
          <w:sz w:val="28"/>
          <w:szCs w:val="28"/>
        </w:rPr>
        <w:t xml:space="preserve">Clinical picture: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- </w:t>
      </w:r>
      <w:r w:rsidRPr="00A559FA">
        <w:rPr>
          <w:sz w:val="28"/>
          <w:szCs w:val="28"/>
        </w:rPr>
        <w:t>Fever, rigors, renal tenderness</w:t>
      </w:r>
      <w:r>
        <w:rPr>
          <w:sz w:val="28"/>
          <w:szCs w:val="28"/>
        </w:rPr>
        <w:t xml:space="preserve">.                                                                                                      - </w:t>
      </w:r>
      <w:proofErr w:type="gramStart"/>
      <w:r>
        <w:rPr>
          <w:sz w:val="28"/>
          <w:szCs w:val="28"/>
        </w:rPr>
        <w:t>frequency</w:t>
      </w:r>
      <w:proofErr w:type="gramEnd"/>
      <w:r>
        <w:rPr>
          <w:sz w:val="28"/>
          <w:szCs w:val="28"/>
        </w:rPr>
        <w:t>,</w:t>
      </w:r>
      <w:r w:rsidRPr="00A559FA">
        <w:rPr>
          <w:sz w:val="28"/>
          <w:szCs w:val="28"/>
        </w:rPr>
        <w:t xml:space="preserve"> dysuria </w:t>
      </w:r>
      <w:r>
        <w:rPr>
          <w:sz w:val="28"/>
          <w:szCs w:val="28"/>
        </w:rPr>
        <w:t xml:space="preserve">(lower urinary tract infection) </w:t>
      </w:r>
      <w:r w:rsidRPr="00A559FA">
        <w:rPr>
          <w:sz w:val="28"/>
          <w:szCs w:val="28"/>
        </w:rPr>
        <w:t xml:space="preserve">and pyuria. </w:t>
      </w:r>
    </w:p>
    <w:p w:rsidR="008E2550" w:rsidRDefault="008E2550" w:rsidP="008E2550">
      <w:pPr>
        <w:pStyle w:val="NormalWeb"/>
        <w:spacing w:after="240"/>
        <w:rPr>
          <w:sz w:val="28"/>
          <w:szCs w:val="28"/>
        </w:rPr>
      </w:pPr>
      <w:r w:rsidRPr="00A559FA">
        <w:rPr>
          <w:b/>
          <w:bCs/>
          <w:i/>
          <w:iCs/>
          <w:sz w:val="28"/>
          <w:szCs w:val="28"/>
        </w:rPr>
        <w:t xml:space="preserve">Course: </w:t>
      </w:r>
      <w:r w:rsidRPr="00A559FA">
        <w:rPr>
          <w:sz w:val="28"/>
          <w:szCs w:val="28"/>
        </w:rPr>
        <w:br/>
        <w:t xml:space="preserve"> (1) Resolution and recovery in mild cases.                                   </w:t>
      </w:r>
      <w:r w:rsidRPr="00A559FA">
        <w:rPr>
          <w:sz w:val="28"/>
          <w:szCs w:val="28"/>
        </w:rPr>
        <w:br/>
        <w:t xml:space="preserve"> (2) Change to chronic pyelonephritis.                              </w:t>
      </w:r>
      <w:r w:rsidRPr="00A559FA">
        <w:rPr>
          <w:sz w:val="28"/>
          <w:szCs w:val="28"/>
        </w:rPr>
        <w:br/>
        <w:t xml:space="preserve"> (3) Death due to acute </w:t>
      </w:r>
      <w:proofErr w:type="spellStart"/>
      <w:r w:rsidRPr="00A559FA">
        <w:rPr>
          <w:sz w:val="28"/>
          <w:szCs w:val="28"/>
        </w:rPr>
        <w:t>uraemia</w:t>
      </w:r>
      <w:proofErr w:type="spellEnd"/>
      <w:r w:rsidRPr="00A559FA">
        <w:rPr>
          <w:sz w:val="28"/>
          <w:szCs w:val="28"/>
        </w:rPr>
        <w:t xml:space="preserve"> in severe bilateral cases. </w:t>
      </w:r>
    </w:p>
    <w:p w:rsidR="008E2550" w:rsidRPr="00E96BA7" w:rsidRDefault="008E2550" w:rsidP="008E2550">
      <w:pPr>
        <w:autoSpaceDE w:val="0"/>
        <w:autoSpaceDN w:val="0"/>
        <w:bidi w:val="0"/>
        <w:adjustRightInd w:val="0"/>
        <w:rPr>
          <w:rFonts w:asciiTheme="majorBidi" w:eastAsiaTheme="minorHAnsi" w:hAnsiTheme="majorBidi" w:cstheme="majorBidi"/>
          <w:sz w:val="28"/>
          <w:szCs w:val="28"/>
        </w:rPr>
      </w:pPr>
      <w:r w:rsidRPr="00E96BA7">
        <w:rPr>
          <w:rFonts w:asciiTheme="majorBidi" w:eastAsiaTheme="minorHAnsi" w:hAnsiTheme="majorBidi" w:cstheme="majorBidi"/>
          <w:b/>
          <w:bCs/>
          <w:sz w:val="28"/>
          <w:szCs w:val="28"/>
        </w:rPr>
        <w:t xml:space="preserve">Three complications </w:t>
      </w:r>
      <w:r w:rsidRPr="00E96BA7">
        <w:rPr>
          <w:rFonts w:asciiTheme="majorBidi" w:eastAsiaTheme="minorHAnsi" w:hAnsiTheme="majorBidi" w:cstheme="majorBidi"/>
          <w:sz w:val="28"/>
          <w:szCs w:val="28"/>
        </w:rPr>
        <w:t>of acute pyelonephritis can be</w:t>
      </w:r>
      <w:r>
        <w:rPr>
          <w:rFonts w:asciiTheme="majorBidi" w:eastAsiaTheme="minorHAnsi" w:hAnsiTheme="majorBidi" w:cstheme="majorBidi"/>
          <w:sz w:val="28"/>
          <w:szCs w:val="28"/>
        </w:rPr>
        <w:t xml:space="preserve"> </w:t>
      </w:r>
      <w:r w:rsidRPr="00E96BA7">
        <w:rPr>
          <w:rFonts w:asciiTheme="majorBidi" w:eastAsiaTheme="minorHAnsi" w:hAnsiTheme="majorBidi" w:cstheme="majorBidi"/>
          <w:sz w:val="28"/>
          <w:szCs w:val="28"/>
        </w:rPr>
        <w:t>encountered.</w:t>
      </w:r>
    </w:p>
    <w:p w:rsidR="008E2550" w:rsidRDefault="008E2550" w:rsidP="008E2550">
      <w:pPr>
        <w:autoSpaceDE w:val="0"/>
        <w:autoSpaceDN w:val="0"/>
        <w:bidi w:val="0"/>
        <w:adjustRightInd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Theme="minorHAnsi" w:hAnsiTheme="majorBidi" w:cstheme="majorBidi"/>
          <w:sz w:val="28"/>
          <w:szCs w:val="28"/>
        </w:rPr>
        <w:t>1-</w:t>
      </w:r>
      <w:r w:rsidRPr="00E96BA7">
        <w:rPr>
          <w:rFonts w:asciiTheme="majorBidi" w:eastAsiaTheme="minorHAnsi" w:hAnsiTheme="majorBidi" w:cstheme="majorBidi"/>
          <w:sz w:val="28"/>
          <w:szCs w:val="28"/>
        </w:rPr>
        <w:t xml:space="preserve"> </w:t>
      </w:r>
      <w:r w:rsidRPr="00E96BA7">
        <w:rPr>
          <w:rFonts w:asciiTheme="majorBidi" w:eastAsiaTheme="minorHAnsi" w:hAnsiTheme="majorBidi" w:cstheme="majorBidi"/>
          <w:b/>
          <w:bCs/>
          <w:sz w:val="28"/>
          <w:szCs w:val="28"/>
        </w:rPr>
        <w:t xml:space="preserve">Papillary necrosis </w:t>
      </w:r>
      <w:r w:rsidRPr="00E96BA7">
        <w:rPr>
          <w:rFonts w:asciiTheme="majorBidi" w:eastAsiaTheme="minorHAnsi" w:hAnsiTheme="majorBidi" w:cstheme="majorBidi"/>
          <w:sz w:val="28"/>
          <w:szCs w:val="28"/>
        </w:rPr>
        <w:t>is s</w:t>
      </w:r>
      <w:r>
        <w:rPr>
          <w:rFonts w:asciiTheme="majorBidi" w:eastAsiaTheme="minorHAnsi" w:hAnsiTheme="majorBidi" w:cstheme="majorBidi"/>
          <w:sz w:val="28"/>
          <w:szCs w:val="28"/>
        </w:rPr>
        <w:t>een mainly in diabetics, sickle</w:t>
      </w:r>
      <w:r w:rsidRPr="00E96BA7">
        <w:rPr>
          <w:rFonts w:asciiTheme="majorBidi" w:eastAsiaTheme="minorHAnsi" w:hAnsiTheme="majorBidi" w:cstheme="majorBidi"/>
          <w:sz w:val="28"/>
          <w:szCs w:val="28"/>
        </w:rPr>
        <w:t xml:space="preserve"> cell</w:t>
      </w:r>
      <w:r>
        <w:rPr>
          <w:rFonts w:asciiTheme="majorBidi" w:eastAsiaTheme="minorHAnsi" w:hAnsiTheme="majorBidi" w:cstheme="majorBidi"/>
          <w:sz w:val="28"/>
          <w:szCs w:val="28"/>
        </w:rPr>
        <w:t xml:space="preserve"> </w:t>
      </w:r>
      <w:r w:rsidRPr="00E96BA7">
        <w:rPr>
          <w:rFonts w:asciiTheme="majorBidi" w:eastAsiaTheme="minorHAnsi" w:hAnsiTheme="majorBidi" w:cstheme="majorBidi"/>
          <w:sz w:val="28"/>
          <w:szCs w:val="28"/>
        </w:rPr>
        <w:t>disease, and in those with urinary tract obstruction.</w:t>
      </w:r>
    </w:p>
    <w:p w:rsidR="008E2550" w:rsidRPr="00E96BA7" w:rsidRDefault="008E2550" w:rsidP="008E2550">
      <w:pPr>
        <w:autoSpaceDE w:val="0"/>
        <w:autoSpaceDN w:val="0"/>
        <w:bidi w:val="0"/>
        <w:adjustRightInd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eastAsiaTheme="minorHAnsi" w:hAnsiTheme="majorBidi" w:cstheme="majorBidi"/>
          <w:b/>
          <w:bCs/>
          <w:sz w:val="28"/>
          <w:szCs w:val="28"/>
        </w:rPr>
        <w:t>2-</w:t>
      </w:r>
      <w:r w:rsidRPr="00E96BA7">
        <w:rPr>
          <w:rFonts w:ascii="HelveticaNeue-Bold" w:eastAsiaTheme="minorHAnsi" w:hAnsiTheme="minorHAnsi" w:cs="HelveticaNeue-Bold"/>
          <w:b/>
          <w:bCs/>
          <w:sz w:val="17"/>
          <w:szCs w:val="17"/>
        </w:rPr>
        <w:t xml:space="preserve"> </w:t>
      </w:r>
      <w:proofErr w:type="spellStart"/>
      <w:r w:rsidRPr="00E96BA7">
        <w:rPr>
          <w:rFonts w:asciiTheme="majorBidi" w:eastAsiaTheme="minorHAnsi" w:hAnsiTheme="majorBidi" w:cstheme="majorBidi"/>
          <w:b/>
          <w:bCs/>
          <w:sz w:val="28"/>
          <w:szCs w:val="28"/>
        </w:rPr>
        <w:t>Pyonephrosis</w:t>
      </w:r>
      <w:proofErr w:type="spellEnd"/>
      <w:r w:rsidRPr="00E96BA7">
        <w:rPr>
          <w:rFonts w:asciiTheme="majorBidi" w:eastAsiaTheme="minorHAnsi" w:hAnsiTheme="majorBidi" w:cstheme="majorBidi"/>
          <w:b/>
          <w:bCs/>
          <w:sz w:val="28"/>
          <w:szCs w:val="28"/>
        </w:rPr>
        <w:t xml:space="preserve">: </w:t>
      </w:r>
      <w:r w:rsidRPr="00E96BA7">
        <w:rPr>
          <w:rFonts w:asciiTheme="majorBidi" w:eastAsiaTheme="minorHAnsi" w:hAnsiTheme="majorBidi" w:cstheme="majorBidi"/>
          <w:sz w:val="28"/>
          <w:szCs w:val="28"/>
        </w:rPr>
        <w:t>is seen when there is total or almost complete obstruction</w:t>
      </w:r>
      <w:r w:rsidRPr="00E96BA7">
        <w:rPr>
          <w:rFonts w:asciiTheme="majorBidi" w:hAnsiTheme="majorBidi" w:cstheme="majorBidi"/>
          <w:sz w:val="28"/>
          <w:szCs w:val="28"/>
        </w:rPr>
        <w:t>.</w:t>
      </w:r>
    </w:p>
    <w:p w:rsidR="008E2550" w:rsidRPr="00E96BA7" w:rsidRDefault="008E2550" w:rsidP="008E2550">
      <w:pPr>
        <w:autoSpaceDE w:val="0"/>
        <w:autoSpaceDN w:val="0"/>
        <w:bidi w:val="0"/>
        <w:adjustRightInd w:val="0"/>
        <w:rPr>
          <w:rFonts w:asciiTheme="majorBidi" w:hAnsiTheme="majorBidi" w:cstheme="majorBidi"/>
          <w:sz w:val="28"/>
          <w:szCs w:val="28"/>
        </w:rPr>
      </w:pPr>
      <w:r w:rsidRPr="00E96BA7">
        <w:rPr>
          <w:rFonts w:asciiTheme="majorBidi" w:eastAsiaTheme="minorHAnsi" w:hAnsiTheme="majorBidi" w:cstheme="majorBidi"/>
          <w:b/>
          <w:bCs/>
          <w:sz w:val="28"/>
          <w:szCs w:val="28"/>
        </w:rPr>
        <w:t>3</w:t>
      </w:r>
      <w:r w:rsidRPr="00E96BA7">
        <w:rPr>
          <w:rFonts w:asciiTheme="majorBidi" w:hAnsiTheme="majorBidi" w:cstheme="majorBidi"/>
          <w:sz w:val="28"/>
          <w:szCs w:val="28"/>
        </w:rPr>
        <w:t xml:space="preserve">- </w:t>
      </w:r>
      <w:r w:rsidRPr="00E96BA7">
        <w:rPr>
          <w:rFonts w:asciiTheme="majorBidi" w:eastAsiaTheme="minorHAnsi" w:hAnsiTheme="majorBidi" w:cstheme="majorBidi"/>
          <w:b/>
          <w:bCs/>
          <w:sz w:val="28"/>
          <w:szCs w:val="28"/>
        </w:rPr>
        <w:t xml:space="preserve">Perinephric abscess </w:t>
      </w:r>
      <w:r w:rsidRPr="00E96BA7">
        <w:rPr>
          <w:rFonts w:asciiTheme="majorBidi" w:eastAsiaTheme="minorHAnsi" w:hAnsiTheme="majorBidi" w:cstheme="majorBidi"/>
          <w:sz w:val="28"/>
          <w:szCs w:val="28"/>
        </w:rPr>
        <w:t xml:space="preserve">is an extension of </w:t>
      </w:r>
      <w:proofErr w:type="spellStart"/>
      <w:r w:rsidRPr="00E96BA7">
        <w:rPr>
          <w:rFonts w:asciiTheme="majorBidi" w:eastAsiaTheme="minorHAnsi" w:hAnsiTheme="majorBidi" w:cstheme="majorBidi"/>
          <w:sz w:val="28"/>
          <w:szCs w:val="28"/>
        </w:rPr>
        <w:t>suppurative</w:t>
      </w:r>
      <w:proofErr w:type="spellEnd"/>
      <w:r w:rsidRPr="00E96BA7">
        <w:rPr>
          <w:rFonts w:asciiTheme="majorBidi" w:eastAsiaTheme="minorHAnsi" w:hAnsiTheme="majorBidi" w:cstheme="majorBidi"/>
          <w:sz w:val="28"/>
          <w:szCs w:val="28"/>
        </w:rPr>
        <w:t xml:space="preserve"> inflammation through the renal capsule into the perinephric tissue.</w:t>
      </w:r>
    </w:p>
    <w:p w:rsidR="008E2550" w:rsidRPr="00A559FA" w:rsidRDefault="008E2550" w:rsidP="008E2550">
      <w:pPr>
        <w:pStyle w:val="NormalWeb"/>
        <w:spacing w:after="240" w:afterAutospacing="0"/>
        <w:rPr>
          <w:b/>
          <w:bCs/>
          <w:i/>
          <w:iCs/>
          <w:sz w:val="28"/>
          <w:szCs w:val="28"/>
        </w:rPr>
      </w:pPr>
      <w:r w:rsidRPr="009E13EE">
        <w:rPr>
          <w:b/>
          <w:bCs/>
          <w:color w:val="FF0000"/>
          <w:sz w:val="28"/>
          <w:szCs w:val="28"/>
          <w:u w:val="single"/>
        </w:rPr>
        <w:t xml:space="preserve">(2) Chronic Pyelonephritis: </w:t>
      </w:r>
      <w:r w:rsidRPr="00A559FA">
        <w:rPr>
          <w:b/>
          <w:bCs/>
          <w:sz w:val="28"/>
          <w:szCs w:val="28"/>
          <w:u w:val="single"/>
        </w:rPr>
        <w:br/>
      </w:r>
      <w:r w:rsidRPr="00A559FA">
        <w:rPr>
          <w:sz w:val="28"/>
          <w:szCs w:val="28"/>
        </w:rPr>
        <w:t xml:space="preserve">May follow acute pyelonephritis, but commonly starts as chronic inflammation. </w:t>
      </w:r>
    </w:p>
    <w:p w:rsidR="001653AD" w:rsidRDefault="008E2550" w:rsidP="008E2550">
      <w:pPr>
        <w:pStyle w:val="NormalWeb"/>
        <w:spacing w:after="240" w:afterAutospacing="0"/>
        <w:rPr>
          <w:sz w:val="28"/>
          <w:szCs w:val="28"/>
        </w:rPr>
      </w:pPr>
      <w:r w:rsidRPr="00A559FA">
        <w:rPr>
          <w:b/>
          <w:bCs/>
          <w:i/>
          <w:iCs/>
          <w:sz w:val="28"/>
          <w:szCs w:val="28"/>
        </w:rPr>
        <w:t xml:space="preserve">Gross picture:                                                                                                                                   </w:t>
      </w:r>
      <w:r w:rsidRPr="00A559FA">
        <w:rPr>
          <w:sz w:val="28"/>
          <w:szCs w:val="28"/>
        </w:rPr>
        <w:t xml:space="preserve">- The kidney is reduced in size.                                                                                                     - The capsule is thick and adherent.                                                                                                       - The surface shows irregular depressions due to cortical scarring.                                                        - The calyces and pelvis are thickened, distorted, dilated and contain purulent exudate  </w:t>
      </w:r>
      <w:r w:rsidRPr="00A559FA">
        <w:rPr>
          <w:sz w:val="28"/>
          <w:szCs w:val="28"/>
        </w:rPr>
        <w:br/>
        <w:t xml:space="preserve">   and </w:t>
      </w:r>
      <w:proofErr w:type="spellStart"/>
      <w:r w:rsidRPr="00A559FA">
        <w:rPr>
          <w:sz w:val="28"/>
          <w:szCs w:val="28"/>
        </w:rPr>
        <w:t>shedded</w:t>
      </w:r>
      <w:proofErr w:type="spellEnd"/>
      <w:r w:rsidRPr="00A559FA">
        <w:rPr>
          <w:sz w:val="28"/>
          <w:szCs w:val="28"/>
        </w:rPr>
        <w:t xml:space="preserve"> mucosal cells. </w:t>
      </w:r>
    </w:p>
    <w:p w:rsidR="008E2550" w:rsidRDefault="008E2550" w:rsidP="008E2550">
      <w:pPr>
        <w:pStyle w:val="NormalWeb"/>
        <w:spacing w:after="240" w:afterAutospacing="0"/>
        <w:rPr>
          <w:b/>
          <w:bCs/>
          <w:i/>
          <w:iCs/>
          <w:sz w:val="28"/>
          <w:szCs w:val="28"/>
        </w:rPr>
      </w:pPr>
      <w:r w:rsidRPr="00A559FA">
        <w:rPr>
          <w:b/>
          <w:bCs/>
          <w:i/>
          <w:iCs/>
          <w:sz w:val="28"/>
          <w:szCs w:val="28"/>
        </w:rPr>
        <w:t xml:space="preserve">Microscopic picture: </w:t>
      </w:r>
      <w:r w:rsidRPr="00A559FA">
        <w:rPr>
          <w:sz w:val="28"/>
          <w:szCs w:val="28"/>
        </w:rPr>
        <w:t xml:space="preserve">                                                                                                                       - The interstitial tissue is infiltrated by lymphocytes, plasma cells, macrophages, </w:t>
      </w:r>
      <w:r w:rsidRPr="00A559FA">
        <w:rPr>
          <w:sz w:val="28"/>
          <w:szCs w:val="28"/>
        </w:rPr>
        <w:br/>
      </w:r>
      <w:proofErr w:type="spellStart"/>
      <w:r w:rsidRPr="00A559FA">
        <w:rPr>
          <w:sz w:val="28"/>
          <w:szCs w:val="28"/>
        </w:rPr>
        <w:t>polymorphonuclear</w:t>
      </w:r>
      <w:proofErr w:type="spellEnd"/>
      <w:r w:rsidRPr="00A559FA">
        <w:rPr>
          <w:sz w:val="28"/>
          <w:szCs w:val="28"/>
        </w:rPr>
        <w:t xml:space="preserve"> leucocytes and shows fibrosis.                                                               - Some tubules are </w:t>
      </w:r>
      <w:proofErr w:type="gramStart"/>
      <w:r w:rsidRPr="00A559FA">
        <w:rPr>
          <w:sz w:val="28"/>
          <w:szCs w:val="28"/>
        </w:rPr>
        <w:t>atrophic,</w:t>
      </w:r>
      <w:proofErr w:type="gramEnd"/>
      <w:r w:rsidRPr="00A559FA">
        <w:rPr>
          <w:sz w:val="28"/>
          <w:szCs w:val="28"/>
        </w:rPr>
        <w:t xml:space="preserve"> others are dilated and contain large hyaline casts (colloid </w:t>
      </w:r>
      <w:r w:rsidRPr="00A559FA">
        <w:rPr>
          <w:sz w:val="28"/>
          <w:szCs w:val="28"/>
        </w:rPr>
        <w:br/>
        <w:t xml:space="preserve">   casts).                                                                                                                                            - The blood vessels are thickened.                                                                                                         - The calyces and pelvis show chronic inflammation and fibrosis. </w:t>
      </w:r>
    </w:p>
    <w:p w:rsidR="008E2550" w:rsidRDefault="008E2550" w:rsidP="008E2550">
      <w:pPr>
        <w:pStyle w:val="NormalWeb"/>
        <w:spacing w:after="240" w:afterAutospacing="0"/>
        <w:rPr>
          <w:sz w:val="28"/>
          <w:szCs w:val="28"/>
        </w:rPr>
      </w:pPr>
      <w:r w:rsidRPr="00A559FA">
        <w:rPr>
          <w:b/>
          <w:bCs/>
          <w:i/>
          <w:iCs/>
          <w:sz w:val="28"/>
          <w:szCs w:val="28"/>
        </w:rPr>
        <w:lastRenderedPageBreak/>
        <w:t xml:space="preserve">Effects:                                                                                                                                          </w:t>
      </w:r>
      <w:r w:rsidRPr="00A559FA">
        <w:rPr>
          <w:sz w:val="28"/>
          <w:szCs w:val="28"/>
        </w:rPr>
        <w:t xml:space="preserve">(1) Secondary hypertension.                                                                                                                 (2) Chronic renal failure. </w:t>
      </w:r>
    </w:p>
    <w:tbl>
      <w:tblPr>
        <w:tblStyle w:val="TableGrid"/>
        <w:tblW w:w="0" w:type="auto"/>
        <w:tblInd w:w="228" w:type="dxa"/>
        <w:tblLook w:val="04A0" w:firstRow="1" w:lastRow="0" w:firstColumn="1" w:lastColumn="0" w:noHBand="0" w:noVBand="1"/>
      </w:tblPr>
      <w:tblGrid>
        <w:gridCol w:w="4378"/>
        <w:gridCol w:w="5330"/>
      </w:tblGrid>
      <w:tr w:rsidR="008E2550" w:rsidTr="007A7D13">
        <w:trPr>
          <w:trHeight w:val="5599"/>
        </w:trPr>
        <w:tc>
          <w:tcPr>
            <w:tcW w:w="4800" w:type="dxa"/>
          </w:tcPr>
          <w:p w:rsidR="008E2550" w:rsidRDefault="008E2550" w:rsidP="007A7D13">
            <w:pPr>
              <w:pStyle w:val="NormalWeb"/>
              <w:spacing w:after="240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38425" cy="3572380"/>
                  <wp:effectExtent l="19050" t="0" r="9525" b="0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357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</w:tcPr>
          <w:p w:rsidR="008E2550" w:rsidRDefault="008E2550" w:rsidP="007A7D13">
            <w:pPr>
              <w:pStyle w:val="NormalWeb"/>
              <w:spacing w:after="240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50848" cy="3438525"/>
                  <wp:effectExtent l="19050" t="0" r="6702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898" cy="3440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550" w:rsidTr="007A7D13">
        <w:tc>
          <w:tcPr>
            <w:tcW w:w="4800" w:type="dxa"/>
          </w:tcPr>
          <w:p w:rsidR="008E2550" w:rsidRPr="005C3E16" w:rsidRDefault="008E2550" w:rsidP="007A7D13">
            <w:pPr>
              <w:autoSpaceDE w:val="0"/>
              <w:autoSpaceDN w:val="0"/>
              <w:bidi w:val="0"/>
              <w:adjustRightInd w:val="0"/>
              <w:rPr>
                <w:sz w:val="28"/>
                <w:szCs w:val="28"/>
              </w:rPr>
            </w:pPr>
            <w:r w:rsidRPr="005C3E16">
              <w:rPr>
                <w:sz w:val="28"/>
                <w:szCs w:val="28"/>
              </w:rPr>
              <w:t>Typical coarse scars of chronic pyelonephritis associated with</w:t>
            </w:r>
          </w:p>
          <w:p w:rsidR="008E2550" w:rsidRDefault="008E2550" w:rsidP="007A7D13">
            <w:pPr>
              <w:autoSpaceDE w:val="0"/>
              <w:autoSpaceDN w:val="0"/>
              <w:bidi w:val="0"/>
              <w:adjustRightInd w:val="0"/>
              <w:rPr>
                <w:sz w:val="28"/>
                <w:szCs w:val="28"/>
              </w:rPr>
            </w:pPr>
            <w:proofErr w:type="gramStart"/>
            <w:r w:rsidRPr="005C3E16">
              <w:rPr>
                <w:sz w:val="28"/>
                <w:szCs w:val="28"/>
              </w:rPr>
              <w:t>vesicoureteral</w:t>
            </w:r>
            <w:proofErr w:type="gramEnd"/>
            <w:r w:rsidRPr="005C3E16">
              <w:rPr>
                <w:sz w:val="28"/>
                <w:szCs w:val="28"/>
              </w:rPr>
              <w:t xml:space="preserve"> reflux. The scars are usually </w:t>
            </w:r>
            <w:proofErr w:type="gramStart"/>
            <w:r w:rsidRPr="005C3E16">
              <w:rPr>
                <w:sz w:val="28"/>
                <w:szCs w:val="28"/>
              </w:rPr>
              <w:t>polar</w:t>
            </w:r>
            <w:proofErr w:type="gramEnd"/>
            <w:r w:rsidRPr="005C3E16">
              <w:rPr>
                <w:sz w:val="28"/>
                <w:szCs w:val="28"/>
              </w:rPr>
              <w:t xml:space="preserve"> and are associated with</w:t>
            </w:r>
            <w:r>
              <w:rPr>
                <w:sz w:val="28"/>
                <w:szCs w:val="28"/>
              </w:rPr>
              <w:t xml:space="preserve"> </w:t>
            </w:r>
            <w:r w:rsidRPr="005C3E16">
              <w:rPr>
                <w:sz w:val="28"/>
                <w:szCs w:val="28"/>
              </w:rPr>
              <w:t>underlying blunted calyces.</w:t>
            </w:r>
          </w:p>
        </w:tc>
        <w:tc>
          <w:tcPr>
            <w:tcW w:w="5253" w:type="dxa"/>
          </w:tcPr>
          <w:p w:rsidR="008E2550" w:rsidRDefault="008E2550" w:rsidP="007A7D13">
            <w:pPr>
              <w:pStyle w:val="NormalWeb"/>
              <w:spacing w:after="240" w:afterAutospacing="0"/>
              <w:rPr>
                <w:sz w:val="28"/>
                <w:szCs w:val="28"/>
              </w:rPr>
            </w:pPr>
            <w:proofErr w:type="spellStart"/>
            <w:r w:rsidRPr="005C3E16">
              <w:rPr>
                <w:sz w:val="28"/>
                <w:szCs w:val="28"/>
              </w:rPr>
              <w:t>Lowpower</w:t>
            </w:r>
            <w:proofErr w:type="spellEnd"/>
            <w:r w:rsidRPr="005C3E16">
              <w:rPr>
                <w:sz w:val="28"/>
                <w:szCs w:val="28"/>
              </w:rPr>
              <w:t xml:space="preserve"> view showing a </w:t>
            </w:r>
            <w:proofErr w:type="spellStart"/>
            <w:r w:rsidRPr="005C3E16">
              <w:rPr>
                <w:sz w:val="28"/>
                <w:szCs w:val="28"/>
              </w:rPr>
              <w:t>corticomedullary</w:t>
            </w:r>
            <w:proofErr w:type="spellEnd"/>
            <w:r w:rsidRPr="005C3E16">
              <w:rPr>
                <w:sz w:val="28"/>
                <w:szCs w:val="28"/>
              </w:rPr>
              <w:t xml:space="preserve"> renal scar with an underlying dilated deformed calyx. Note the </w:t>
            </w:r>
            <w:proofErr w:type="spellStart"/>
            <w:r w:rsidRPr="005C3E16">
              <w:rPr>
                <w:sz w:val="28"/>
                <w:szCs w:val="28"/>
              </w:rPr>
              <w:t>thyroidization</w:t>
            </w:r>
            <w:proofErr w:type="spellEnd"/>
            <w:r w:rsidRPr="005C3E16">
              <w:rPr>
                <w:sz w:val="28"/>
                <w:szCs w:val="28"/>
              </w:rPr>
              <w:t xml:space="preserve"> of tubules in the cortex.</w:t>
            </w:r>
          </w:p>
        </w:tc>
      </w:tr>
    </w:tbl>
    <w:p w:rsidR="008E2550" w:rsidRDefault="008E2550" w:rsidP="008E2550">
      <w:pPr>
        <w:pStyle w:val="NormalWeb"/>
        <w:spacing w:after="240" w:afterAutospacing="0"/>
        <w:rPr>
          <w:sz w:val="28"/>
          <w:szCs w:val="28"/>
        </w:rPr>
      </w:pPr>
    </w:p>
    <w:p w:rsidR="008E2550" w:rsidRPr="00A559FA" w:rsidRDefault="008E2550" w:rsidP="008E2550">
      <w:pPr>
        <w:pStyle w:val="NormalWeb"/>
        <w:spacing w:after="240" w:afterAutospacing="0"/>
        <w:jc w:val="center"/>
        <w:rPr>
          <w:b/>
          <w:bCs/>
          <w:i/>
          <w:iCs/>
          <w:sz w:val="28"/>
          <w:szCs w:val="28"/>
        </w:rPr>
      </w:pPr>
      <w:r w:rsidRPr="0074275F">
        <w:rPr>
          <w:b/>
          <w:bCs/>
          <w:i/>
          <w:iCs/>
          <w:sz w:val="28"/>
          <w:szCs w:val="28"/>
        </w:rPr>
        <w:t>HYDRONEPHROSIS</w:t>
      </w:r>
    </w:p>
    <w:p w:rsidR="008E2550" w:rsidRPr="0074275F" w:rsidRDefault="008E2550" w:rsidP="008E2550">
      <w:pPr>
        <w:numPr>
          <w:ilvl w:val="0"/>
          <w:numId w:val="6"/>
        </w:numPr>
        <w:tabs>
          <w:tab w:val="clear" w:pos="720"/>
          <w:tab w:val="num" w:pos="360"/>
        </w:tabs>
        <w:bidi w:val="0"/>
        <w:ind w:left="360"/>
        <w:rPr>
          <w:sz w:val="28"/>
          <w:szCs w:val="28"/>
          <w:lang w:bidi="ar-EG"/>
        </w:rPr>
      </w:pPr>
      <w:r w:rsidRPr="0074275F">
        <w:rPr>
          <w:b/>
          <w:bCs/>
          <w:sz w:val="28"/>
          <w:szCs w:val="28"/>
        </w:rPr>
        <w:t xml:space="preserve">Definition: </w:t>
      </w:r>
      <w:r w:rsidRPr="0074275F">
        <w:rPr>
          <w:sz w:val="28"/>
          <w:szCs w:val="28"/>
        </w:rPr>
        <w:t xml:space="preserve">Progressive dilatation of the renal pelvis and calyces by retained urine with atrophy of the renal parenchyma. </w:t>
      </w:r>
    </w:p>
    <w:p w:rsidR="008E2550" w:rsidRPr="0074275F" w:rsidRDefault="008E2550" w:rsidP="008E2550">
      <w:pPr>
        <w:numPr>
          <w:ilvl w:val="0"/>
          <w:numId w:val="6"/>
        </w:numPr>
        <w:tabs>
          <w:tab w:val="clear" w:pos="720"/>
          <w:tab w:val="num" w:pos="360"/>
        </w:tabs>
        <w:bidi w:val="0"/>
        <w:ind w:left="360"/>
        <w:rPr>
          <w:b/>
          <w:bCs/>
          <w:sz w:val="28"/>
          <w:szCs w:val="28"/>
          <w:rtl/>
          <w:lang w:bidi="ar-EG"/>
        </w:rPr>
      </w:pPr>
      <w:proofErr w:type="spellStart"/>
      <w:r w:rsidRPr="0074275F">
        <w:rPr>
          <w:b/>
          <w:bCs/>
          <w:sz w:val="28"/>
          <w:szCs w:val="28"/>
        </w:rPr>
        <w:t>Aetiology</w:t>
      </w:r>
      <w:proofErr w:type="spellEnd"/>
      <w:r w:rsidRPr="0074275F">
        <w:rPr>
          <w:b/>
          <w:bCs/>
          <w:sz w:val="28"/>
          <w:szCs w:val="28"/>
        </w:rPr>
        <w:t xml:space="preserve">: </w:t>
      </w:r>
      <w:r w:rsidRPr="0074275F">
        <w:rPr>
          <w:sz w:val="28"/>
          <w:szCs w:val="28"/>
        </w:rPr>
        <w:t xml:space="preserve">Partial or intermittent complete obstruction to urine flow caused by:  </w:t>
      </w:r>
      <w:r w:rsidRPr="0074275F">
        <w:rPr>
          <w:b/>
          <w:bCs/>
          <w:sz w:val="28"/>
          <w:szCs w:val="28"/>
        </w:rPr>
        <w:br/>
      </w:r>
      <w:r w:rsidRPr="0074275F">
        <w:rPr>
          <w:b/>
          <w:bCs/>
          <w:i/>
          <w:iCs/>
          <w:sz w:val="28"/>
          <w:szCs w:val="28"/>
        </w:rPr>
        <w:t>(1)</w:t>
      </w:r>
      <w:r w:rsidRPr="0074275F">
        <w:rPr>
          <w:b/>
          <w:bCs/>
          <w:sz w:val="28"/>
          <w:szCs w:val="28"/>
        </w:rPr>
        <w:t xml:space="preserve"> </w:t>
      </w:r>
      <w:r w:rsidRPr="0074275F">
        <w:rPr>
          <w:b/>
          <w:bCs/>
          <w:i/>
          <w:iCs/>
          <w:sz w:val="28"/>
          <w:szCs w:val="28"/>
        </w:rPr>
        <w:t xml:space="preserve">Urethral lesions: </w:t>
      </w:r>
    </w:p>
    <w:p w:rsidR="008E2550" w:rsidRPr="0074275F" w:rsidRDefault="008E2550" w:rsidP="008E2550">
      <w:pPr>
        <w:bidi w:val="0"/>
        <w:ind w:hanging="720"/>
        <w:rPr>
          <w:sz w:val="28"/>
          <w:szCs w:val="28"/>
          <w:rtl/>
          <w:lang w:bidi="ar-EG"/>
        </w:rPr>
      </w:pPr>
      <w:r w:rsidRPr="0074275F">
        <w:rPr>
          <w:b/>
          <w:bCs/>
          <w:sz w:val="28"/>
          <w:szCs w:val="28"/>
        </w:rPr>
        <w:t xml:space="preserve">          </w:t>
      </w:r>
      <w:r>
        <w:rPr>
          <w:b/>
          <w:bCs/>
          <w:sz w:val="28"/>
          <w:szCs w:val="28"/>
        </w:rPr>
        <w:t xml:space="preserve">        </w:t>
      </w:r>
      <w:r w:rsidRPr="0074275F">
        <w:rPr>
          <w:b/>
          <w:bCs/>
          <w:sz w:val="28"/>
          <w:szCs w:val="28"/>
        </w:rPr>
        <w:t>-</w:t>
      </w:r>
      <w:r w:rsidRPr="0074275F">
        <w:rPr>
          <w:i/>
          <w:iCs/>
          <w:sz w:val="28"/>
          <w:szCs w:val="28"/>
        </w:rPr>
        <w:t xml:space="preserve"> </w:t>
      </w:r>
      <w:r w:rsidRPr="0074275F">
        <w:rPr>
          <w:sz w:val="28"/>
          <w:szCs w:val="28"/>
        </w:rPr>
        <w:t xml:space="preserve">Congenital phimosis.    </w:t>
      </w:r>
      <w:r w:rsidRPr="0074275F">
        <w:rPr>
          <w:b/>
          <w:bCs/>
          <w:sz w:val="28"/>
          <w:szCs w:val="28"/>
        </w:rPr>
        <w:t xml:space="preserve">                                       </w:t>
      </w:r>
      <w:r w:rsidRPr="0074275F">
        <w:rPr>
          <w:b/>
          <w:bCs/>
          <w:sz w:val="28"/>
          <w:szCs w:val="28"/>
        </w:rPr>
        <w:br/>
      </w:r>
      <w:r w:rsidRPr="0074275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74275F">
        <w:rPr>
          <w:sz w:val="28"/>
          <w:szCs w:val="28"/>
        </w:rPr>
        <w:t xml:space="preserve"> - Congenital stenosis of the external meatus. </w:t>
      </w:r>
      <w:r w:rsidRPr="0074275F">
        <w:rPr>
          <w:sz w:val="28"/>
          <w:szCs w:val="28"/>
        </w:rPr>
        <w:br/>
        <w:t xml:space="preserve">    </w:t>
      </w:r>
      <w:r>
        <w:rPr>
          <w:sz w:val="28"/>
          <w:szCs w:val="28"/>
        </w:rPr>
        <w:t xml:space="preserve"> </w:t>
      </w:r>
      <w:r w:rsidRPr="0074275F">
        <w:rPr>
          <w:sz w:val="28"/>
          <w:szCs w:val="28"/>
        </w:rPr>
        <w:t xml:space="preserve">   - Congenital valves of the prostatic urethra.     </w:t>
      </w:r>
      <w:r w:rsidRPr="0074275F">
        <w:rPr>
          <w:sz w:val="28"/>
          <w:szCs w:val="28"/>
        </w:rPr>
        <w:br/>
        <w:t xml:space="preserve">    </w:t>
      </w:r>
      <w:r>
        <w:rPr>
          <w:sz w:val="28"/>
          <w:szCs w:val="28"/>
        </w:rPr>
        <w:t xml:space="preserve"> </w:t>
      </w:r>
      <w:r w:rsidRPr="0074275F">
        <w:rPr>
          <w:sz w:val="28"/>
          <w:szCs w:val="28"/>
        </w:rPr>
        <w:t xml:space="preserve">   - Post-traumatic or post-inflammatory stricture.  </w:t>
      </w:r>
      <w:r w:rsidRPr="0074275F">
        <w:rPr>
          <w:sz w:val="28"/>
          <w:szCs w:val="28"/>
        </w:rPr>
        <w:br/>
        <w:t xml:space="preserve">      </w:t>
      </w:r>
      <w:r>
        <w:rPr>
          <w:sz w:val="28"/>
          <w:szCs w:val="28"/>
        </w:rPr>
        <w:t xml:space="preserve"> </w:t>
      </w:r>
      <w:r w:rsidRPr="0074275F">
        <w:rPr>
          <w:sz w:val="28"/>
          <w:szCs w:val="28"/>
        </w:rPr>
        <w:t xml:space="preserve"> - </w:t>
      </w:r>
      <w:proofErr w:type="spellStart"/>
      <w:r w:rsidRPr="0074275F">
        <w:rPr>
          <w:sz w:val="28"/>
          <w:szCs w:val="28"/>
        </w:rPr>
        <w:t>Tumours</w:t>
      </w:r>
      <w:proofErr w:type="spellEnd"/>
      <w:r w:rsidRPr="0074275F">
        <w:rPr>
          <w:sz w:val="28"/>
          <w:szCs w:val="28"/>
        </w:rPr>
        <w:t xml:space="preserve">. </w:t>
      </w:r>
    </w:p>
    <w:p w:rsidR="008E2550" w:rsidRPr="0074275F" w:rsidRDefault="008E2550" w:rsidP="008E2550">
      <w:pPr>
        <w:bidi w:val="0"/>
        <w:rPr>
          <w:sz w:val="28"/>
          <w:szCs w:val="28"/>
        </w:rPr>
      </w:pPr>
      <w:r w:rsidRPr="0074275F">
        <w:rPr>
          <w:b/>
          <w:bCs/>
          <w:sz w:val="28"/>
          <w:szCs w:val="28"/>
        </w:rPr>
        <w:t xml:space="preserve">  </w:t>
      </w:r>
      <w:r w:rsidRPr="0074275F">
        <w:rPr>
          <w:b/>
          <w:bCs/>
          <w:i/>
          <w:iCs/>
          <w:sz w:val="28"/>
          <w:szCs w:val="28"/>
        </w:rPr>
        <w:t>(2)</w:t>
      </w:r>
      <w:r w:rsidRPr="0074275F">
        <w:rPr>
          <w:b/>
          <w:bCs/>
          <w:sz w:val="28"/>
          <w:szCs w:val="28"/>
        </w:rPr>
        <w:t xml:space="preserve"> </w:t>
      </w:r>
      <w:r w:rsidRPr="0074275F">
        <w:rPr>
          <w:b/>
          <w:bCs/>
          <w:i/>
          <w:iCs/>
          <w:sz w:val="28"/>
          <w:szCs w:val="28"/>
        </w:rPr>
        <w:t xml:space="preserve">Prostatic lesions: </w:t>
      </w:r>
      <w:r w:rsidRPr="0074275F">
        <w:rPr>
          <w:sz w:val="28"/>
          <w:szCs w:val="28"/>
        </w:rPr>
        <w:t xml:space="preserve">Senile hyperplasia, </w:t>
      </w:r>
      <w:proofErr w:type="gramStart"/>
      <w:r w:rsidRPr="0074275F">
        <w:rPr>
          <w:sz w:val="28"/>
          <w:szCs w:val="28"/>
        </w:rPr>
        <w:t>chronic  prostatitis</w:t>
      </w:r>
      <w:proofErr w:type="gramEnd"/>
      <w:r w:rsidRPr="0074275F">
        <w:rPr>
          <w:sz w:val="28"/>
          <w:szCs w:val="28"/>
        </w:rPr>
        <w:t xml:space="preserve"> and carcinoma.</w:t>
      </w:r>
    </w:p>
    <w:p w:rsidR="008E2550" w:rsidRDefault="008E2550" w:rsidP="008E2550">
      <w:pPr>
        <w:bidi w:val="0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 xml:space="preserve"> </w:t>
      </w:r>
      <w:r w:rsidRPr="0074275F">
        <w:rPr>
          <w:b/>
          <w:bCs/>
          <w:i/>
          <w:iCs/>
          <w:sz w:val="28"/>
          <w:szCs w:val="28"/>
        </w:rPr>
        <w:t>(3)</w:t>
      </w:r>
      <w:r w:rsidRPr="0074275F">
        <w:rPr>
          <w:b/>
          <w:bCs/>
          <w:sz w:val="28"/>
          <w:szCs w:val="28"/>
        </w:rPr>
        <w:t xml:space="preserve"> </w:t>
      </w:r>
      <w:r w:rsidRPr="0074275F">
        <w:rPr>
          <w:b/>
          <w:bCs/>
          <w:i/>
          <w:iCs/>
          <w:sz w:val="28"/>
          <w:szCs w:val="28"/>
        </w:rPr>
        <w:t xml:space="preserve">Bladder lesions:                                                             </w:t>
      </w:r>
      <w:r w:rsidRPr="0074275F">
        <w:rPr>
          <w:b/>
          <w:bCs/>
          <w:i/>
          <w:iCs/>
          <w:sz w:val="28"/>
          <w:szCs w:val="28"/>
        </w:rPr>
        <w:br/>
        <w:t xml:space="preserve"> </w:t>
      </w:r>
      <w:r>
        <w:rPr>
          <w:b/>
          <w:bCs/>
          <w:i/>
          <w:iCs/>
          <w:sz w:val="28"/>
          <w:szCs w:val="28"/>
        </w:rPr>
        <w:t xml:space="preserve">   </w:t>
      </w:r>
      <w:r w:rsidRPr="0074275F">
        <w:rPr>
          <w:b/>
          <w:bCs/>
          <w:i/>
          <w:iCs/>
          <w:sz w:val="28"/>
          <w:szCs w:val="28"/>
        </w:rPr>
        <w:t xml:space="preserve"> </w:t>
      </w:r>
      <w:r w:rsidRPr="0074275F">
        <w:rPr>
          <w:sz w:val="28"/>
          <w:szCs w:val="28"/>
        </w:rPr>
        <w:t xml:space="preserve">(a) Obstruction of the urethral or ureteral orifices by congenital stenosis, calculi </w:t>
      </w:r>
      <w:r w:rsidRPr="0074275F">
        <w:rPr>
          <w:sz w:val="28"/>
          <w:szCs w:val="28"/>
        </w:rPr>
        <w:br/>
        <w:t xml:space="preserve">          or </w:t>
      </w:r>
      <w:proofErr w:type="spellStart"/>
      <w:r w:rsidRPr="0074275F">
        <w:rPr>
          <w:sz w:val="28"/>
          <w:szCs w:val="28"/>
        </w:rPr>
        <w:t>tumours</w:t>
      </w:r>
      <w:proofErr w:type="spellEnd"/>
      <w:r w:rsidRPr="0074275F">
        <w:rPr>
          <w:sz w:val="28"/>
          <w:szCs w:val="28"/>
        </w:rPr>
        <w:t xml:space="preserve">.                                            </w:t>
      </w:r>
      <w:r w:rsidRPr="0074275F">
        <w:rPr>
          <w:sz w:val="28"/>
          <w:szCs w:val="28"/>
        </w:rPr>
        <w:br/>
        <w:t xml:space="preserve">     (b) Loss of nervous control of the sphincters in </w:t>
      </w:r>
      <w:proofErr w:type="spellStart"/>
      <w:r w:rsidRPr="0074275F">
        <w:rPr>
          <w:sz w:val="28"/>
          <w:szCs w:val="28"/>
        </w:rPr>
        <w:t>tabes</w:t>
      </w:r>
      <w:proofErr w:type="spellEnd"/>
      <w:r w:rsidRPr="0074275F">
        <w:rPr>
          <w:sz w:val="28"/>
          <w:szCs w:val="28"/>
        </w:rPr>
        <w:t xml:space="preserve"> dorsalis, mechanical injury </w:t>
      </w:r>
      <w:r w:rsidRPr="0074275F">
        <w:rPr>
          <w:sz w:val="28"/>
          <w:szCs w:val="28"/>
        </w:rPr>
        <w:br/>
        <w:t xml:space="preserve">          and cord compression. </w:t>
      </w:r>
      <w:r w:rsidRPr="0074275F">
        <w:rPr>
          <w:sz w:val="28"/>
          <w:szCs w:val="28"/>
        </w:rPr>
        <w:br/>
      </w:r>
      <w:r>
        <w:rPr>
          <w:b/>
          <w:bCs/>
          <w:i/>
          <w:iCs/>
          <w:sz w:val="28"/>
          <w:szCs w:val="28"/>
        </w:rPr>
        <w:t xml:space="preserve"> </w:t>
      </w:r>
      <w:r w:rsidRPr="0074275F">
        <w:rPr>
          <w:b/>
          <w:bCs/>
          <w:i/>
          <w:iCs/>
          <w:sz w:val="28"/>
          <w:szCs w:val="28"/>
        </w:rPr>
        <w:t xml:space="preserve">(4) Ureteric lesions:                                                          </w:t>
      </w:r>
      <w:r w:rsidRPr="0074275F">
        <w:rPr>
          <w:b/>
          <w:bCs/>
          <w:i/>
          <w:iCs/>
          <w:sz w:val="28"/>
          <w:szCs w:val="28"/>
        </w:rPr>
        <w:br/>
        <w:t xml:space="preserve"> </w:t>
      </w:r>
      <w:r>
        <w:rPr>
          <w:b/>
          <w:bCs/>
          <w:i/>
          <w:iCs/>
          <w:sz w:val="28"/>
          <w:szCs w:val="28"/>
        </w:rPr>
        <w:t xml:space="preserve"> </w:t>
      </w:r>
      <w:r w:rsidRPr="0074275F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</w:t>
      </w:r>
      <w:r w:rsidRPr="0074275F">
        <w:rPr>
          <w:b/>
          <w:bCs/>
          <w:i/>
          <w:iCs/>
          <w:sz w:val="28"/>
          <w:szCs w:val="28"/>
        </w:rPr>
        <w:t xml:space="preserve"> </w:t>
      </w:r>
      <w:r w:rsidRPr="0074275F">
        <w:rPr>
          <w:sz w:val="28"/>
          <w:szCs w:val="28"/>
        </w:rPr>
        <w:t xml:space="preserve">(a) Congenital or </w:t>
      </w:r>
      <w:proofErr w:type="spellStart"/>
      <w:r w:rsidRPr="0074275F">
        <w:rPr>
          <w:sz w:val="28"/>
          <w:szCs w:val="28"/>
        </w:rPr>
        <w:t>postinflammatory</w:t>
      </w:r>
      <w:proofErr w:type="spellEnd"/>
      <w:r w:rsidRPr="0074275F">
        <w:rPr>
          <w:sz w:val="28"/>
          <w:szCs w:val="28"/>
        </w:rPr>
        <w:t xml:space="preserve"> strictures.                           </w:t>
      </w:r>
      <w:r w:rsidRPr="0074275F">
        <w:rPr>
          <w:sz w:val="28"/>
          <w:szCs w:val="28"/>
        </w:rPr>
        <w:br/>
        <w:t xml:space="preserve">     (b) </w:t>
      </w:r>
      <w:proofErr w:type="gramStart"/>
      <w:r w:rsidRPr="0074275F">
        <w:rPr>
          <w:sz w:val="28"/>
          <w:szCs w:val="28"/>
        </w:rPr>
        <w:t>calculi</w:t>
      </w:r>
      <w:proofErr w:type="gramEnd"/>
      <w:r w:rsidRPr="0074275F">
        <w:rPr>
          <w:sz w:val="28"/>
          <w:szCs w:val="28"/>
        </w:rPr>
        <w:t xml:space="preserve">.                                                                          </w:t>
      </w:r>
      <w:r w:rsidRPr="0074275F">
        <w:rPr>
          <w:sz w:val="28"/>
          <w:szCs w:val="28"/>
        </w:rPr>
        <w:br/>
        <w:t xml:space="preserve">     (c) </w:t>
      </w:r>
      <w:proofErr w:type="gramStart"/>
      <w:r w:rsidRPr="0074275F">
        <w:rPr>
          <w:sz w:val="28"/>
          <w:szCs w:val="28"/>
        </w:rPr>
        <w:t>malignant</w:t>
      </w:r>
      <w:proofErr w:type="gramEnd"/>
      <w:r w:rsidRPr="0074275F">
        <w:rPr>
          <w:sz w:val="28"/>
          <w:szCs w:val="28"/>
        </w:rPr>
        <w:t xml:space="preserve"> infiltration by </w:t>
      </w:r>
      <w:proofErr w:type="spellStart"/>
      <w:r w:rsidRPr="0074275F">
        <w:rPr>
          <w:sz w:val="28"/>
          <w:szCs w:val="28"/>
        </w:rPr>
        <w:t>tumours</w:t>
      </w:r>
      <w:proofErr w:type="spellEnd"/>
      <w:r w:rsidRPr="0074275F">
        <w:rPr>
          <w:sz w:val="28"/>
          <w:szCs w:val="28"/>
        </w:rPr>
        <w:t xml:space="preserve"> of the </w:t>
      </w:r>
      <w:proofErr w:type="spellStart"/>
      <w:r w:rsidRPr="0074275F">
        <w:rPr>
          <w:sz w:val="28"/>
          <w:szCs w:val="28"/>
        </w:rPr>
        <w:t>neighbouring</w:t>
      </w:r>
      <w:proofErr w:type="spellEnd"/>
      <w:r w:rsidRPr="0074275F">
        <w:rPr>
          <w:sz w:val="28"/>
          <w:szCs w:val="28"/>
        </w:rPr>
        <w:t xml:space="preserve"> s</w:t>
      </w:r>
      <w:r>
        <w:rPr>
          <w:sz w:val="28"/>
          <w:szCs w:val="28"/>
        </w:rPr>
        <w:t xml:space="preserve">tructures such as cervical </w:t>
      </w:r>
      <w:r>
        <w:rPr>
          <w:sz w:val="28"/>
          <w:szCs w:val="28"/>
        </w:rPr>
        <w:br/>
        <w:t xml:space="preserve">          carcinoma.</w:t>
      </w:r>
      <w:r w:rsidRPr="0074275F">
        <w:rPr>
          <w:sz w:val="28"/>
          <w:szCs w:val="28"/>
        </w:rPr>
        <w:t xml:space="preserve">                                                                           </w:t>
      </w:r>
      <w:r w:rsidRPr="0074275F">
        <w:rPr>
          <w:sz w:val="28"/>
          <w:szCs w:val="28"/>
        </w:rPr>
        <w:br/>
        <w:t xml:space="preserve">     (d) </w:t>
      </w:r>
      <w:proofErr w:type="gramStart"/>
      <w:r w:rsidRPr="0074275F">
        <w:rPr>
          <w:sz w:val="28"/>
          <w:szCs w:val="28"/>
        </w:rPr>
        <w:t>pressure</w:t>
      </w:r>
      <w:proofErr w:type="gramEnd"/>
      <w:r w:rsidRPr="0074275F">
        <w:rPr>
          <w:sz w:val="28"/>
          <w:szCs w:val="28"/>
        </w:rPr>
        <w:t xml:space="preserve"> by gravid uterus or pelvic </w:t>
      </w:r>
      <w:proofErr w:type="spellStart"/>
      <w:r w:rsidRPr="0074275F">
        <w:rPr>
          <w:sz w:val="28"/>
          <w:szCs w:val="28"/>
        </w:rPr>
        <w:t>tumours</w:t>
      </w:r>
      <w:proofErr w:type="spellEnd"/>
      <w:r w:rsidRPr="0074275F">
        <w:rPr>
          <w:b/>
          <w:bCs/>
          <w:sz w:val="28"/>
          <w:szCs w:val="28"/>
        </w:rPr>
        <w:t xml:space="preserve">. </w:t>
      </w:r>
      <w:r w:rsidRPr="0074275F">
        <w:rPr>
          <w:b/>
          <w:bCs/>
          <w:sz w:val="28"/>
          <w:szCs w:val="28"/>
        </w:rPr>
        <w:br/>
      </w:r>
      <w:r w:rsidRPr="0074275F">
        <w:rPr>
          <w:b/>
          <w:bCs/>
          <w:i/>
          <w:iCs/>
          <w:sz w:val="28"/>
          <w:szCs w:val="28"/>
        </w:rPr>
        <w:t xml:space="preserve">(5) Kidney lesions:                                                             </w:t>
      </w:r>
      <w:r w:rsidRPr="0074275F">
        <w:rPr>
          <w:b/>
          <w:bCs/>
          <w:i/>
          <w:iCs/>
          <w:sz w:val="28"/>
          <w:szCs w:val="28"/>
        </w:rPr>
        <w:br/>
        <w:t xml:space="preserve">  </w:t>
      </w:r>
      <w:r>
        <w:rPr>
          <w:b/>
          <w:bCs/>
          <w:i/>
          <w:iCs/>
          <w:sz w:val="28"/>
          <w:szCs w:val="28"/>
        </w:rPr>
        <w:t xml:space="preserve"> </w:t>
      </w:r>
      <w:r w:rsidRPr="0074275F">
        <w:rPr>
          <w:b/>
          <w:bCs/>
          <w:i/>
          <w:iCs/>
          <w:sz w:val="28"/>
          <w:szCs w:val="28"/>
        </w:rPr>
        <w:t xml:space="preserve"> </w:t>
      </w:r>
      <w:r w:rsidRPr="0074275F">
        <w:rPr>
          <w:sz w:val="28"/>
          <w:szCs w:val="28"/>
        </w:rPr>
        <w:t xml:space="preserve">Pressure of an aberrant renal artery on the renal pelvis, calculi, </w:t>
      </w:r>
      <w:proofErr w:type="spellStart"/>
      <w:r w:rsidRPr="0074275F">
        <w:rPr>
          <w:sz w:val="28"/>
          <w:szCs w:val="28"/>
        </w:rPr>
        <w:t>tumours</w:t>
      </w:r>
      <w:proofErr w:type="spellEnd"/>
      <w:r w:rsidRPr="0074275F">
        <w:rPr>
          <w:sz w:val="28"/>
          <w:szCs w:val="28"/>
        </w:rPr>
        <w:t xml:space="preserve"> and  </w:t>
      </w:r>
      <w:r w:rsidRPr="0074275F">
        <w:rPr>
          <w:sz w:val="28"/>
          <w:szCs w:val="28"/>
        </w:rPr>
        <w:br/>
        <w:t xml:space="preserve">    movable (ectopic) kidney. </w:t>
      </w:r>
    </w:p>
    <w:p w:rsidR="008E2550" w:rsidRPr="0074275F" w:rsidRDefault="008E2550" w:rsidP="008E2550">
      <w:pPr>
        <w:bidi w:val="0"/>
        <w:rPr>
          <w:sz w:val="28"/>
          <w:szCs w:val="28"/>
        </w:rPr>
      </w:pPr>
    </w:p>
    <w:p w:rsidR="008E2550" w:rsidRPr="0007312A" w:rsidRDefault="008E2550" w:rsidP="008E2550">
      <w:pPr>
        <w:numPr>
          <w:ilvl w:val="0"/>
          <w:numId w:val="7"/>
        </w:numPr>
        <w:bidi w:val="0"/>
        <w:ind w:left="360"/>
        <w:rPr>
          <w:sz w:val="28"/>
          <w:szCs w:val="28"/>
          <w:lang w:bidi="ar-EG"/>
        </w:rPr>
      </w:pPr>
      <w:r w:rsidRPr="0074275F">
        <w:rPr>
          <w:b/>
          <w:bCs/>
          <w:sz w:val="28"/>
          <w:szCs w:val="28"/>
        </w:rPr>
        <w:t xml:space="preserve">Patho1ogial Features: </w:t>
      </w:r>
      <w:r w:rsidRPr="0074275F">
        <w:rPr>
          <w:b/>
          <w:bCs/>
          <w:sz w:val="28"/>
          <w:szCs w:val="28"/>
        </w:rPr>
        <w:br/>
      </w:r>
      <w:r w:rsidRPr="0007312A">
        <w:rPr>
          <w:sz w:val="28"/>
          <w:szCs w:val="28"/>
        </w:rPr>
        <w:t xml:space="preserve">*Obstructive lesions in the bladder and lower down cause → bilateral  </w:t>
      </w:r>
      <w:r>
        <w:rPr>
          <w:sz w:val="28"/>
          <w:szCs w:val="28"/>
        </w:rPr>
        <w:br/>
        <w:t xml:space="preserve">   </w:t>
      </w:r>
      <w:proofErr w:type="spellStart"/>
      <w:r w:rsidRPr="0007312A">
        <w:rPr>
          <w:sz w:val="28"/>
          <w:szCs w:val="28"/>
        </w:rPr>
        <w:t>hydronephrosis</w:t>
      </w:r>
      <w:proofErr w:type="spellEnd"/>
      <w:r w:rsidRPr="0007312A">
        <w:rPr>
          <w:sz w:val="28"/>
          <w:szCs w:val="28"/>
        </w:rPr>
        <w:t xml:space="preserve">.                                                                                        </w:t>
      </w:r>
      <w:r>
        <w:rPr>
          <w:sz w:val="28"/>
          <w:szCs w:val="28"/>
        </w:rPr>
        <w:t xml:space="preserve">      </w:t>
      </w:r>
      <w:r w:rsidRPr="0007312A">
        <w:rPr>
          <w:sz w:val="28"/>
          <w:szCs w:val="28"/>
        </w:rPr>
        <w:t xml:space="preserve">*Obstruction in the ureter and kidney causes → unilateral </w:t>
      </w:r>
      <w:proofErr w:type="spellStart"/>
      <w:r w:rsidRPr="0007312A">
        <w:rPr>
          <w:sz w:val="28"/>
          <w:szCs w:val="28"/>
        </w:rPr>
        <w:t>hydronephrosis</w:t>
      </w:r>
      <w:proofErr w:type="spellEnd"/>
      <w:r w:rsidRPr="0007312A">
        <w:rPr>
          <w:sz w:val="28"/>
          <w:szCs w:val="28"/>
        </w:rPr>
        <w:t xml:space="preserve">.                                                                                  </w:t>
      </w:r>
    </w:p>
    <w:p w:rsidR="008E2550" w:rsidRPr="0007312A" w:rsidRDefault="008E2550" w:rsidP="008E2550">
      <w:pPr>
        <w:bidi w:val="0"/>
        <w:rPr>
          <w:sz w:val="28"/>
          <w:szCs w:val="28"/>
        </w:rPr>
      </w:pPr>
      <w:r w:rsidRPr="0007312A">
        <w:rPr>
          <w:sz w:val="28"/>
          <w:szCs w:val="28"/>
        </w:rPr>
        <w:t xml:space="preserve">  </w:t>
      </w:r>
      <w:r w:rsidRPr="0007312A">
        <w:rPr>
          <w:b/>
          <w:bCs/>
          <w:sz w:val="28"/>
          <w:szCs w:val="28"/>
        </w:rPr>
        <w:t xml:space="preserve">The following lesions occur: </w:t>
      </w:r>
      <w:r w:rsidRPr="0007312A">
        <w:rPr>
          <w:sz w:val="28"/>
          <w:szCs w:val="28"/>
        </w:rPr>
        <w:br/>
        <w:t xml:space="preserve">(1) </w:t>
      </w:r>
      <w:proofErr w:type="gramStart"/>
      <w:r w:rsidRPr="0007312A">
        <w:rPr>
          <w:sz w:val="28"/>
          <w:szCs w:val="28"/>
        </w:rPr>
        <w:t>The</w:t>
      </w:r>
      <w:proofErr w:type="gramEnd"/>
      <w:r w:rsidRPr="0007312A">
        <w:rPr>
          <w:sz w:val="28"/>
          <w:szCs w:val="28"/>
        </w:rPr>
        <w:t xml:space="preserve"> bladder wall undergoes hypertrophy. </w:t>
      </w:r>
      <w:proofErr w:type="gramStart"/>
      <w:r w:rsidRPr="0007312A">
        <w:rPr>
          <w:sz w:val="28"/>
          <w:szCs w:val="28"/>
        </w:rPr>
        <w:t>Later  the</w:t>
      </w:r>
      <w:proofErr w:type="gramEnd"/>
      <w:r w:rsidRPr="0007312A">
        <w:rPr>
          <w:sz w:val="28"/>
          <w:szCs w:val="28"/>
        </w:rPr>
        <w:t xml:space="preserve"> bladder dilates and the wall </w:t>
      </w:r>
      <w:r w:rsidRPr="0007312A">
        <w:rPr>
          <w:sz w:val="28"/>
          <w:szCs w:val="28"/>
        </w:rPr>
        <w:br/>
        <w:t xml:space="preserve">     appears </w:t>
      </w:r>
      <w:proofErr w:type="spellStart"/>
      <w:r w:rsidRPr="0007312A">
        <w:rPr>
          <w:sz w:val="28"/>
          <w:szCs w:val="28"/>
        </w:rPr>
        <w:t>trabeculated</w:t>
      </w:r>
      <w:proofErr w:type="spellEnd"/>
      <w:r w:rsidRPr="0007312A">
        <w:rPr>
          <w:sz w:val="28"/>
          <w:szCs w:val="28"/>
        </w:rPr>
        <w:t xml:space="preserve"> due to wide separation of the hypertrophied muscle </w:t>
      </w:r>
      <w:r w:rsidRPr="0007312A">
        <w:rPr>
          <w:sz w:val="28"/>
          <w:szCs w:val="28"/>
        </w:rPr>
        <w:br/>
        <w:t xml:space="preserve">     bundles. Small </w:t>
      </w:r>
      <w:proofErr w:type="spellStart"/>
      <w:r w:rsidRPr="0007312A">
        <w:rPr>
          <w:sz w:val="28"/>
          <w:szCs w:val="28"/>
        </w:rPr>
        <w:t>diverticulae</w:t>
      </w:r>
      <w:proofErr w:type="spellEnd"/>
      <w:r w:rsidRPr="0007312A">
        <w:rPr>
          <w:sz w:val="28"/>
          <w:szCs w:val="28"/>
        </w:rPr>
        <w:t xml:space="preserve"> may develop.</w:t>
      </w:r>
    </w:p>
    <w:p w:rsidR="008E2550" w:rsidRDefault="008E2550" w:rsidP="008E2550">
      <w:pPr>
        <w:bidi w:val="0"/>
        <w:rPr>
          <w:b/>
          <w:bCs/>
          <w:sz w:val="28"/>
          <w:szCs w:val="28"/>
        </w:rPr>
      </w:pPr>
      <w:r w:rsidRPr="0007312A">
        <w:rPr>
          <w:sz w:val="28"/>
          <w:szCs w:val="28"/>
        </w:rPr>
        <w:t xml:space="preserve">(2) The ureters undergo hypertrophy followed by dilatation. They become wide, </w:t>
      </w:r>
      <w:r w:rsidRPr="0007312A">
        <w:rPr>
          <w:sz w:val="28"/>
          <w:szCs w:val="28"/>
        </w:rPr>
        <w:br/>
        <w:t xml:space="preserve">     elongated and tortuous. The condition is called </w:t>
      </w:r>
      <w:proofErr w:type="spellStart"/>
      <w:r w:rsidRPr="0007312A">
        <w:rPr>
          <w:b/>
          <w:bCs/>
          <w:color w:val="FF0000"/>
          <w:sz w:val="28"/>
          <w:szCs w:val="28"/>
        </w:rPr>
        <w:t>hydroureter</w:t>
      </w:r>
      <w:proofErr w:type="spellEnd"/>
      <w:r w:rsidRPr="0007312A">
        <w:rPr>
          <w:b/>
          <w:bCs/>
          <w:sz w:val="28"/>
          <w:szCs w:val="28"/>
        </w:rPr>
        <w:t>.</w:t>
      </w:r>
      <w:r w:rsidRPr="0007312A">
        <w:rPr>
          <w:sz w:val="28"/>
          <w:szCs w:val="28"/>
        </w:rPr>
        <w:t xml:space="preserve">                                           (3) The pelvis and calyces are distended. The increased pressure causes </w:t>
      </w:r>
      <w:proofErr w:type="spellStart"/>
      <w:r w:rsidRPr="0007312A">
        <w:rPr>
          <w:sz w:val="28"/>
          <w:szCs w:val="28"/>
        </w:rPr>
        <w:t>ischaemic</w:t>
      </w:r>
      <w:proofErr w:type="spellEnd"/>
      <w:r w:rsidRPr="0007312A">
        <w:rPr>
          <w:sz w:val="28"/>
          <w:szCs w:val="28"/>
        </w:rPr>
        <w:t xml:space="preserve"> </w:t>
      </w:r>
      <w:r w:rsidRPr="0007312A">
        <w:rPr>
          <w:sz w:val="28"/>
          <w:szCs w:val="28"/>
        </w:rPr>
        <w:br/>
        <w:t xml:space="preserve">      atrophy of the medulla and cortex converting the kidney to a thin walled </w:t>
      </w:r>
      <w:r>
        <w:rPr>
          <w:sz w:val="28"/>
          <w:szCs w:val="28"/>
        </w:rPr>
        <w:br/>
        <w:t xml:space="preserve">      </w:t>
      </w:r>
      <w:proofErr w:type="spellStart"/>
      <w:r w:rsidRPr="0007312A">
        <w:rPr>
          <w:sz w:val="28"/>
          <w:szCs w:val="28"/>
        </w:rPr>
        <w:t>multilocular</w:t>
      </w:r>
      <w:proofErr w:type="spellEnd"/>
      <w:r w:rsidRPr="0007312A">
        <w:rPr>
          <w:sz w:val="28"/>
          <w:szCs w:val="28"/>
        </w:rPr>
        <w:t xml:space="preserve"> sac of kidney </w:t>
      </w:r>
      <w:proofErr w:type="gramStart"/>
      <w:r w:rsidRPr="0007312A">
        <w:rPr>
          <w:sz w:val="28"/>
          <w:szCs w:val="28"/>
        </w:rPr>
        <w:t>shape  containing</w:t>
      </w:r>
      <w:proofErr w:type="gramEnd"/>
      <w:r w:rsidRPr="0007312A">
        <w:rPr>
          <w:sz w:val="28"/>
          <w:szCs w:val="28"/>
        </w:rPr>
        <w:t xml:space="preserve"> clear and fresh watery fluid. The </w:t>
      </w:r>
      <w:r>
        <w:rPr>
          <w:sz w:val="28"/>
          <w:szCs w:val="28"/>
        </w:rPr>
        <w:br/>
        <w:t xml:space="preserve">      </w:t>
      </w:r>
      <w:r w:rsidRPr="0007312A">
        <w:rPr>
          <w:sz w:val="28"/>
          <w:szCs w:val="28"/>
        </w:rPr>
        <w:t xml:space="preserve">condition is called </w:t>
      </w:r>
      <w:proofErr w:type="spellStart"/>
      <w:r w:rsidRPr="0007312A">
        <w:rPr>
          <w:b/>
          <w:bCs/>
          <w:color w:val="FF0000"/>
          <w:sz w:val="28"/>
          <w:szCs w:val="28"/>
        </w:rPr>
        <w:t>hydronephrosis</w:t>
      </w:r>
      <w:proofErr w:type="spellEnd"/>
      <w:r w:rsidRPr="0007312A">
        <w:rPr>
          <w:b/>
          <w:bCs/>
          <w:sz w:val="28"/>
          <w:szCs w:val="28"/>
        </w:rPr>
        <w:t>.</w:t>
      </w:r>
    </w:p>
    <w:p w:rsidR="008E2550" w:rsidRDefault="008E2550" w:rsidP="008E2550">
      <w:pPr>
        <w:bidi w:val="0"/>
        <w:rPr>
          <w:b/>
          <w:bCs/>
          <w:sz w:val="28"/>
          <w:szCs w:val="28"/>
        </w:rPr>
      </w:pPr>
    </w:p>
    <w:p w:rsidR="008E2550" w:rsidRPr="00974382" w:rsidRDefault="008E2550" w:rsidP="008E2550">
      <w:pPr>
        <w:numPr>
          <w:ilvl w:val="0"/>
          <w:numId w:val="8"/>
        </w:numPr>
        <w:tabs>
          <w:tab w:val="clear" w:pos="720"/>
          <w:tab w:val="num" w:pos="360"/>
        </w:tabs>
        <w:bidi w:val="0"/>
        <w:ind w:hanging="720"/>
        <w:rPr>
          <w:sz w:val="28"/>
          <w:szCs w:val="28"/>
          <w:lang w:bidi="ar-EG"/>
        </w:rPr>
      </w:pPr>
      <w:r w:rsidRPr="00974382">
        <w:rPr>
          <w:b/>
          <w:bCs/>
          <w:sz w:val="28"/>
          <w:szCs w:val="28"/>
        </w:rPr>
        <w:t xml:space="preserve">Complications: </w:t>
      </w:r>
      <w:r w:rsidRPr="00974382">
        <w:rPr>
          <w:b/>
          <w:bCs/>
          <w:sz w:val="28"/>
          <w:szCs w:val="28"/>
        </w:rPr>
        <w:br/>
      </w:r>
      <w:r w:rsidRPr="00974382">
        <w:rPr>
          <w:sz w:val="28"/>
          <w:szCs w:val="28"/>
        </w:rPr>
        <w:t xml:space="preserve">(1) Renal failure due to renal atrophy. </w:t>
      </w:r>
      <w:r w:rsidRPr="00974382">
        <w:rPr>
          <w:sz w:val="28"/>
          <w:szCs w:val="28"/>
        </w:rPr>
        <w:br/>
        <w:t xml:space="preserve">(2) </w:t>
      </w:r>
      <w:bookmarkStart w:id="0" w:name="_GoBack"/>
      <w:r w:rsidRPr="00974382">
        <w:rPr>
          <w:sz w:val="28"/>
          <w:szCs w:val="28"/>
        </w:rPr>
        <w:t xml:space="preserve">Infection changes </w:t>
      </w:r>
      <w:proofErr w:type="spellStart"/>
      <w:r w:rsidRPr="00974382">
        <w:rPr>
          <w:sz w:val="28"/>
          <w:szCs w:val="28"/>
        </w:rPr>
        <w:t>hydronephrosis</w:t>
      </w:r>
      <w:proofErr w:type="spellEnd"/>
      <w:r w:rsidRPr="00974382">
        <w:rPr>
          <w:sz w:val="28"/>
          <w:szCs w:val="28"/>
        </w:rPr>
        <w:t xml:space="preserve"> to </w:t>
      </w:r>
      <w:proofErr w:type="spellStart"/>
      <w:r w:rsidRPr="00974382">
        <w:rPr>
          <w:sz w:val="28"/>
          <w:szCs w:val="28"/>
        </w:rPr>
        <w:t>pyonephrosis</w:t>
      </w:r>
      <w:bookmarkEnd w:id="0"/>
      <w:proofErr w:type="spellEnd"/>
      <w:r w:rsidRPr="00974382">
        <w:rPr>
          <w:sz w:val="28"/>
          <w:szCs w:val="28"/>
        </w:rPr>
        <w:t xml:space="preserve">. </w:t>
      </w:r>
      <w:r w:rsidRPr="00974382">
        <w:rPr>
          <w:sz w:val="28"/>
          <w:szCs w:val="28"/>
        </w:rPr>
        <w:br/>
        <w:t xml:space="preserve">(3) Secondary hypertension. </w:t>
      </w:r>
    </w:p>
    <w:p w:rsidR="008E2550" w:rsidRDefault="008E2550" w:rsidP="008E2550">
      <w:pPr>
        <w:bidi w:val="0"/>
        <w:rPr>
          <w:b/>
          <w:bCs/>
          <w:sz w:val="28"/>
          <w:szCs w:val="28"/>
        </w:rPr>
      </w:pPr>
    </w:p>
    <w:p w:rsidR="008E2550" w:rsidRDefault="008E2550" w:rsidP="008E2550">
      <w:pPr>
        <w:bidi w:val="0"/>
        <w:rPr>
          <w:b/>
          <w:bCs/>
          <w:sz w:val="28"/>
          <w:szCs w:val="28"/>
        </w:rPr>
      </w:pPr>
    </w:p>
    <w:p w:rsidR="008E2550" w:rsidRDefault="008E2550" w:rsidP="008E2550">
      <w:pPr>
        <w:bidi w:val="0"/>
        <w:rPr>
          <w:b/>
          <w:bCs/>
          <w:sz w:val="28"/>
          <w:szCs w:val="28"/>
        </w:rPr>
      </w:pPr>
    </w:p>
    <w:p w:rsidR="008E2550" w:rsidRDefault="008E2550" w:rsidP="008E2550">
      <w:pPr>
        <w:bidi w:val="0"/>
        <w:rPr>
          <w:b/>
          <w:bCs/>
          <w:sz w:val="28"/>
          <w:szCs w:val="28"/>
        </w:rPr>
      </w:pPr>
    </w:p>
    <w:p w:rsidR="008E2550" w:rsidRDefault="008E2550" w:rsidP="008E2550">
      <w:pPr>
        <w:bidi w:val="0"/>
        <w:rPr>
          <w:b/>
          <w:bCs/>
          <w:sz w:val="28"/>
          <w:szCs w:val="28"/>
        </w:rPr>
      </w:pPr>
    </w:p>
    <w:p w:rsidR="008E2550" w:rsidRDefault="008E2550" w:rsidP="008E2550">
      <w:pPr>
        <w:bidi w:val="0"/>
        <w:rPr>
          <w:b/>
          <w:bCs/>
          <w:sz w:val="28"/>
          <w:szCs w:val="28"/>
        </w:rPr>
      </w:pPr>
    </w:p>
    <w:p w:rsidR="008E2550" w:rsidRDefault="008E2550" w:rsidP="008E2550">
      <w:pPr>
        <w:bidi w:val="0"/>
        <w:rPr>
          <w:b/>
          <w:bCs/>
          <w:sz w:val="28"/>
          <w:szCs w:val="28"/>
        </w:rPr>
      </w:pPr>
    </w:p>
    <w:p w:rsidR="008E2550" w:rsidRDefault="008E2550" w:rsidP="008E2550">
      <w:pPr>
        <w:bidi w:val="0"/>
        <w:rPr>
          <w:b/>
          <w:bCs/>
          <w:sz w:val="28"/>
          <w:szCs w:val="28"/>
        </w:rPr>
      </w:pPr>
    </w:p>
    <w:p w:rsidR="008E2550" w:rsidRDefault="008E2550" w:rsidP="008E2550">
      <w:pPr>
        <w:bidi w:val="0"/>
        <w:rPr>
          <w:b/>
          <w:bCs/>
          <w:sz w:val="28"/>
          <w:szCs w:val="28"/>
        </w:rPr>
      </w:pPr>
    </w:p>
    <w:p w:rsidR="008E2550" w:rsidRDefault="008E2550" w:rsidP="008E2550">
      <w:pPr>
        <w:bidi w:val="0"/>
        <w:rPr>
          <w:b/>
          <w:bCs/>
          <w:sz w:val="28"/>
          <w:szCs w:val="28"/>
        </w:rPr>
      </w:pPr>
    </w:p>
    <w:p w:rsidR="008E2550" w:rsidRDefault="008E2550" w:rsidP="008E2550">
      <w:pPr>
        <w:bidi w:val="0"/>
        <w:rPr>
          <w:b/>
          <w:bCs/>
          <w:sz w:val="28"/>
          <w:szCs w:val="28"/>
        </w:rPr>
      </w:pPr>
    </w:p>
    <w:p w:rsidR="008E2550" w:rsidRDefault="008E2550" w:rsidP="008E2550">
      <w:pPr>
        <w:bidi w:val="0"/>
        <w:rPr>
          <w:b/>
          <w:bCs/>
          <w:sz w:val="28"/>
          <w:szCs w:val="28"/>
        </w:rPr>
      </w:pPr>
    </w:p>
    <w:p w:rsidR="008E2550" w:rsidRPr="0007312A" w:rsidRDefault="008E2550" w:rsidP="008E2550">
      <w:pPr>
        <w:bidi w:val="0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7"/>
        <w:gridCol w:w="5889"/>
      </w:tblGrid>
      <w:tr w:rsidR="008E2550" w:rsidTr="007A7D13">
        <w:trPr>
          <w:trHeight w:val="7183"/>
        </w:trPr>
        <w:tc>
          <w:tcPr>
            <w:tcW w:w="4308" w:type="dxa"/>
          </w:tcPr>
          <w:p w:rsidR="008E2550" w:rsidRDefault="008E2550" w:rsidP="007A7D13">
            <w:pPr>
              <w:bidi w:val="0"/>
              <w:rPr>
                <w:b/>
                <w:bCs/>
                <w:sz w:val="28"/>
                <w:szCs w:val="28"/>
              </w:rPr>
            </w:pPr>
            <w:r w:rsidRPr="007E2728">
              <w:rPr>
                <w:sz w:val="24"/>
                <w:szCs w:val="24"/>
              </w:rPr>
              <w:object w:dxaOrig="3450" w:dyaOrig="7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4pt;height:358.2pt" o:ole="">
                  <v:imagedata r:id="rId13" o:title=""/>
                </v:shape>
                <o:OLEObject Type="Embed" ProgID="PBrush" ShapeID="_x0000_i1025" DrawAspect="Content" ObjectID="_1645027565" r:id="rId14"/>
              </w:object>
            </w:r>
          </w:p>
        </w:tc>
        <w:tc>
          <w:tcPr>
            <w:tcW w:w="5973" w:type="dxa"/>
          </w:tcPr>
          <w:p w:rsidR="008E2550" w:rsidRDefault="008E2550" w:rsidP="007A7D13">
            <w:pPr>
              <w:bidi w:val="0"/>
              <w:rPr>
                <w:b/>
                <w:bCs/>
                <w:sz w:val="28"/>
                <w:szCs w:val="28"/>
              </w:rPr>
            </w:pPr>
            <w:r w:rsidRPr="007E2728">
              <w:rPr>
                <w:sz w:val="24"/>
                <w:szCs w:val="24"/>
              </w:rPr>
              <w:object w:dxaOrig="5715" w:dyaOrig="7395">
                <v:shape id="_x0000_i1026" type="#_x0000_t75" style="width:273pt;height:353.4pt" o:ole="">
                  <v:imagedata r:id="rId15" o:title=""/>
                </v:shape>
                <o:OLEObject Type="Embed" ProgID="PBrush" ShapeID="_x0000_i1026" DrawAspect="Content" ObjectID="_1645027566" r:id="rId16"/>
              </w:object>
            </w:r>
          </w:p>
        </w:tc>
      </w:tr>
      <w:tr w:rsidR="008E2550" w:rsidTr="007A7D13">
        <w:tc>
          <w:tcPr>
            <w:tcW w:w="10281" w:type="dxa"/>
            <w:gridSpan w:val="2"/>
          </w:tcPr>
          <w:p w:rsidR="008E2550" w:rsidRDefault="008E2550" w:rsidP="007A7D13">
            <w:pPr>
              <w:bidi w:val="0"/>
              <w:jc w:val="center"/>
              <w:rPr>
                <w:b/>
                <w:bCs/>
                <w:sz w:val="28"/>
                <w:szCs w:val="28"/>
              </w:rPr>
            </w:pPr>
            <w:r w:rsidRPr="00671A8D">
              <w:rPr>
                <w:b/>
                <w:bCs/>
                <w:sz w:val="28"/>
                <w:szCs w:val="28"/>
              </w:rPr>
              <w:t>Hydronephrosis</w:t>
            </w:r>
          </w:p>
        </w:tc>
      </w:tr>
    </w:tbl>
    <w:p w:rsidR="008E2550" w:rsidRDefault="008E2550" w:rsidP="008E2550">
      <w:pPr>
        <w:bidi w:val="0"/>
        <w:rPr>
          <w:b/>
          <w:bCs/>
          <w:sz w:val="28"/>
          <w:szCs w:val="28"/>
        </w:rPr>
      </w:pPr>
    </w:p>
    <w:p w:rsidR="00FD3ED8" w:rsidRDefault="00FD3ED8" w:rsidP="008E2550">
      <w:pPr>
        <w:bidi w:val="0"/>
        <w:rPr>
          <w:lang w:bidi="ar-EG"/>
        </w:rPr>
      </w:pPr>
    </w:p>
    <w:sectPr w:rsidR="00FD3ED8" w:rsidSect="008E2550">
      <w:footerReference w:type="default" r:id="rId17"/>
      <w:pgSz w:w="11906" w:h="16838"/>
      <w:pgMar w:top="1440" w:right="1106" w:bottom="1440" w:left="108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70E1" w:rsidRDefault="008570E1" w:rsidP="008E2550">
      <w:r>
        <w:separator/>
      </w:r>
    </w:p>
  </w:endnote>
  <w:endnote w:type="continuationSeparator" w:id="0">
    <w:p w:rsidR="008570E1" w:rsidRDefault="008570E1" w:rsidP="008E25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ZapfDingbatsSt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HelveticaNeue-Bold">
    <w:altName w:val="Arial"/>
    <w:panose1 w:val="00000000000000000000"/>
    <w:charset w:val="B2"/>
    <w:family w:val="swiss"/>
    <w:notTrueType/>
    <w:pitch w:val="default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74739"/>
      <w:docPartObj>
        <w:docPartGallery w:val="Page Numbers (Bottom of Page)"/>
        <w:docPartUnique/>
      </w:docPartObj>
    </w:sdtPr>
    <w:sdtEndPr/>
    <w:sdtContent>
      <w:p w:rsidR="00D11E7E" w:rsidRDefault="003313A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51CF">
          <w:rPr>
            <w:noProof/>
            <w:rtl/>
          </w:rPr>
          <w:t>5</w:t>
        </w:r>
        <w:r>
          <w:rPr>
            <w:noProof/>
          </w:rPr>
          <w:fldChar w:fldCharType="end"/>
        </w:r>
      </w:p>
    </w:sdtContent>
  </w:sdt>
  <w:p w:rsidR="008E2550" w:rsidRDefault="008E25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70E1" w:rsidRDefault="008570E1" w:rsidP="008E2550">
      <w:r>
        <w:separator/>
      </w:r>
    </w:p>
  </w:footnote>
  <w:footnote w:type="continuationSeparator" w:id="0">
    <w:p w:rsidR="008570E1" w:rsidRDefault="008570E1" w:rsidP="008E25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3373E"/>
    <w:multiLevelType w:val="hybridMultilevel"/>
    <w:tmpl w:val="0FC0BE4E"/>
    <w:lvl w:ilvl="0" w:tplc="66264C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50C6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1207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B2CF6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6CBF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9E9F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DEB6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E817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86AC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6F14B2"/>
    <w:multiLevelType w:val="hybridMultilevel"/>
    <w:tmpl w:val="4906DA64"/>
    <w:lvl w:ilvl="0" w:tplc="E79849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66B7C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0AAE4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64CF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FAAFA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A4CB5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7A300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EA304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78A5DE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650311"/>
    <w:multiLevelType w:val="hybridMultilevel"/>
    <w:tmpl w:val="B6B4BA36"/>
    <w:lvl w:ilvl="0" w:tplc="1AE046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FA84A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BED0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86C7F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A6DAB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EA4C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5E436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76E8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B449A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5621CF3"/>
    <w:multiLevelType w:val="hybridMultilevel"/>
    <w:tmpl w:val="A67A0FEC"/>
    <w:lvl w:ilvl="0" w:tplc="485A175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C4664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158EC1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70944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EAF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854135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185D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467C4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B0C72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7735C3"/>
    <w:multiLevelType w:val="hybridMultilevel"/>
    <w:tmpl w:val="5720FC80"/>
    <w:lvl w:ilvl="0" w:tplc="5C801A2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FEA4A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94F5F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527E5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A21E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A617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2CF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A869C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8825B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AA2597"/>
    <w:multiLevelType w:val="hybridMultilevel"/>
    <w:tmpl w:val="773CB874"/>
    <w:lvl w:ilvl="0" w:tplc="C5608FC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F812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70E1F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76776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C0862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33EAD2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8A45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20A41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E201C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B353A4E"/>
    <w:multiLevelType w:val="hybridMultilevel"/>
    <w:tmpl w:val="F648C6FC"/>
    <w:lvl w:ilvl="0" w:tplc="3C14576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FE8DE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B6BE4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B453D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A14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524B7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F693E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C60E6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E4064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0A730CE"/>
    <w:multiLevelType w:val="hybridMultilevel"/>
    <w:tmpl w:val="375E7544"/>
    <w:lvl w:ilvl="0" w:tplc="3B60412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BA0A9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4C03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C464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A25DB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84F9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B405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60F3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A0339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8F80DE5"/>
    <w:multiLevelType w:val="hybridMultilevel"/>
    <w:tmpl w:val="7DB61832"/>
    <w:lvl w:ilvl="0" w:tplc="9B6C2B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423EC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A66B5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C6114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62CEC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4E7C1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F4719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44A2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448E0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8"/>
  </w:num>
  <w:num w:numId="5">
    <w:abstractNumId w:val="5"/>
  </w:num>
  <w:num w:numId="6">
    <w:abstractNumId w:val="6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2550"/>
    <w:rsid w:val="000A6837"/>
    <w:rsid w:val="00123A12"/>
    <w:rsid w:val="00154D5F"/>
    <w:rsid w:val="001653AD"/>
    <w:rsid w:val="002069FE"/>
    <w:rsid w:val="003313A3"/>
    <w:rsid w:val="008570E1"/>
    <w:rsid w:val="008E2550"/>
    <w:rsid w:val="009F66EA"/>
    <w:rsid w:val="00B76825"/>
    <w:rsid w:val="00BB7335"/>
    <w:rsid w:val="00BF51CF"/>
    <w:rsid w:val="00CE0D0D"/>
    <w:rsid w:val="00D11E7E"/>
    <w:rsid w:val="00E0136B"/>
    <w:rsid w:val="00FD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55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25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8E2550"/>
    <w:pPr>
      <w:bidi w:val="0"/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25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55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E25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E255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E255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2550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6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2327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6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39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32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NUL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1686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LENOVO</cp:lastModifiedBy>
  <cp:revision>3</cp:revision>
  <dcterms:created xsi:type="dcterms:W3CDTF">2020-03-03T08:56:00Z</dcterms:created>
  <dcterms:modified xsi:type="dcterms:W3CDTF">2020-03-06T17:19:00Z</dcterms:modified>
</cp:coreProperties>
</file>