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32AD23" w14:textId="176437CB" w:rsidR="00DD0061" w:rsidRPr="00C90847" w:rsidRDefault="00DD0061" w:rsidP="00DD0061">
      <w:pPr>
        <w:pStyle w:val="Body"/>
        <w:bidi/>
        <w:jc w:val="center"/>
        <w:rPr>
          <w:rFonts w:ascii="Simplified Arabic" w:hAnsi="Simplified Arabic" w:cs="Simplified Arabic" w:hint="default"/>
          <w:sz w:val="28"/>
          <w:szCs w:val="28"/>
          <w:lang w:val="en-US" w:bidi="ar-EG"/>
        </w:rPr>
      </w:pPr>
    </w:p>
    <w:p w14:paraId="3328D109" w14:textId="1E7EB5EF" w:rsidR="000B0564" w:rsidRPr="000206B2" w:rsidRDefault="00F823E9" w:rsidP="00F823E9">
      <w:pPr>
        <w:pStyle w:val="Body"/>
        <w:bidi/>
        <w:rPr>
          <w:rFonts w:ascii="Simplified Arabic" w:hAnsi="Simplified Arabic" w:cs="Simplified Arabic" w:hint="default"/>
          <w:sz w:val="28"/>
          <w:szCs w:val="28"/>
          <w:rtl/>
          <w:lang w:bidi="ar-EG"/>
        </w:rPr>
      </w:pPr>
      <w:r>
        <w:rPr>
          <w:rFonts w:ascii="Simplified Arabic" w:hAnsi="Simplified Arabic" w:cs="Simplified Arabic" w:hint="default"/>
          <w:noProof/>
          <w:sz w:val="28"/>
          <w:szCs w:val="28"/>
          <w:lang w:val="en-US"/>
        </w:rPr>
        <w:drawing>
          <wp:anchor distT="0" distB="0" distL="114300" distR="114300" simplePos="0" relativeHeight="251686912" behindDoc="1" locked="0" layoutInCell="1" allowOverlap="1" wp14:anchorId="6A05C09A" wp14:editId="2FC52484">
            <wp:simplePos x="0" y="0"/>
            <wp:positionH relativeFrom="column">
              <wp:posOffset>713105</wp:posOffset>
            </wp:positionH>
            <wp:positionV relativeFrom="paragraph">
              <wp:posOffset>13970</wp:posOffset>
            </wp:positionV>
            <wp:extent cx="5613400" cy="202311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rotWithShape="1">
                    <a:blip r:embed="rId8">
                      <a:extLst>
                        <a:ext uri="{28A0092B-C50C-407E-A947-70E740481C1C}">
                          <a14:useLocalDpi xmlns:a14="http://schemas.microsoft.com/office/drawing/2010/main" val="0"/>
                        </a:ext>
                      </a:extLst>
                    </a:blip>
                    <a:srcRect t="21402" b="24810"/>
                    <a:stretch/>
                  </pic:blipFill>
                  <pic:spPr bwMode="auto">
                    <a:xfrm>
                      <a:off x="0" y="0"/>
                      <a:ext cx="5613400" cy="20231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FE81E63" w14:textId="3B9D56FB" w:rsidR="000B0564" w:rsidRPr="000206B2" w:rsidRDefault="000B0564" w:rsidP="000B0564">
      <w:pPr>
        <w:pStyle w:val="Body"/>
        <w:bidi/>
        <w:rPr>
          <w:rFonts w:ascii="Simplified Arabic" w:hAnsi="Simplified Arabic" w:cs="Simplified Arabic" w:hint="default"/>
          <w:sz w:val="28"/>
          <w:szCs w:val="28"/>
          <w:rtl/>
        </w:rPr>
      </w:pPr>
    </w:p>
    <w:p w14:paraId="1C7EC8EA" w14:textId="42784636" w:rsidR="00826BA0" w:rsidRDefault="00826BA0" w:rsidP="009A552F">
      <w:pPr>
        <w:rPr>
          <w:rFonts w:ascii="Simplified Arabic" w:hAnsi="Simplified Arabic" w:cs="Simplified Arabic"/>
          <w:sz w:val="28"/>
          <w:szCs w:val="28"/>
        </w:rPr>
      </w:pPr>
    </w:p>
    <w:p w14:paraId="1B2A4DC7" w14:textId="10B526B3" w:rsidR="009A552F" w:rsidRDefault="00F823E9" w:rsidP="00F823E9">
      <w:pPr>
        <w:tabs>
          <w:tab w:val="left" w:pos="7695"/>
        </w:tabs>
        <w:rPr>
          <w:rFonts w:ascii="Simplified Arabic" w:hAnsi="Simplified Arabic" w:cs="Simplified Arabic"/>
          <w:sz w:val="28"/>
          <w:szCs w:val="28"/>
        </w:rPr>
      </w:pPr>
      <w:r>
        <w:rPr>
          <w:rFonts w:ascii="Simplified Arabic" w:hAnsi="Simplified Arabic" w:cs="Simplified Arabic"/>
          <w:sz w:val="28"/>
          <w:szCs w:val="28"/>
        </w:rPr>
        <w:tab/>
      </w:r>
    </w:p>
    <w:p w14:paraId="4AF4428A" w14:textId="17A99109" w:rsidR="009A552F" w:rsidRDefault="009A552F" w:rsidP="009A552F">
      <w:pPr>
        <w:rPr>
          <w:rFonts w:ascii="Simplified Arabic" w:hAnsi="Simplified Arabic" w:cs="Simplified Arabic"/>
          <w:sz w:val="28"/>
          <w:szCs w:val="28"/>
        </w:rPr>
      </w:pPr>
    </w:p>
    <w:p w14:paraId="5F2DC522" w14:textId="6A8CF148" w:rsidR="009A552F" w:rsidRDefault="009A552F" w:rsidP="009A552F">
      <w:pPr>
        <w:rPr>
          <w:rFonts w:ascii="Simplified Arabic" w:hAnsi="Simplified Arabic" w:cs="Simplified Arabic"/>
          <w:sz w:val="28"/>
          <w:szCs w:val="28"/>
        </w:rPr>
      </w:pPr>
    </w:p>
    <w:p w14:paraId="1D2D4639" w14:textId="7E1662F8" w:rsidR="009A552F" w:rsidRDefault="00F823E9" w:rsidP="009A552F">
      <w:pPr>
        <w:rPr>
          <w:rFonts w:ascii="Simplified Arabic" w:hAnsi="Simplified Arabic" w:cs="Simplified Arabic"/>
          <w:sz w:val="28"/>
          <w:szCs w:val="28"/>
        </w:rPr>
      </w:pPr>
      <w:r>
        <w:rPr>
          <w:rFonts w:ascii="Simplified Arabic" w:hAnsi="Simplified Arabic" w:cs="Simplified Arabic"/>
          <w:noProof/>
          <w:sz w:val="28"/>
          <w:szCs w:val="28"/>
          <w:rtl/>
        </w:rPr>
        <mc:AlternateContent>
          <mc:Choice Requires="wps">
            <w:drawing>
              <wp:anchor distT="0" distB="0" distL="114300" distR="114300" simplePos="0" relativeHeight="251687936" behindDoc="1" locked="0" layoutInCell="1" allowOverlap="1" wp14:anchorId="1A0CDB30" wp14:editId="7E4F743A">
                <wp:simplePos x="0" y="0"/>
                <wp:positionH relativeFrom="column">
                  <wp:posOffset>40005</wp:posOffset>
                </wp:positionH>
                <wp:positionV relativeFrom="paragraph">
                  <wp:posOffset>100330</wp:posOffset>
                </wp:positionV>
                <wp:extent cx="6556076" cy="1335897"/>
                <wp:effectExtent l="0" t="0" r="0" b="0"/>
                <wp:wrapNone/>
                <wp:docPr id="3" name="Rectangle 3"/>
                <wp:cNvGraphicFramePr/>
                <a:graphic xmlns:a="http://schemas.openxmlformats.org/drawingml/2006/main">
                  <a:graphicData uri="http://schemas.microsoft.com/office/word/2010/wordprocessingShape">
                    <wps:wsp>
                      <wps:cNvSpPr/>
                      <wps:spPr>
                        <a:xfrm>
                          <a:off x="0" y="0"/>
                          <a:ext cx="6556076" cy="1335897"/>
                        </a:xfrm>
                        <a:prstGeom prst="rect">
                          <a:avLst/>
                        </a:prstGeom>
                        <a:noFill/>
                        <a:ln>
                          <a:noFill/>
                        </a:ln>
                      </wps:spPr>
                      <wps:style>
                        <a:lnRef idx="2">
                          <a:schemeClr val="dk1">
                            <a:shade val="50000"/>
                          </a:schemeClr>
                        </a:lnRef>
                        <a:fillRef idx="1">
                          <a:schemeClr val="dk1"/>
                        </a:fillRef>
                        <a:effectRef idx="0">
                          <a:schemeClr val="dk1"/>
                        </a:effectRef>
                        <a:fontRef idx="minor">
                          <a:schemeClr val="lt1"/>
                        </a:fontRef>
                      </wps:style>
                      <wps:txbx>
                        <w:txbxContent>
                          <w:p w14:paraId="4E4E1715" w14:textId="77777777" w:rsidR="00DB02DD" w:rsidRPr="00633CD7" w:rsidRDefault="00DB02DD" w:rsidP="00633CD7">
                            <w:pPr>
                              <w:bidi/>
                              <w:spacing w:after="120"/>
                              <w:jc w:val="center"/>
                              <w:rPr>
                                <w:rFonts w:ascii="Kufyan Arabic Black" w:hAnsi="Kufyan Arabic Black" w:cs="Kufyan Arabic Black"/>
                                <w:b/>
                                <w:bCs/>
                                <w:sz w:val="50"/>
                                <w:szCs w:val="50"/>
                                <w:rtl/>
                                <w:lang w:bidi="ar-EG"/>
                              </w:rPr>
                            </w:pPr>
                            <w:r w:rsidRPr="00633CD7">
                              <w:rPr>
                                <w:rFonts w:ascii="Kufyan Arabic Black" w:hAnsi="Kufyan Arabic Black" w:cs="Kufyan Arabic Black" w:hint="cs"/>
                                <w:b/>
                                <w:bCs/>
                                <w:sz w:val="50"/>
                                <w:szCs w:val="50"/>
                                <w:rtl/>
                                <w:lang w:bidi="ar-EG"/>
                              </w:rPr>
                              <w:t>طلب الترشح لفئة "</w:t>
                            </w:r>
                            <w:r w:rsidRPr="00633CD7">
                              <w:rPr>
                                <w:rFonts w:ascii="Kufyan Arabic Black" w:hAnsi="Kufyan Arabic Black" w:cs="Kufyan Arabic Black"/>
                                <w:b/>
                                <w:bCs/>
                                <w:sz w:val="50"/>
                                <w:szCs w:val="50"/>
                                <w:rtl/>
                                <w:lang w:bidi="ar-EG"/>
                              </w:rPr>
                              <w:t xml:space="preserve">المؤسسة </w:t>
                            </w:r>
                            <w:r w:rsidRPr="00633CD7">
                              <w:rPr>
                                <w:rFonts w:ascii="Kufyan Arabic Black" w:hAnsi="Kufyan Arabic Black" w:cs="Kufyan Arabic Black" w:hint="cs"/>
                                <w:b/>
                                <w:bCs/>
                                <w:sz w:val="50"/>
                                <w:szCs w:val="50"/>
                                <w:rtl/>
                                <w:lang w:bidi="ar-EG"/>
                              </w:rPr>
                              <w:t xml:space="preserve">الحكومية </w:t>
                            </w:r>
                            <w:r w:rsidRPr="00633CD7">
                              <w:rPr>
                                <w:rFonts w:ascii="Kufyan Arabic Black" w:hAnsi="Kufyan Arabic Black" w:cs="Kufyan Arabic Black"/>
                                <w:b/>
                                <w:bCs/>
                                <w:sz w:val="50"/>
                                <w:szCs w:val="50"/>
                                <w:rtl/>
                                <w:lang w:bidi="ar-EG"/>
                              </w:rPr>
                              <w:t>المتميزة</w:t>
                            </w:r>
                            <w:r w:rsidRPr="00633CD7">
                              <w:rPr>
                                <w:rFonts w:ascii="Kufyan Arabic Black" w:hAnsi="Kufyan Arabic Black" w:cs="Kufyan Arabic Black" w:hint="cs"/>
                                <w:b/>
                                <w:bCs/>
                                <w:sz w:val="50"/>
                                <w:szCs w:val="50"/>
                                <w:rtl/>
                                <w:lang w:bidi="ar-EG"/>
                              </w:rPr>
                              <w:t>"</w:t>
                            </w:r>
                          </w:p>
                          <w:p w14:paraId="24D85E84" w14:textId="77777777" w:rsidR="00DB02DD" w:rsidRPr="00E53662" w:rsidRDefault="00DB02DD" w:rsidP="00633CD7">
                            <w:pPr>
                              <w:bidi/>
                              <w:jc w:val="center"/>
                              <w:rPr>
                                <w:rFonts w:ascii="Kufyan Arabic Black" w:hAnsi="Kufyan Arabic Black" w:cs="Kufyan Arabic Black"/>
                                <w:b/>
                                <w:bCs/>
                                <w:color w:val="202020" w:themeColor="text2" w:themeShade="80"/>
                                <w:sz w:val="40"/>
                                <w:szCs w:val="40"/>
                                <w:rtl/>
                                <w:lang w:bidi="ar-EG"/>
                              </w:rPr>
                            </w:pPr>
                            <w:r>
                              <w:rPr>
                                <w:rFonts w:ascii="Kufyan Arabic Black" w:hAnsi="Kufyan Arabic Black" w:cs="Kufyan Arabic Black" w:hint="cs"/>
                                <w:b/>
                                <w:bCs/>
                                <w:color w:val="202020" w:themeColor="text2" w:themeShade="80"/>
                                <w:sz w:val="40"/>
                                <w:szCs w:val="40"/>
                                <w:rtl/>
                                <w:lang w:bidi="ar-EG"/>
                              </w:rPr>
                              <w:t xml:space="preserve">الدورة الأولى من الجائزة </w:t>
                            </w:r>
                            <w:r w:rsidRPr="00E53662">
                              <w:rPr>
                                <w:rFonts w:ascii="Kufyan Arabic Black" w:hAnsi="Kufyan Arabic Black" w:cs="Kufyan Arabic Black" w:hint="cs"/>
                                <w:b/>
                                <w:bCs/>
                                <w:color w:val="202020" w:themeColor="text2" w:themeShade="80"/>
                                <w:sz w:val="40"/>
                                <w:szCs w:val="40"/>
                                <w:rtl/>
                                <w:lang w:bidi="ar-EG"/>
                              </w:rPr>
                              <w:t>2019</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anchor>
            </w:drawing>
          </mc:Choice>
          <mc:Fallback>
            <w:pict>
              <v:rect w14:anchorId="1A0CDB30" id="Rectangle 3" o:spid="_x0000_s1026" style="position:absolute;margin-left:3.15pt;margin-top:7.9pt;width:516.25pt;height:105.2pt;z-index:-25162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" filled="f" stroked="f" strokeweight="2pt">
                <v:textbox inset="4pt,4pt,4pt,4pt">
                  <w:txbxContent>
                    <w:p w14:paraId="4E4E1715" w14:textId="77777777" w:rsidR="00DB02DD" w:rsidRPr="00633CD7" w:rsidRDefault="00DB02DD" w:rsidP="00633CD7">
                      <w:pPr>
                        <w:bidi/>
                        <w:spacing w:after="120"/>
                        <w:jc w:val="center"/>
                        <w:rPr>
                          <w:rFonts w:ascii="Kufyan Arabic Black" w:hAnsi="Kufyan Arabic Black" w:cs="Kufyan Arabic Black"/>
                          <w:b/>
                          <w:bCs/>
                          <w:sz w:val="50"/>
                          <w:szCs w:val="50"/>
                          <w:rtl/>
                          <w:lang w:bidi="ar-EG"/>
                        </w:rPr>
                      </w:pPr>
                      <w:r w:rsidRPr="00633CD7">
                        <w:rPr>
                          <w:rFonts w:ascii="Kufyan Arabic Black" w:hAnsi="Kufyan Arabic Black" w:cs="Kufyan Arabic Black" w:hint="cs"/>
                          <w:b/>
                          <w:bCs/>
                          <w:sz w:val="50"/>
                          <w:szCs w:val="50"/>
                          <w:rtl/>
                          <w:lang w:bidi="ar-EG"/>
                        </w:rPr>
                        <w:t>طلب الترشح لفئة "</w:t>
                      </w:r>
                      <w:r w:rsidRPr="00633CD7">
                        <w:rPr>
                          <w:rFonts w:ascii="Kufyan Arabic Black" w:hAnsi="Kufyan Arabic Black" w:cs="Kufyan Arabic Black"/>
                          <w:b/>
                          <w:bCs/>
                          <w:sz w:val="50"/>
                          <w:szCs w:val="50"/>
                          <w:rtl/>
                          <w:lang w:bidi="ar-EG"/>
                        </w:rPr>
                        <w:t xml:space="preserve">المؤسسة </w:t>
                      </w:r>
                      <w:r w:rsidRPr="00633CD7">
                        <w:rPr>
                          <w:rFonts w:ascii="Kufyan Arabic Black" w:hAnsi="Kufyan Arabic Black" w:cs="Kufyan Arabic Black" w:hint="cs"/>
                          <w:b/>
                          <w:bCs/>
                          <w:sz w:val="50"/>
                          <w:szCs w:val="50"/>
                          <w:rtl/>
                          <w:lang w:bidi="ar-EG"/>
                        </w:rPr>
                        <w:t xml:space="preserve">الحكومية </w:t>
                      </w:r>
                      <w:r w:rsidRPr="00633CD7">
                        <w:rPr>
                          <w:rFonts w:ascii="Kufyan Arabic Black" w:hAnsi="Kufyan Arabic Black" w:cs="Kufyan Arabic Black"/>
                          <w:b/>
                          <w:bCs/>
                          <w:sz w:val="50"/>
                          <w:szCs w:val="50"/>
                          <w:rtl/>
                          <w:lang w:bidi="ar-EG"/>
                        </w:rPr>
                        <w:t>المتميزة</w:t>
                      </w:r>
                      <w:r w:rsidRPr="00633CD7">
                        <w:rPr>
                          <w:rFonts w:ascii="Kufyan Arabic Black" w:hAnsi="Kufyan Arabic Black" w:cs="Kufyan Arabic Black" w:hint="cs"/>
                          <w:b/>
                          <w:bCs/>
                          <w:sz w:val="50"/>
                          <w:szCs w:val="50"/>
                          <w:rtl/>
                          <w:lang w:bidi="ar-EG"/>
                        </w:rPr>
                        <w:t>"</w:t>
                      </w:r>
                    </w:p>
                    <w:p w14:paraId="24D85E84" w14:textId="77777777" w:rsidR="00DB02DD" w:rsidRPr="00E53662" w:rsidRDefault="00DB02DD" w:rsidP="00633CD7">
                      <w:pPr>
                        <w:bidi/>
                        <w:jc w:val="center"/>
                        <w:rPr>
                          <w:rFonts w:ascii="Kufyan Arabic Black" w:hAnsi="Kufyan Arabic Black" w:cs="Kufyan Arabic Black"/>
                          <w:b/>
                          <w:bCs/>
                          <w:color w:val="202020" w:themeColor="text2" w:themeShade="80"/>
                          <w:sz w:val="40"/>
                          <w:szCs w:val="40"/>
                          <w:rtl/>
                          <w:lang w:bidi="ar-EG"/>
                        </w:rPr>
                      </w:pPr>
                      <w:r>
                        <w:rPr>
                          <w:rFonts w:ascii="Kufyan Arabic Black" w:hAnsi="Kufyan Arabic Black" w:cs="Kufyan Arabic Black" w:hint="cs"/>
                          <w:b/>
                          <w:bCs/>
                          <w:color w:val="202020" w:themeColor="text2" w:themeShade="80"/>
                          <w:sz w:val="40"/>
                          <w:szCs w:val="40"/>
                          <w:rtl/>
                          <w:lang w:bidi="ar-EG"/>
                        </w:rPr>
                        <w:t xml:space="preserve">الدورة الأولى من الجائزة </w:t>
                      </w:r>
                      <w:r w:rsidRPr="00E53662">
                        <w:rPr>
                          <w:rFonts w:ascii="Kufyan Arabic Black" w:hAnsi="Kufyan Arabic Black" w:cs="Kufyan Arabic Black" w:hint="cs"/>
                          <w:b/>
                          <w:bCs/>
                          <w:color w:val="202020" w:themeColor="text2" w:themeShade="80"/>
                          <w:sz w:val="40"/>
                          <w:szCs w:val="40"/>
                          <w:rtl/>
                          <w:lang w:bidi="ar-EG"/>
                        </w:rPr>
                        <w:t>2019</w:t>
                      </w:r>
                    </w:p>
                  </w:txbxContent>
                </v:textbox>
              </v:rect>
            </w:pict>
          </mc:Fallback>
        </mc:AlternateContent>
      </w:r>
    </w:p>
    <w:p w14:paraId="29478C97" w14:textId="38E95280" w:rsidR="009A552F" w:rsidRDefault="009A552F" w:rsidP="009A552F">
      <w:pPr>
        <w:rPr>
          <w:rFonts w:ascii="Simplified Arabic" w:hAnsi="Simplified Arabic" w:cs="Simplified Arabic"/>
          <w:sz w:val="28"/>
          <w:szCs w:val="28"/>
        </w:rPr>
      </w:pPr>
    </w:p>
    <w:p w14:paraId="6A0EC393" w14:textId="5371DEC1" w:rsidR="009A552F" w:rsidRDefault="009A552F" w:rsidP="009A552F">
      <w:pPr>
        <w:rPr>
          <w:rFonts w:ascii="Simplified Arabic" w:hAnsi="Simplified Arabic" w:cs="Simplified Arabic"/>
          <w:sz w:val="28"/>
          <w:szCs w:val="28"/>
        </w:rPr>
      </w:pPr>
    </w:p>
    <w:p w14:paraId="527B71B9" w14:textId="64C6975A" w:rsidR="009A552F" w:rsidRDefault="009A552F" w:rsidP="009A552F">
      <w:pPr>
        <w:rPr>
          <w:rFonts w:ascii="Simplified Arabic" w:hAnsi="Simplified Arabic" w:cs="Simplified Arabic"/>
          <w:sz w:val="28"/>
          <w:szCs w:val="28"/>
        </w:rPr>
      </w:pPr>
    </w:p>
    <w:p w14:paraId="31A94D09" w14:textId="77777777" w:rsidR="009A552F" w:rsidRDefault="009A552F" w:rsidP="009A552F">
      <w:pPr>
        <w:rPr>
          <w:rFonts w:ascii="Simplified Arabic" w:hAnsi="Simplified Arabic" w:cs="Simplified Arabic"/>
          <w:sz w:val="28"/>
          <w:szCs w:val="28"/>
          <w:rtl/>
        </w:rPr>
      </w:pPr>
    </w:p>
    <w:tbl>
      <w:tblPr>
        <w:tblStyle w:val="TableGrid"/>
        <w:tblpPr w:leftFromText="180" w:rightFromText="180" w:vertAnchor="text" w:horzAnchor="margin" w:tblpXSpec="center" w:tblpY="9"/>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023"/>
        <w:gridCol w:w="3858"/>
      </w:tblGrid>
      <w:tr w:rsidR="009A552F" w14:paraId="21488FDB" w14:textId="77777777" w:rsidTr="009A552F">
        <w:tc>
          <w:tcPr>
            <w:tcW w:w="5023" w:type="dxa"/>
            <w:vAlign w:val="center"/>
          </w:tcPr>
          <w:p w14:paraId="382F1CF5" w14:textId="77777777" w:rsidR="009A552F" w:rsidRDefault="009A552F" w:rsidP="009A552F">
            <w:pPr>
              <w:pBdr>
                <w:top w:val="none" w:sz="0" w:space="0" w:color="auto"/>
                <w:left w:val="none" w:sz="0" w:space="0" w:color="auto"/>
                <w:bottom w:val="none" w:sz="0" w:space="0" w:color="auto"/>
                <w:right w:val="none" w:sz="0" w:space="0" w:color="auto"/>
                <w:between w:val="none" w:sz="0" w:space="0" w:color="auto"/>
                <w:bar w:val="none" w:sz="0" w:color="auto"/>
              </w:pBdr>
              <w:rPr>
                <w:rFonts w:ascii="Simplified Arabic" w:hAnsi="Simplified Arabic" w:cs="Simplified Arabic"/>
                <w:sz w:val="28"/>
                <w:szCs w:val="28"/>
              </w:rPr>
            </w:pPr>
          </w:p>
        </w:tc>
        <w:tc>
          <w:tcPr>
            <w:tcW w:w="3858" w:type="dxa"/>
            <w:vAlign w:val="center"/>
          </w:tcPr>
          <w:p w14:paraId="0276C3F7" w14:textId="77777777" w:rsidR="009A552F" w:rsidRDefault="009A552F" w:rsidP="009A552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hAnsi="Simplified Arabic" w:cs="Simplified Arabic"/>
                <w:sz w:val="28"/>
                <w:szCs w:val="28"/>
              </w:rPr>
            </w:pPr>
            <w:r>
              <w:rPr>
                <w:rFonts w:ascii="Simplified Arabic" w:hAnsi="Simplified Arabic" w:cs="Simplified Arabic" w:hint="cs"/>
                <w:sz w:val="28"/>
                <w:szCs w:val="28"/>
                <w:rtl/>
              </w:rPr>
              <w:t>إسم الجهة</w:t>
            </w:r>
          </w:p>
        </w:tc>
      </w:tr>
      <w:tr w:rsidR="009A552F" w14:paraId="2961C78B" w14:textId="77777777" w:rsidTr="009A552F">
        <w:tc>
          <w:tcPr>
            <w:tcW w:w="5023" w:type="dxa"/>
            <w:vAlign w:val="center"/>
          </w:tcPr>
          <w:p w14:paraId="77C39614" w14:textId="77777777" w:rsidR="009A552F" w:rsidRDefault="009A552F" w:rsidP="009A552F">
            <w:pPr>
              <w:pBdr>
                <w:top w:val="none" w:sz="0" w:space="0" w:color="auto"/>
                <w:left w:val="none" w:sz="0" w:space="0" w:color="auto"/>
                <w:bottom w:val="none" w:sz="0" w:space="0" w:color="auto"/>
                <w:right w:val="none" w:sz="0" w:space="0" w:color="auto"/>
                <w:between w:val="none" w:sz="0" w:space="0" w:color="auto"/>
                <w:bar w:val="none" w:sz="0" w:color="auto"/>
              </w:pBdr>
              <w:rPr>
                <w:rFonts w:ascii="Simplified Arabic" w:hAnsi="Simplified Arabic" w:cs="Simplified Arabic"/>
                <w:sz w:val="28"/>
                <w:szCs w:val="28"/>
              </w:rPr>
            </w:pPr>
          </w:p>
        </w:tc>
        <w:tc>
          <w:tcPr>
            <w:tcW w:w="3858" w:type="dxa"/>
            <w:vAlign w:val="center"/>
          </w:tcPr>
          <w:p w14:paraId="25618616" w14:textId="77777777" w:rsidR="009A552F" w:rsidRDefault="009A552F" w:rsidP="009A552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عنوان الجهة بالتفصيل</w:t>
            </w:r>
          </w:p>
        </w:tc>
      </w:tr>
      <w:tr w:rsidR="009A552F" w14:paraId="60CA817D" w14:textId="77777777" w:rsidTr="009A552F">
        <w:tc>
          <w:tcPr>
            <w:tcW w:w="5023" w:type="dxa"/>
            <w:vAlign w:val="center"/>
          </w:tcPr>
          <w:p w14:paraId="2730F943" w14:textId="77777777" w:rsidR="009A552F" w:rsidRDefault="009A552F" w:rsidP="009A552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Simplified Arabic" w:hAnsi="Simplified Arabic" w:cs="Simplified Arabic"/>
                <w:sz w:val="28"/>
                <w:szCs w:val="28"/>
                <w:rtl/>
              </w:rPr>
            </w:pPr>
            <w:r>
              <w:rPr>
                <w:rFonts w:ascii="Simplified Arabic" w:hAnsi="Simplified Arabic" w:cs="Simplified Arabic" w:hint="cs"/>
                <w:sz w:val="28"/>
                <w:szCs w:val="28"/>
                <w:rtl/>
              </w:rPr>
              <w:t>محافظة  (     )       مركز (     )</w:t>
            </w:r>
          </w:p>
          <w:p w14:paraId="1CD74A0C" w14:textId="77777777" w:rsidR="009A552F" w:rsidRDefault="009A552F" w:rsidP="009A552F">
            <w:pPr>
              <w:pBdr>
                <w:top w:val="none" w:sz="0" w:space="0" w:color="auto"/>
                <w:left w:val="none" w:sz="0" w:space="0" w:color="auto"/>
                <w:bottom w:val="none" w:sz="0" w:space="0" w:color="auto"/>
                <w:right w:val="none" w:sz="0" w:space="0" w:color="auto"/>
                <w:between w:val="none" w:sz="0" w:space="0" w:color="auto"/>
                <w:bar w:val="none" w:sz="0" w:color="auto"/>
              </w:pBdr>
              <w:bidi/>
              <w:rPr>
                <w:rFonts w:ascii="Simplified Arabic" w:hAnsi="Simplified Arabic" w:cs="Simplified Arabic"/>
                <w:sz w:val="28"/>
                <w:szCs w:val="28"/>
                <w:rtl/>
              </w:rPr>
            </w:pPr>
            <w:r>
              <w:rPr>
                <w:rFonts w:ascii="Simplified Arabic" w:hAnsi="Simplified Arabic" w:cs="Simplified Arabic" w:hint="cs"/>
                <w:sz w:val="28"/>
                <w:szCs w:val="28"/>
                <w:rtl/>
              </w:rPr>
              <w:t xml:space="preserve">مدينة    (     )        حى (     )  </w:t>
            </w:r>
          </w:p>
          <w:p w14:paraId="0A406583" w14:textId="2BDED777" w:rsidR="009A552F" w:rsidRDefault="009A552F" w:rsidP="00F823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Simplified Arabic" w:hAnsi="Simplified Arabic" w:cs="Simplified Arabic"/>
                <w:sz w:val="28"/>
                <w:szCs w:val="28"/>
                <w:rtl/>
              </w:rPr>
            </w:pPr>
            <w:r>
              <w:rPr>
                <w:rFonts w:ascii="Simplified Arabic" w:hAnsi="Simplified Arabic" w:cs="Simplified Arabic" w:hint="cs"/>
                <w:sz w:val="28"/>
                <w:szCs w:val="28"/>
                <w:rtl/>
              </w:rPr>
              <w:t>قرية      (     )       كلية</w:t>
            </w:r>
            <w:r w:rsidR="00F823E9">
              <w:rPr>
                <w:rFonts w:ascii="Simplified Arabic" w:hAnsi="Simplified Arabic" w:cs="Simplified Arabic" w:hint="cs"/>
                <w:sz w:val="28"/>
                <w:szCs w:val="28"/>
                <w:rtl/>
              </w:rPr>
              <w:t xml:space="preserve"> (     )       </w:t>
            </w:r>
          </w:p>
          <w:p w14:paraId="6382FA13" w14:textId="77777777" w:rsidR="009A552F" w:rsidRDefault="009A552F" w:rsidP="009A552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Simplified Arabic" w:hAnsi="Simplified Arabic" w:cs="Simplified Arabic"/>
                <w:sz w:val="28"/>
                <w:szCs w:val="28"/>
              </w:rPr>
            </w:pPr>
          </w:p>
        </w:tc>
        <w:tc>
          <w:tcPr>
            <w:tcW w:w="3858" w:type="dxa"/>
            <w:vAlign w:val="center"/>
          </w:tcPr>
          <w:p w14:paraId="32C0A08A" w14:textId="77777777" w:rsidR="009A552F" w:rsidRDefault="009A552F" w:rsidP="009A552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فئة الجائزة</w:t>
            </w:r>
          </w:p>
          <w:p w14:paraId="1B159A4F" w14:textId="77777777" w:rsidR="009A552F" w:rsidRDefault="009A552F" w:rsidP="009A552F">
            <w:pPr>
              <w:pBdr>
                <w:top w:val="none" w:sz="0" w:space="0" w:color="auto"/>
                <w:left w:val="none" w:sz="0" w:space="0" w:color="auto"/>
                <w:bottom w:val="none" w:sz="0" w:space="0" w:color="auto"/>
                <w:right w:val="none" w:sz="0" w:space="0" w:color="auto"/>
                <w:between w:val="none" w:sz="0" w:space="0" w:color="auto"/>
                <w:bar w:val="none" w:sz="0" w:color="auto"/>
              </w:pBdr>
              <w:bidi/>
              <w:jc w:val="center"/>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يتم التأشير بعلامة (</w:t>
            </w:r>
            <w:r w:rsidRPr="0035387D">
              <w:rPr>
                <w:rFonts w:ascii="Segoe UI Symbol" w:hAnsi="Segoe UI Symbol" w:cs="Segoe UI Symbol"/>
                <w:sz w:val="28"/>
                <w:szCs w:val="28"/>
              </w:rPr>
              <w:t>✓</w:t>
            </w:r>
            <w:r>
              <w:rPr>
                <w:rFonts w:ascii="Simplified Arabic" w:hAnsi="Simplified Arabic" w:cs="Simplified Arabic" w:hint="cs"/>
                <w:sz w:val="28"/>
                <w:szCs w:val="28"/>
                <w:rtl/>
                <w:lang w:bidi="ar-EG"/>
              </w:rPr>
              <w:t xml:space="preserve"> )</w:t>
            </w:r>
          </w:p>
          <w:p w14:paraId="22DBAEB8" w14:textId="0807ADEF" w:rsidR="00BC0AF1" w:rsidRDefault="00BC0AF1" w:rsidP="00BC0AF1">
            <w:pPr>
              <w:pBdr>
                <w:top w:val="none" w:sz="0" w:space="0" w:color="auto"/>
                <w:left w:val="none" w:sz="0" w:space="0" w:color="auto"/>
                <w:bottom w:val="none" w:sz="0" w:space="0" w:color="auto"/>
                <w:right w:val="none" w:sz="0" w:space="0" w:color="auto"/>
                <w:between w:val="none" w:sz="0" w:space="0" w:color="auto"/>
                <w:bar w:val="none" w:sz="0" w:color="auto"/>
              </w:pBdr>
              <w:bidi/>
              <w:jc w:val="center"/>
              <w:rPr>
                <w:rFonts w:ascii="Simplified Arabic" w:hAnsi="Simplified Arabic" w:cs="Simplified Arabic"/>
                <w:sz w:val="28"/>
                <w:szCs w:val="28"/>
                <w:rtl/>
                <w:lang w:bidi="ar-EG"/>
              </w:rPr>
            </w:pPr>
            <w:r w:rsidRPr="00BC0AF1">
              <w:rPr>
                <w:rFonts w:ascii="Simplified Arabic" w:hAnsi="Simplified Arabic" w:cs="Simplified Arabic" w:hint="cs"/>
                <w:color w:val="FF0000"/>
                <w:sz w:val="28"/>
                <w:szCs w:val="28"/>
                <w:rtl/>
                <w:lang w:bidi="ar-EG"/>
              </w:rPr>
              <w:t>هذه الفئات فقط هى التي تستخدم هذا الطلب وأى فئات أخرى لها طلب آخر</w:t>
            </w:r>
          </w:p>
        </w:tc>
      </w:tr>
      <w:tr w:rsidR="009A552F" w14:paraId="1E695732" w14:textId="77777777" w:rsidTr="009A552F">
        <w:tc>
          <w:tcPr>
            <w:tcW w:w="5023" w:type="dxa"/>
            <w:vAlign w:val="center"/>
          </w:tcPr>
          <w:p w14:paraId="53D67E89" w14:textId="076EDE62" w:rsidR="009A552F" w:rsidRDefault="009A552F" w:rsidP="009A552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Simplified Arabic" w:hAnsi="Simplified Arabic" w:cs="Simplified Arabic"/>
                <w:sz w:val="28"/>
                <w:szCs w:val="28"/>
              </w:rPr>
            </w:pPr>
          </w:p>
        </w:tc>
        <w:tc>
          <w:tcPr>
            <w:tcW w:w="3858" w:type="dxa"/>
            <w:vAlign w:val="center"/>
          </w:tcPr>
          <w:p w14:paraId="66C13DB6" w14:textId="77777777" w:rsidR="009A552F" w:rsidRDefault="009A552F" w:rsidP="009A552F">
            <w:pPr>
              <w:pBdr>
                <w:top w:val="none" w:sz="0" w:space="0" w:color="auto"/>
                <w:left w:val="none" w:sz="0" w:space="0" w:color="auto"/>
                <w:bottom w:val="none" w:sz="0" w:space="0" w:color="auto"/>
                <w:right w:val="none" w:sz="0" w:space="0" w:color="auto"/>
                <w:between w:val="none" w:sz="0" w:space="0" w:color="auto"/>
                <w:bar w:val="none" w:sz="0" w:color="auto"/>
              </w:pBdr>
              <w:bidi/>
              <w:jc w:val="center"/>
              <w:rPr>
                <w:rFonts w:ascii="Simplified Arabic" w:hAnsi="Simplified Arabic" w:cs="Simplified Arabic"/>
                <w:sz w:val="28"/>
                <w:szCs w:val="28"/>
              </w:rPr>
            </w:pPr>
            <w:r>
              <w:rPr>
                <w:rFonts w:ascii="Simplified Arabic" w:hAnsi="Simplified Arabic" w:cs="Simplified Arabic" w:hint="cs"/>
                <w:sz w:val="28"/>
                <w:szCs w:val="28"/>
                <w:rtl/>
              </w:rPr>
              <w:t>إسم وتوقيع أعلى شخص مخول بإعتماد المعلومات الواردة في الإستمارة</w:t>
            </w:r>
          </w:p>
        </w:tc>
      </w:tr>
      <w:tr w:rsidR="009A552F" w14:paraId="3FCD96E9" w14:textId="77777777" w:rsidTr="009A552F">
        <w:tc>
          <w:tcPr>
            <w:tcW w:w="5023" w:type="dxa"/>
            <w:vAlign w:val="center"/>
          </w:tcPr>
          <w:p w14:paraId="4A42D81B" w14:textId="77777777" w:rsidR="009A552F" w:rsidRDefault="009A552F" w:rsidP="009A552F">
            <w:pPr>
              <w:pBdr>
                <w:top w:val="none" w:sz="0" w:space="0" w:color="auto"/>
                <w:left w:val="none" w:sz="0" w:space="0" w:color="auto"/>
                <w:bottom w:val="none" w:sz="0" w:space="0" w:color="auto"/>
                <w:right w:val="none" w:sz="0" w:space="0" w:color="auto"/>
                <w:between w:val="none" w:sz="0" w:space="0" w:color="auto"/>
                <w:bar w:val="none" w:sz="0" w:color="auto"/>
              </w:pBdr>
              <w:rPr>
                <w:rFonts w:ascii="Simplified Arabic" w:hAnsi="Simplified Arabic" w:cs="Simplified Arabic"/>
                <w:sz w:val="28"/>
                <w:szCs w:val="28"/>
              </w:rPr>
            </w:pPr>
          </w:p>
        </w:tc>
        <w:tc>
          <w:tcPr>
            <w:tcW w:w="3858" w:type="dxa"/>
            <w:vAlign w:val="center"/>
          </w:tcPr>
          <w:p w14:paraId="01694D78" w14:textId="77777777" w:rsidR="009A552F" w:rsidRDefault="009A552F" w:rsidP="009A552F">
            <w:pPr>
              <w:pBdr>
                <w:top w:val="none" w:sz="0" w:space="0" w:color="auto"/>
                <w:left w:val="none" w:sz="0" w:space="0" w:color="auto"/>
                <w:bottom w:val="none" w:sz="0" w:space="0" w:color="auto"/>
                <w:right w:val="none" w:sz="0" w:space="0" w:color="auto"/>
                <w:between w:val="none" w:sz="0" w:space="0" w:color="auto"/>
                <w:bar w:val="none" w:sz="0" w:color="auto"/>
              </w:pBdr>
              <w:bidi/>
              <w:jc w:val="center"/>
              <w:rPr>
                <w:rFonts w:ascii="Simplified Arabic" w:hAnsi="Simplified Arabic" w:cs="Simplified Arabic"/>
                <w:sz w:val="28"/>
                <w:szCs w:val="28"/>
              </w:rPr>
            </w:pPr>
            <w:r>
              <w:rPr>
                <w:rFonts w:ascii="Simplified Arabic" w:hAnsi="Simplified Arabic" w:cs="Simplified Arabic" w:hint="cs"/>
                <w:sz w:val="28"/>
                <w:szCs w:val="28"/>
                <w:rtl/>
              </w:rPr>
              <w:t>التاريخ</w:t>
            </w:r>
          </w:p>
        </w:tc>
      </w:tr>
      <w:tr w:rsidR="009A552F" w14:paraId="798BDB1D" w14:textId="77777777" w:rsidTr="009A552F">
        <w:tc>
          <w:tcPr>
            <w:tcW w:w="5023" w:type="dxa"/>
            <w:vAlign w:val="center"/>
          </w:tcPr>
          <w:p w14:paraId="4D2349D4" w14:textId="77777777" w:rsidR="009A552F" w:rsidRDefault="009A552F" w:rsidP="009A552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Simplified Arabic" w:hAnsi="Simplified Arabic" w:cs="Simplified Arabic"/>
                <w:sz w:val="28"/>
                <w:szCs w:val="28"/>
                <w:rtl/>
              </w:rPr>
            </w:pPr>
            <w:r>
              <w:rPr>
                <w:rFonts w:ascii="Simplified Arabic" w:hAnsi="Simplified Arabic" w:cs="Simplified Arabic" w:hint="cs"/>
                <w:sz w:val="28"/>
                <w:szCs w:val="28"/>
                <w:rtl/>
              </w:rPr>
              <w:t xml:space="preserve">يتم تسليم الملف من الجهة على مرحلتين </w:t>
            </w:r>
          </w:p>
          <w:p w14:paraId="5DD41F82" w14:textId="77777777" w:rsidR="009A552F" w:rsidRDefault="009A552F" w:rsidP="009A552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Simplified Arabic" w:hAnsi="Simplified Arabic" w:cs="Simplified Arabic"/>
                <w:sz w:val="28"/>
                <w:szCs w:val="28"/>
                <w:rtl/>
              </w:rPr>
            </w:pPr>
            <w:r>
              <w:rPr>
                <w:rFonts w:ascii="Simplified Arabic" w:hAnsi="Simplified Arabic" w:cs="Simplified Arabic" w:hint="cs"/>
                <w:sz w:val="28"/>
                <w:szCs w:val="28"/>
                <w:rtl/>
              </w:rPr>
              <w:t>المرحلة الأولى : موعد التسليم 14 مارس 2019م</w:t>
            </w:r>
          </w:p>
          <w:p w14:paraId="2DC9A1BC" w14:textId="77777777" w:rsidR="009A552F" w:rsidRDefault="009A552F" w:rsidP="009A552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Simplified Arabic" w:hAnsi="Simplified Arabic" w:cs="Simplified Arabic"/>
                <w:sz w:val="28"/>
                <w:szCs w:val="28"/>
              </w:rPr>
            </w:pPr>
            <w:r>
              <w:rPr>
                <w:rFonts w:ascii="Simplified Arabic" w:hAnsi="Simplified Arabic" w:cs="Simplified Arabic" w:hint="cs"/>
                <w:sz w:val="28"/>
                <w:szCs w:val="28"/>
                <w:rtl/>
              </w:rPr>
              <w:t>المرحلة الثانية : موعد التسليم 25 ابريل 2019م</w:t>
            </w:r>
          </w:p>
        </w:tc>
        <w:tc>
          <w:tcPr>
            <w:tcW w:w="3858" w:type="dxa"/>
            <w:vAlign w:val="center"/>
          </w:tcPr>
          <w:p w14:paraId="2B4E652B" w14:textId="77777777" w:rsidR="009A552F" w:rsidRDefault="009A552F" w:rsidP="009A552F">
            <w:pPr>
              <w:pBdr>
                <w:top w:val="none" w:sz="0" w:space="0" w:color="auto"/>
                <w:left w:val="none" w:sz="0" w:space="0" w:color="auto"/>
                <w:bottom w:val="none" w:sz="0" w:space="0" w:color="auto"/>
                <w:right w:val="none" w:sz="0" w:space="0" w:color="auto"/>
                <w:between w:val="none" w:sz="0" w:space="0" w:color="auto"/>
                <w:bar w:val="none" w:sz="0" w:color="auto"/>
              </w:pBdr>
              <w:bidi/>
              <w:jc w:val="center"/>
              <w:rPr>
                <w:rFonts w:ascii="Simplified Arabic" w:hAnsi="Simplified Arabic" w:cs="Simplified Arabic"/>
                <w:sz w:val="28"/>
                <w:szCs w:val="28"/>
                <w:rtl/>
              </w:rPr>
            </w:pPr>
            <w:r>
              <w:rPr>
                <w:rFonts w:ascii="Simplified Arabic" w:hAnsi="Simplified Arabic" w:cs="Simplified Arabic" w:hint="cs"/>
                <w:sz w:val="28"/>
                <w:szCs w:val="28"/>
                <w:rtl/>
              </w:rPr>
              <w:t>ملاحظات</w:t>
            </w:r>
          </w:p>
        </w:tc>
      </w:tr>
      <w:tr w:rsidR="009A552F" w14:paraId="74C2CF8B" w14:textId="77777777" w:rsidTr="009A552F">
        <w:tc>
          <w:tcPr>
            <w:tcW w:w="5023" w:type="dxa"/>
            <w:vAlign w:val="center"/>
          </w:tcPr>
          <w:p w14:paraId="0561E618" w14:textId="26E63962" w:rsidR="009A552F" w:rsidRDefault="00BD41DD" w:rsidP="00BD41D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hAnsi="Simplified Arabic" w:cs="Simplified Arabic"/>
                <w:sz w:val="28"/>
                <w:szCs w:val="28"/>
                <w:lang w:bidi="ar-EG"/>
              </w:rPr>
            </w:pPr>
            <w:hyperlink r:id="rId9" w:history="1">
              <w:r w:rsidRPr="00AD3441">
                <w:rPr>
                  <w:rStyle w:val="Hyperlink"/>
                </w:rPr>
                <w:t>egea@nmi.gov.eg</w:t>
              </w:r>
            </w:hyperlink>
          </w:p>
        </w:tc>
        <w:tc>
          <w:tcPr>
            <w:tcW w:w="3858" w:type="dxa"/>
            <w:vAlign w:val="center"/>
          </w:tcPr>
          <w:p w14:paraId="17C4D241" w14:textId="021284F8" w:rsidR="009A552F" w:rsidRDefault="00131E37" w:rsidP="009A552F">
            <w:pPr>
              <w:pBdr>
                <w:top w:val="none" w:sz="0" w:space="0" w:color="auto"/>
                <w:left w:val="none" w:sz="0" w:space="0" w:color="auto"/>
                <w:bottom w:val="none" w:sz="0" w:space="0" w:color="auto"/>
                <w:right w:val="none" w:sz="0" w:space="0" w:color="auto"/>
                <w:between w:val="none" w:sz="0" w:space="0" w:color="auto"/>
                <w:bar w:val="none" w:sz="0" w:color="auto"/>
              </w:pBdr>
              <w:bidi/>
              <w:jc w:val="center"/>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البريد الألكتروني</w:t>
            </w:r>
          </w:p>
        </w:tc>
      </w:tr>
      <w:tr w:rsidR="00F823E9" w14:paraId="1F528962" w14:textId="77777777" w:rsidTr="009A552F">
        <w:tc>
          <w:tcPr>
            <w:tcW w:w="5023" w:type="dxa"/>
            <w:vAlign w:val="center"/>
          </w:tcPr>
          <w:p w14:paraId="39B2A316" w14:textId="1DF7F84E" w:rsidR="00F823E9" w:rsidRDefault="00F823E9" w:rsidP="009A552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hAnsi="Simplified Arabic" w:cs="Simplified Arabic"/>
                <w:sz w:val="28"/>
                <w:szCs w:val="28"/>
              </w:rPr>
            </w:pPr>
            <w:r>
              <w:rPr>
                <w:rFonts w:ascii="Simplified Arabic" w:hAnsi="Simplified Arabic" w:cs="Simplified Arabic"/>
                <w:sz w:val="28"/>
                <w:szCs w:val="28"/>
              </w:rPr>
              <w:t>Egea.gov.eg</w:t>
            </w:r>
          </w:p>
        </w:tc>
        <w:tc>
          <w:tcPr>
            <w:tcW w:w="3858" w:type="dxa"/>
            <w:vAlign w:val="center"/>
          </w:tcPr>
          <w:p w14:paraId="15274A1A" w14:textId="787AB8AF" w:rsidR="00F823E9" w:rsidRDefault="00BD41DD" w:rsidP="009A552F">
            <w:pPr>
              <w:pBdr>
                <w:top w:val="none" w:sz="0" w:space="0" w:color="auto"/>
                <w:left w:val="none" w:sz="0" w:space="0" w:color="auto"/>
                <w:bottom w:val="none" w:sz="0" w:space="0" w:color="auto"/>
                <w:right w:val="none" w:sz="0" w:space="0" w:color="auto"/>
                <w:between w:val="none" w:sz="0" w:space="0" w:color="auto"/>
                <w:bar w:val="none" w:sz="0" w:color="auto"/>
              </w:pBdr>
              <w:bidi/>
              <w:jc w:val="center"/>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موقع الجائزة لتحميل المواد العلمية</w:t>
            </w:r>
          </w:p>
        </w:tc>
      </w:tr>
    </w:tbl>
    <w:p w14:paraId="46E29534" w14:textId="336C37AD" w:rsidR="00746839" w:rsidRDefault="00746839">
      <w:pPr>
        <w:rPr>
          <w:rFonts w:ascii="Simplified Arabic" w:hAnsi="Simplified Arabic" w:cs="Simplified Arabic"/>
          <w:sz w:val="28"/>
          <w:szCs w:val="28"/>
        </w:rPr>
      </w:pPr>
    </w:p>
    <w:p w14:paraId="32D1B2EB" w14:textId="69195928" w:rsidR="009A552F" w:rsidRDefault="009A552F">
      <w:pPr>
        <w:rPr>
          <w:rFonts w:ascii="Simplified Arabic" w:hAnsi="Simplified Arabic" w:cs="Simplified Arabic"/>
          <w:sz w:val="28"/>
          <w:szCs w:val="28"/>
        </w:rPr>
      </w:pPr>
    </w:p>
    <w:p w14:paraId="20C71352" w14:textId="77777777" w:rsidR="009A552F" w:rsidRDefault="009A552F">
      <w:pPr>
        <w:rPr>
          <w:rFonts w:ascii="Simplified Arabic" w:hAnsi="Simplified Arabic" w:cs="Simplified Arabic"/>
          <w:sz w:val="28"/>
          <w:szCs w:val="28"/>
          <w:rtl/>
        </w:rPr>
      </w:pPr>
    </w:p>
    <w:p w14:paraId="2EFAD940" w14:textId="77777777" w:rsidR="00AC3EC2" w:rsidRDefault="00AC3EC2" w:rsidP="00826BA0">
      <w:pPr>
        <w:pBdr>
          <w:top w:val="none" w:sz="0" w:space="0" w:color="auto"/>
          <w:left w:val="none" w:sz="0" w:space="0" w:color="auto"/>
          <w:bottom w:val="none" w:sz="0" w:space="0" w:color="auto"/>
          <w:right w:val="none" w:sz="0" w:space="0" w:color="auto"/>
          <w:between w:val="none" w:sz="0" w:space="0" w:color="auto"/>
          <w:bar w:val="none" w:sz="0" w:color="auto"/>
        </w:pBdr>
        <w:bidi/>
        <w:rPr>
          <w:rFonts w:ascii="Simplified Arabic" w:eastAsiaTheme="majorEastAsia" w:hAnsi="Simplified Arabic" w:cs="Simplified Arabic"/>
          <w:color w:val="A98040"/>
          <w:sz w:val="36"/>
          <w:szCs w:val="36"/>
        </w:rPr>
      </w:pPr>
    </w:p>
    <w:p w14:paraId="3E472A28" w14:textId="77777777" w:rsidR="00AC3EC2" w:rsidRDefault="00AC3EC2" w:rsidP="00AC3EC2">
      <w:pPr>
        <w:pBdr>
          <w:top w:val="none" w:sz="0" w:space="0" w:color="auto"/>
          <w:left w:val="none" w:sz="0" w:space="0" w:color="auto"/>
          <w:bottom w:val="none" w:sz="0" w:space="0" w:color="auto"/>
          <w:right w:val="none" w:sz="0" w:space="0" w:color="auto"/>
          <w:between w:val="none" w:sz="0" w:space="0" w:color="auto"/>
          <w:bar w:val="none" w:sz="0" w:color="auto"/>
        </w:pBdr>
        <w:bidi/>
        <w:rPr>
          <w:rFonts w:ascii="Simplified Arabic" w:eastAsiaTheme="majorEastAsia" w:hAnsi="Simplified Arabic" w:cs="Simplified Arabic"/>
          <w:color w:val="A98040"/>
          <w:sz w:val="36"/>
          <w:szCs w:val="36"/>
        </w:rPr>
      </w:pPr>
    </w:p>
    <w:p w14:paraId="3712A2F6" w14:textId="610298B3" w:rsidR="00236963" w:rsidRDefault="00236963" w:rsidP="00236963">
      <w:pPr>
        <w:pBdr>
          <w:top w:val="none" w:sz="0" w:space="0" w:color="auto"/>
          <w:left w:val="none" w:sz="0" w:space="0" w:color="auto"/>
          <w:bottom w:val="none" w:sz="0" w:space="0" w:color="auto"/>
          <w:right w:val="none" w:sz="0" w:space="0" w:color="auto"/>
          <w:between w:val="none" w:sz="0" w:space="0" w:color="auto"/>
          <w:bar w:val="none" w:sz="0" w:color="auto"/>
        </w:pBdr>
        <w:bidi/>
        <w:rPr>
          <w:rFonts w:ascii="Simplified Arabic" w:eastAsiaTheme="majorEastAsia" w:hAnsi="Simplified Arabic" w:cs="Simplified Arabic"/>
          <w:color w:val="FF0000"/>
          <w:sz w:val="28"/>
          <w:szCs w:val="28"/>
        </w:rPr>
      </w:pPr>
    </w:p>
    <w:p w14:paraId="3BA8E2FE" w14:textId="59190D8D" w:rsidR="00236963" w:rsidRDefault="00236963" w:rsidP="00236963">
      <w:pPr>
        <w:pBdr>
          <w:top w:val="none" w:sz="0" w:space="0" w:color="auto"/>
          <w:left w:val="none" w:sz="0" w:space="0" w:color="auto"/>
          <w:bottom w:val="none" w:sz="0" w:space="0" w:color="auto"/>
          <w:right w:val="none" w:sz="0" w:space="0" w:color="auto"/>
          <w:between w:val="none" w:sz="0" w:space="0" w:color="auto"/>
          <w:bar w:val="none" w:sz="0" w:color="auto"/>
        </w:pBdr>
        <w:bidi/>
        <w:rPr>
          <w:rFonts w:ascii="Simplified Arabic" w:eastAsiaTheme="majorEastAsia" w:hAnsi="Simplified Arabic" w:cs="Simplified Arabic"/>
          <w:color w:val="FF0000"/>
          <w:sz w:val="28"/>
          <w:szCs w:val="28"/>
        </w:rPr>
      </w:pPr>
    </w:p>
    <w:p w14:paraId="3129CDEA" w14:textId="6E69DAFE" w:rsidR="00236963" w:rsidRDefault="00236963" w:rsidP="00236963">
      <w:pPr>
        <w:pBdr>
          <w:top w:val="none" w:sz="0" w:space="0" w:color="auto"/>
          <w:left w:val="none" w:sz="0" w:space="0" w:color="auto"/>
          <w:bottom w:val="none" w:sz="0" w:space="0" w:color="auto"/>
          <w:right w:val="none" w:sz="0" w:space="0" w:color="auto"/>
          <w:between w:val="none" w:sz="0" w:space="0" w:color="auto"/>
          <w:bar w:val="none" w:sz="0" w:color="auto"/>
        </w:pBdr>
        <w:bidi/>
        <w:rPr>
          <w:rFonts w:ascii="Simplified Arabic" w:eastAsiaTheme="majorEastAsia" w:hAnsi="Simplified Arabic" w:cs="Simplified Arabic"/>
          <w:color w:val="FF0000"/>
          <w:sz w:val="28"/>
          <w:szCs w:val="28"/>
        </w:rPr>
      </w:pPr>
    </w:p>
    <w:p w14:paraId="6E033044" w14:textId="0B5F936C" w:rsidR="00236963" w:rsidRDefault="00236963" w:rsidP="00236963">
      <w:pPr>
        <w:pBdr>
          <w:top w:val="none" w:sz="0" w:space="0" w:color="auto"/>
          <w:left w:val="none" w:sz="0" w:space="0" w:color="auto"/>
          <w:bottom w:val="none" w:sz="0" w:space="0" w:color="auto"/>
          <w:right w:val="none" w:sz="0" w:space="0" w:color="auto"/>
          <w:between w:val="none" w:sz="0" w:space="0" w:color="auto"/>
          <w:bar w:val="none" w:sz="0" w:color="auto"/>
        </w:pBdr>
        <w:bidi/>
        <w:rPr>
          <w:rFonts w:ascii="Simplified Arabic" w:eastAsiaTheme="majorEastAsia" w:hAnsi="Simplified Arabic" w:cs="Simplified Arabic"/>
          <w:color w:val="FF0000"/>
          <w:sz w:val="28"/>
          <w:szCs w:val="28"/>
        </w:rPr>
      </w:pPr>
    </w:p>
    <w:p w14:paraId="6CA74D4E" w14:textId="694D9694" w:rsidR="00236963" w:rsidRDefault="00236963" w:rsidP="00236963">
      <w:pPr>
        <w:pBdr>
          <w:top w:val="none" w:sz="0" w:space="0" w:color="auto"/>
          <w:left w:val="none" w:sz="0" w:space="0" w:color="auto"/>
          <w:bottom w:val="none" w:sz="0" w:space="0" w:color="auto"/>
          <w:right w:val="none" w:sz="0" w:space="0" w:color="auto"/>
          <w:between w:val="none" w:sz="0" w:space="0" w:color="auto"/>
          <w:bar w:val="none" w:sz="0" w:color="auto"/>
        </w:pBdr>
        <w:bidi/>
        <w:rPr>
          <w:rFonts w:ascii="Simplified Arabic" w:eastAsiaTheme="majorEastAsia" w:hAnsi="Simplified Arabic" w:cs="Simplified Arabic"/>
          <w:color w:val="FF0000"/>
          <w:sz w:val="28"/>
          <w:szCs w:val="28"/>
        </w:rPr>
      </w:pPr>
    </w:p>
    <w:p w14:paraId="6096A5AC" w14:textId="0E5EA5A2" w:rsidR="00236963" w:rsidRDefault="00236963" w:rsidP="00236963">
      <w:pPr>
        <w:pBdr>
          <w:top w:val="none" w:sz="0" w:space="0" w:color="auto"/>
          <w:left w:val="none" w:sz="0" w:space="0" w:color="auto"/>
          <w:bottom w:val="none" w:sz="0" w:space="0" w:color="auto"/>
          <w:right w:val="none" w:sz="0" w:space="0" w:color="auto"/>
          <w:between w:val="none" w:sz="0" w:space="0" w:color="auto"/>
          <w:bar w:val="none" w:sz="0" w:color="auto"/>
        </w:pBdr>
        <w:bidi/>
        <w:rPr>
          <w:rFonts w:ascii="Simplified Arabic" w:eastAsiaTheme="majorEastAsia" w:hAnsi="Simplified Arabic" w:cs="Simplified Arabic"/>
          <w:color w:val="FF0000"/>
          <w:sz w:val="28"/>
          <w:szCs w:val="28"/>
        </w:rPr>
      </w:pPr>
    </w:p>
    <w:p w14:paraId="6004EBC6" w14:textId="37D6066A" w:rsidR="00236963" w:rsidRDefault="00236963" w:rsidP="00236963">
      <w:pPr>
        <w:pBdr>
          <w:top w:val="none" w:sz="0" w:space="0" w:color="auto"/>
          <w:left w:val="none" w:sz="0" w:space="0" w:color="auto"/>
          <w:bottom w:val="none" w:sz="0" w:space="0" w:color="auto"/>
          <w:right w:val="none" w:sz="0" w:space="0" w:color="auto"/>
          <w:between w:val="none" w:sz="0" w:space="0" w:color="auto"/>
          <w:bar w:val="none" w:sz="0" w:color="auto"/>
        </w:pBdr>
        <w:bidi/>
        <w:rPr>
          <w:rFonts w:ascii="Simplified Arabic" w:eastAsiaTheme="majorEastAsia" w:hAnsi="Simplified Arabic" w:cs="Simplified Arabic"/>
          <w:color w:val="FF0000"/>
          <w:sz w:val="28"/>
          <w:szCs w:val="28"/>
        </w:rPr>
      </w:pPr>
    </w:p>
    <w:p w14:paraId="28C0D12C" w14:textId="77777777" w:rsidR="00236963" w:rsidRDefault="00236963" w:rsidP="00236963">
      <w:pPr>
        <w:pBdr>
          <w:top w:val="none" w:sz="0" w:space="0" w:color="auto"/>
          <w:left w:val="none" w:sz="0" w:space="0" w:color="auto"/>
          <w:bottom w:val="none" w:sz="0" w:space="0" w:color="auto"/>
          <w:right w:val="none" w:sz="0" w:space="0" w:color="auto"/>
          <w:between w:val="none" w:sz="0" w:space="0" w:color="auto"/>
          <w:bar w:val="none" w:sz="0" w:color="auto"/>
        </w:pBdr>
        <w:bidi/>
        <w:rPr>
          <w:rFonts w:ascii="Simplified Arabic" w:eastAsiaTheme="majorEastAsia" w:hAnsi="Simplified Arabic" w:cs="Simplified Arabic"/>
          <w:color w:val="FF0000"/>
          <w:sz w:val="28"/>
          <w:szCs w:val="28"/>
        </w:rPr>
      </w:pPr>
    </w:p>
    <w:p w14:paraId="7E5771B6" w14:textId="4AB9BDB6" w:rsidR="00236963" w:rsidRDefault="00236963" w:rsidP="00236963">
      <w:pPr>
        <w:pBdr>
          <w:top w:val="none" w:sz="0" w:space="0" w:color="auto"/>
          <w:left w:val="none" w:sz="0" w:space="0" w:color="auto"/>
          <w:bottom w:val="none" w:sz="0" w:space="0" w:color="auto"/>
          <w:right w:val="none" w:sz="0" w:space="0" w:color="auto"/>
          <w:between w:val="none" w:sz="0" w:space="0" w:color="auto"/>
          <w:bar w:val="none" w:sz="0" w:color="auto"/>
        </w:pBdr>
        <w:bidi/>
        <w:rPr>
          <w:rFonts w:ascii="Simplified Arabic" w:eastAsiaTheme="majorEastAsia" w:hAnsi="Simplified Arabic" w:cs="Simplified Arabic"/>
          <w:color w:val="FF0000"/>
          <w:sz w:val="28"/>
          <w:szCs w:val="28"/>
        </w:rPr>
      </w:pPr>
    </w:p>
    <w:p w14:paraId="52AFC1C3" w14:textId="3BA93D17" w:rsidR="003F77F9" w:rsidRDefault="003F77F9" w:rsidP="003F77F9">
      <w:pPr>
        <w:pBdr>
          <w:top w:val="none" w:sz="0" w:space="0" w:color="auto"/>
          <w:left w:val="none" w:sz="0" w:space="0" w:color="auto"/>
          <w:bottom w:val="none" w:sz="0" w:space="0" w:color="auto"/>
          <w:right w:val="none" w:sz="0" w:space="0" w:color="auto"/>
          <w:between w:val="none" w:sz="0" w:space="0" w:color="auto"/>
          <w:bar w:val="none" w:sz="0" w:color="auto"/>
        </w:pBdr>
        <w:bidi/>
        <w:rPr>
          <w:rFonts w:ascii="Simplified Arabic" w:eastAsiaTheme="majorEastAsia" w:hAnsi="Simplified Arabic" w:cs="Simplified Arabic"/>
          <w:color w:val="FF0000"/>
          <w:sz w:val="28"/>
          <w:szCs w:val="28"/>
        </w:rPr>
      </w:pPr>
    </w:p>
    <w:p w14:paraId="3A1EF26F" w14:textId="77777777" w:rsidR="003F77F9" w:rsidRDefault="003F77F9" w:rsidP="00E17C96">
      <w:pPr>
        <w:pBdr>
          <w:top w:val="none" w:sz="0" w:space="0" w:color="auto"/>
          <w:left w:val="none" w:sz="0" w:space="0" w:color="auto"/>
          <w:bottom w:val="none" w:sz="0" w:space="0" w:color="auto"/>
          <w:right w:val="none" w:sz="0" w:space="0" w:color="auto"/>
          <w:between w:val="none" w:sz="0" w:space="0" w:color="auto"/>
          <w:bar w:val="none" w:sz="0" w:color="auto"/>
        </w:pBdr>
        <w:bidi/>
        <w:jc w:val="center"/>
        <w:rPr>
          <w:rFonts w:ascii="Simplified Arabic" w:eastAsiaTheme="majorEastAsia" w:hAnsi="Simplified Arabic" w:cs="Simplified Arabic"/>
          <w:color w:val="FF0000"/>
          <w:sz w:val="28"/>
          <w:szCs w:val="28"/>
          <w:rtl/>
        </w:rPr>
      </w:pPr>
      <w:r w:rsidRPr="00675F3C">
        <w:rPr>
          <w:rFonts w:ascii="Simplified Arabic" w:eastAsiaTheme="majorEastAsia" w:hAnsi="Simplified Arabic" w:cs="Simplified Arabic" w:hint="cs"/>
          <w:color w:val="A98040"/>
          <w:sz w:val="36"/>
          <w:szCs w:val="36"/>
          <w:rtl/>
        </w:rPr>
        <w:lastRenderedPageBreak/>
        <w:t>يرجى الإجابة عن الأسئلة التالية قبل البدء بتعبئة الإستمارة</w:t>
      </w:r>
      <w:r w:rsidRPr="00826BA0">
        <w:rPr>
          <w:rFonts w:ascii="Simplified Arabic" w:eastAsiaTheme="majorEastAsia" w:hAnsi="Simplified Arabic" w:cs="Simplified Arabic" w:hint="cs"/>
          <w:color w:val="FF0000"/>
          <w:sz w:val="28"/>
          <w:szCs w:val="28"/>
          <w:rtl/>
        </w:rPr>
        <w:t xml:space="preserve"> (</w:t>
      </w:r>
      <w:r>
        <w:rPr>
          <w:rFonts w:ascii="Simplified Arabic" w:eastAsiaTheme="majorEastAsia" w:hAnsi="Simplified Arabic" w:cs="Simplified Arabic" w:hint="cs"/>
          <w:color w:val="FF0000"/>
          <w:sz w:val="28"/>
          <w:szCs w:val="28"/>
          <w:rtl/>
        </w:rPr>
        <w:t>*</w:t>
      </w:r>
      <w:r w:rsidRPr="00826BA0">
        <w:rPr>
          <w:rFonts w:ascii="Simplified Arabic" w:eastAsiaTheme="majorEastAsia" w:hAnsi="Simplified Arabic" w:cs="Simplified Arabic" w:hint="cs"/>
          <w:color w:val="FF0000"/>
          <w:sz w:val="28"/>
          <w:szCs w:val="28"/>
          <w:rtl/>
        </w:rPr>
        <w:t>التعبئة إجبارية)</w:t>
      </w:r>
      <w:r>
        <w:rPr>
          <w:rFonts w:ascii="Simplified Arabic" w:eastAsiaTheme="majorEastAsia" w:hAnsi="Simplified Arabic" w:cs="Simplified Arabic" w:hint="cs"/>
          <w:color w:val="FF0000"/>
          <w:sz w:val="28"/>
          <w:szCs w:val="28"/>
          <w:rtl/>
        </w:rPr>
        <w:t>:</w:t>
      </w:r>
    </w:p>
    <w:p w14:paraId="50476DE1" w14:textId="77777777" w:rsidR="003F77F9" w:rsidRDefault="003F77F9" w:rsidP="003F77F9">
      <w:pPr>
        <w:pBdr>
          <w:top w:val="single" w:sz="4" w:space="1" w:color="D70A00" w:themeColor="accent5" w:themeShade="BF"/>
          <w:left w:val="single" w:sz="4" w:space="5" w:color="D70A00" w:themeColor="accent5" w:themeShade="BF"/>
          <w:bottom w:val="single" w:sz="4" w:space="1" w:color="D70A00" w:themeColor="accent5" w:themeShade="BF"/>
          <w:right w:val="single" w:sz="4" w:space="4" w:color="D70A00" w:themeColor="accent5" w:themeShade="BF"/>
          <w:between w:val="single" w:sz="4" w:space="1" w:color="D70A00" w:themeColor="accent5" w:themeShade="BF"/>
          <w:bar w:val="single" w:sz="4" w:color="D70A00" w:themeColor="accent5" w:themeShade="BF"/>
        </w:pBdr>
        <w:bidi/>
        <w:jc w:val="lowKashida"/>
        <w:rPr>
          <w:rFonts w:ascii="Simplified Arabic" w:eastAsiaTheme="majorEastAsia" w:hAnsi="Simplified Arabic" w:cs="Simplified Arabic"/>
          <w:color w:val="FF0000"/>
          <w:sz w:val="28"/>
          <w:szCs w:val="28"/>
          <w:rtl/>
        </w:rPr>
      </w:pPr>
      <w:r>
        <w:rPr>
          <w:rFonts w:ascii="Simplified Arabic" w:eastAsiaTheme="majorEastAsia" w:hAnsi="Simplified Arabic" w:cs="Simplified Arabic" w:hint="cs"/>
          <w:color w:val="FF0000"/>
          <w:sz w:val="28"/>
          <w:szCs w:val="28"/>
          <w:rtl/>
        </w:rPr>
        <w:t>تعتبر الأسئلة أدناه أسئلة إجبارية تسلط الضوء على وجود الركائز الأساسية لعمليات التقييم علما بأن الجهة ستلتزم بتوفير الأدلة الرسمية التي تثبت صحة الإجابة حتى تتمكن من الدخول إلى المرحلة التالية من التقييم وفي حال عدم توفير الأدلة سيتم استثناء الطلب.</w:t>
      </w:r>
    </w:p>
    <w:p w14:paraId="5F4F3D9C" w14:textId="7CE7039D" w:rsidR="003F77F9" w:rsidRDefault="00E17C96" w:rsidP="00E17C96">
      <w:pPr>
        <w:pBdr>
          <w:top w:val="single" w:sz="4" w:space="1" w:color="D70A00" w:themeColor="accent5" w:themeShade="BF"/>
          <w:left w:val="single" w:sz="4" w:space="5" w:color="D70A00" w:themeColor="accent5" w:themeShade="BF"/>
          <w:bottom w:val="single" w:sz="4" w:space="1" w:color="D70A00" w:themeColor="accent5" w:themeShade="BF"/>
          <w:right w:val="single" w:sz="4" w:space="4" w:color="D70A00" w:themeColor="accent5" w:themeShade="BF"/>
          <w:between w:val="single" w:sz="4" w:space="1" w:color="D70A00" w:themeColor="accent5" w:themeShade="BF"/>
          <w:bar w:val="single" w:sz="4" w:color="D70A00" w:themeColor="accent5" w:themeShade="BF"/>
        </w:pBdr>
        <w:bidi/>
        <w:jc w:val="lowKashida"/>
        <w:rPr>
          <w:rFonts w:ascii="Simplified Arabic" w:eastAsiaTheme="majorEastAsia" w:hAnsi="Simplified Arabic" w:cs="Simplified Arabic"/>
          <w:color w:val="FF0000"/>
          <w:sz w:val="28"/>
          <w:szCs w:val="28"/>
          <w:rtl/>
        </w:rPr>
      </w:pPr>
      <w:r>
        <w:rPr>
          <w:rFonts w:ascii="Simplified Arabic" w:eastAsiaTheme="majorEastAsia" w:hAnsi="Simplified Arabic" w:cs="Simplified Arabic" w:hint="cs"/>
          <w:color w:val="FF0000"/>
          <w:sz w:val="28"/>
          <w:szCs w:val="28"/>
          <w:rtl/>
        </w:rPr>
        <w:t>يجب ارفاق</w:t>
      </w:r>
      <w:r w:rsidR="003F77F9">
        <w:rPr>
          <w:rFonts w:ascii="Simplified Arabic" w:eastAsiaTheme="majorEastAsia" w:hAnsi="Simplified Arabic" w:cs="Simplified Arabic" w:hint="cs"/>
          <w:color w:val="FF0000"/>
          <w:sz w:val="28"/>
          <w:szCs w:val="28"/>
          <w:rtl/>
        </w:rPr>
        <w:t xml:space="preserve"> 6 صور صغيرة في نهاية الملف تثبت صحة الأجابة </w:t>
      </w:r>
      <w:r>
        <w:rPr>
          <w:rFonts w:ascii="Simplified Arabic" w:eastAsiaTheme="majorEastAsia" w:hAnsi="Simplified Arabic" w:cs="Simplified Arabic" w:hint="cs"/>
          <w:color w:val="FF0000"/>
          <w:sz w:val="28"/>
          <w:szCs w:val="28"/>
          <w:rtl/>
        </w:rPr>
        <w:t>والدلالة</w:t>
      </w:r>
      <w:r w:rsidR="003F77F9">
        <w:rPr>
          <w:rFonts w:ascii="Simplified Arabic" w:eastAsiaTheme="majorEastAsia" w:hAnsi="Simplified Arabic" w:cs="Simplified Arabic" w:hint="cs"/>
          <w:color w:val="FF0000"/>
          <w:sz w:val="28"/>
          <w:szCs w:val="28"/>
          <w:rtl/>
        </w:rPr>
        <w:t xml:space="preserve"> على التطبيق </w:t>
      </w:r>
    </w:p>
    <w:p w14:paraId="7DFB6096" w14:textId="77777777" w:rsidR="003F77F9" w:rsidRDefault="003F77F9" w:rsidP="003F77F9">
      <w:pPr>
        <w:pBdr>
          <w:top w:val="none" w:sz="0" w:space="0" w:color="auto"/>
          <w:left w:val="none" w:sz="0" w:space="0" w:color="auto"/>
          <w:bottom w:val="none" w:sz="0" w:space="0" w:color="auto"/>
          <w:right w:val="none" w:sz="0" w:space="0" w:color="auto"/>
          <w:between w:val="none" w:sz="0" w:space="0" w:color="auto"/>
          <w:bar w:val="none" w:sz="0" w:color="auto"/>
        </w:pBdr>
        <w:bidi/>
        <w:rPr>
          <w:rFonts w:ascii="Simplified Arabic" w:eastAsiaTheme="majorEastAsia" w:hAnsi="Simplified Arabic" w:cs="Simplified Arabic"/>
          <w:color w:val="FF0000"/>
          <w:sz w:val="28"/>
          <w:szCs w:val="28"/>
        </w:rPr>
      </w:pPr>
    </w:p>
    <w:p w14:paraId="5FE0475F" w14:textId="58C7AF22" w:rsidR="003F77F9" w:rsidRPr="00826BA0" w:rsidRDefault="003F77F9" w:rsidP="003F77F9">
      <w:pPr>
        <w:pBdr>
          <w:top w:val="none" w:sz="0" w:space="0" w:color="auto"/>
          <w:left w:val="none" w:sz="0" w:space="0" w:color="auto"/>
          <w:bottom w:val="none" w:sz="0" w:space="0" w:color="auto"/>
          <w:right w:val="none" w:sz="0" w:space="0" w:color="auto"/>
          <w:between w:val="none" w:sz="0" w:space="0" w:color="auto"/>
          <w:bar w:val="none" w:sz="0" w:color="auto"/>
        </w:pBdr>
        <w:bidi/>
        <w:rPr>
          <w:rFonts w:ascii="Simplified Arabic" w:eastAsiaTheme="majorEastAsia" w:hAnsi="Simplified Arabic" w:cs="Simplified Arabic"/>
          <w:color w:val="FF0000"/>
          <w:sz w:val="28"/>
          <w:szCs w:val="28"/>
          <w:rtl/>
        </w:rPr>
      </w:pPr>
    </w:p>
    <w:tbl>
      <w:tblPr>
        <w:tblStyle w:val="TableGrid"/>
        <w:tblW w:w="9985" w:type="dxa"/>
        <w:jc w:val="center"/>
        <w:tblLook w:val="04A0" w:firstRow="1" w:lastRow="0" w:firstColumn="1" w:lastColumn="0" w:noHBand="0" w:noVBand="1"/>
      </w:tblPr>
      <w:tblGrid>
        <w:gridCol w:w="1800"/>
        <w:gridCol w:w="1415"/>
        <w:gridCol w:w="6320"/>
        <w:gridCol w:w="450"/>
      </w:tblGrid>
      <w:tr w:rsidR="00E55E25" w14:paraId="27D5F5DF" w14:textId="77777777" w:rsidTr="003F77F9">
        <w:trPr>
          <w:jc w:val="center"/>
        </w:trPr>
        <w:tc>
          <w:tcPr>
            <w:tcW w:w="1800" w:type="dxa"/>
            <w:shd w:val="clear" w:color="auto" w:fill="A6A6A6" w:themeFill="text1" w:themeFillShade="A6"/>
          </w:tcPr>
          <w:p w14:paraId="77B2101F" w14:textId="3125A6F4" w:rsidR="00E55E25" w:rsidRPr="00E72219" w:rsidRDefault="00E55E25" w:rsidP="00A036C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32"/>
                <w:szCs w:val="32"/>
              </w:rPr>
            </w:pPr>
            <w:r w:rsidRPr="00E72219">
              <w:rPr>
                <w:rFonts w:ascii="Simplified Arabic" w:eastAsiaTheme="majorEastAsia" w:hAnsi="Simplified Arabic" w:cs="Simplified Arabic" w:hint="cs"/>
                <w:color w:val="202020" w:themeColor="text2" w:themeShade="80"/>
                <w:sz w:val="32"/>
                <w:szCs w:val="32"/>
                <w:rtl/>
              </w:rPr>
              <w:t xml:space="preserve">لا </w:t>
            </w:r>
          </w:p>
        </w:tc>
        <w:tc>
          <w:tcPr>
            <w:tcW w:w="1415" w:type="dxa"/>
            <w:shd w:val="clear" w:color="auto" w:fill="A6A6A6" w:themeFill="text1" w:themeFillShade="A6"/>
          </w:tcPr>
          <w:p w14:paraId="05216296" w14:textId="32B6FD71" w:rsidR="00E55E25" w:rsidRPr="00E72219" w:rsidRDefault="00A036CC" w:rsidP="00E55E2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32"/>
                <w:szCs w:val="32"/>
              </w:rPr>
            </w:pPr>
            <w:r>
              <w:rPr>
                <w:rFonts w:ascii="Simplified Arabic" w:eastAsiaTheme="majorEastAsia" w:hAnsi="Simplified Arabic" w:cs="Simplified Arabic" w:hint="cs"/>
                <w:color w:val="202020" w:themeColor="text2" w:themeShade="80"/>
                <w:sz w:val="32"/>
                <w:szCs w:val="32"/>
                <w:rtl/>
              </w:rPr>
              <w:t>نعم</w:t>
            </w:r>
          </w:p>
        </w:tc>
        <w:tc>
          <w:tcPr>
            <w:tcW w:w="6320" w:type="dxa"/>
            <w:shd w:val="clear" w:color="auto" w:fill="A6A6A6" w:themeFill="text1" w:themeFillShade="A6"/>
          </w:tcPr>
          <w:p w14:paraId="6CCFC891" w14:textId="38877908" w:rsidR="00E55E25" w:rsidRPr="00E72219" w:rsidRDefault="00E55E25" w:rsidP="00E55E2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36"/>
                <w:szCs w:val="36"/>
              </w:rPr>
            </w:pPr>
            <w:r w:rsidRPr="00E72219">
              <w:rPr>
                <w:rFonts w:ascii="Simplified Arabic" w:eastAsiaTheme="majorEastAsia" w:hAnsi="Simplified Arabic" w:cs="Simplified Arabic" w:hint="cs"/>
                <w:color w:val="202020" w:themeColor="text2" w:themeShade="80"/>
                <w:sz w:val="36"/>
                <w:szCs w:val="36"/>
                <w:rtl/>
              </w:rPr>
              <w:t>المتطلبات</w:t>
            </w:r>
          </w:p>
        </w:tc>
        <w:tc>
          <w:tcPr>
            <w:tcW w:w="450" w:type="dxa"/>
            <w:shd w:val="clear" w:color="auto" w:fill="A6A6A6" w:themeFill="text1" w:themeFillShade="A6"/>
          </w:tcPr>
          <w:p w14:paraId="7A4E45BA" w14:textId="63B0B53E" w:rsidR="00E55E25" w:rsidRPr="00E72219" w:rsidRDefault="00E55E25" w:rsidP="00E55E2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36"/>
                <w:szCs w:val="36"/>
              </w:rPr>
            </w:pPr>
            <w:r w:rsidRPr="00E72219">
              <w:rPr>
                <w:rFonts w:ascii="Simplified Arabic" w:eastAsiaTheme="majorEastAsia" w:hAnsi="Simplified Arabic" w:cs="Simplified Arabic" w:hint="cs"/>
                <w:color w:val="202020" w:themeColor="text2" w:themeShade="80"/>
                <w:sz w:val="36"/>
                <w:szCs w:val="36"/>
                <w:rtl/>
              </w:rPr>
              <w:t>م</w:t>
            </w:r>
          </w:p>
        </w:tc>
      </w:tr>
      <w:tr w:rsidR="00E72219" w:rsidRPr="00E72219" w14:paraId="4A08B47B" w14:textId="77777777" w:rsidTr="003F77F9">
        <w:trPr>
          <w:jc w:val="center"/>
        </w:trPr>
        <w:tc>
          <w:tcPr>
            <w:tcW w:w="9985" w:type="dxa"/>
            <w:gridSpan w:val="4"/>
            <w:shd w:val="clear" w:color="auto" w:fill="BFBFBF" w:themeFill="background2"/>
          </w:tcPr>
          <w:p w14:paraId="6E6F9735" w14:textId="503B09BF" w:rsidR="00F45168" w:rsidRPr="00E72219" w:rsidRDefault="00F45168" w:rsidP="00E72219">
            <w:pPr>
              <w:pStyle w:val="Title"/>
              <w:bidi/>
              <w:spacing w:before="120" w:after="120"/>
              <w:jc w:val="center"/>
              <w:rPr>
                <w:rFonts w:ascii="Simplified Arabic" w:hAnsi="Simplified Arabic" w:cs="Simplified Arabic" w:hint="default"/>
                <w:b w:val="0"/>
                <w:bCs w:val="0"/>
                <w:color w:val="auto"/>
                <w:position w:val="-3"/>
                <w:sz w:val="28"/>
                <w:szCs w:val="28"/>
                <w:rtl/>
              </w:rPr>
            </w:pPr>
            <w:r w:rsidRPr="00E72219">
              <w:rPr>
                <w:rFonts w:ascii="Simplified Arabic" w:hAnsi="Simplified Arabic" w:cs="Simplified Arabic" w:hint="default"/>
                <w:b w:val="0"/>
                <w:bCs w:val="0"/>
                <w:color w:val="auto"/>
                <w:sz w:val="28"/>
                <w:szCs w:val="28"/>
                <w:rtl/>
              </w:rPr>
              <w:t>المحور الأول: تحقيق الرؤية</w:t>
            </w:r>
          </w:p>
        </w:tc>
      </w:tr>
      <w:tr w:rsidR="00E55E25" w14:paraId="099BE152" w14:textId="77777777" w:rsidTr="002D3CE0">
        <w:trPr>
          <w:jc w:val="center"/>
        </w:trPr>
        <w:tc>
          <w:tcPr>
            <w:tcW w:w="1800" w:type="dxa"/>
          </w:tcPr>
          <w:p w14:paraId="564624E2" w14:textId="77777777" w:rsidR="00E55E25" w:rsidRPr="00E72219" w:rsidRDefault="00E55E25" w:rsidP="002B357F">
            <w:pPr>
              <w:jc w:val="center"/>
              <w:rPr>
                <w:rFonts w:ascii="Simplified Arabic" w:eastAsiaTheme="majorEastAsia" w:hAnsi="Simplified Arabic" w:cs="Simplified Arabic"/>
                <w:color w:val="202020" w:themeColor="text2" w:themeShade="80"/>
                <w:sz w:val="28"/>
                <w:szCs w:val="28"/>
              </w:rPr>
            </w:pPr>
          </w:p>
        </w:tc>
        <w:tc>
          <w:tcPr>
            <w:tcW w:w="1415" w:type="dxa"/>
          </w:tcPr>
          <w:p w14:paraId="5C01C6C5" w14:textId="77777777" w:rsidR="00E55E25" w:rsidRPr="00E72219" w:rsidRDefault="00E55E25" w:rsidP="002B357F">
            <w:pPr>
              <w:jc w:val="center"/>
              <w:rPr>
                <w:rFonts w:ascii="Simplified Arabic" w:eastAsiaTheme="majorEastAsia" w:hAnsi="Simplified Arabic" w:cs="Simplified Arabic"/>
                <w:color w:val="202020" w:themeColor="text2" w:themeShade="80"/>
                <w:sz w:val="28"/>
                <w:szCs w:val="28"/>
              </w:rPr>
            </w:pPr>
          </w:p>
        </w:tc>
        <w:tc>
          <w:tcPr>
            <w:tcW w:w="6320" w:type="dxa"/>
          </w:tcPr>
          <w:p w14:paraId="4B335725" w14:textId="1A5916DE" w:rsidR="00E55E25" w:rsidRPr="00E72219" w:rsidRDefault="00E55E25" w:rsidP="009B0AB2">
            <w:pPr>
              <w:pBdr>
                <w:top w:val="none" w:sz="0" w:space="0" w:color="auto"/>
                <w:left w:val="none" w:sz="0" w:space="0" w:color="auto"/>
                <w:bottom w:val="none" w:sz="0" w:space="0" w:color="auto"/>
                <w:right w:val="none" w:sz="0" w:space="0" w:color="auto"/>
                <w:between w:val="none" w:sz="0" w:space="0" w:color="auto"/>
                <w:bar w:val="none" w:sz="0" w:color="auto"/>
              </w:pBdr>
              <w:bidi/>
              <w:rPr>
                <w:rFonts w:ascii="Simplified Arabic" w:eastAsiaTheme="majorEastAsia" w:hAnsi="Simplified Arabic" w:cs="Simplified Arabic"/>
                <w:color w:val="202020" w:themeColor="text2" w:themeShade="80"/>
                <w:sz w:val="28"/>
                <w:szCs w:val="28"/>
              </w:rPr>
            </w:pPr>
            <w:r w:rsidRPr="00E72219">
              <w:rPr>
                <w:rFonts w:ascii="Simplified Arabic" w:eastAsiaTheme="majorEastAsia" w:hAnsi="Simplified Arabic" w:cs="Simplified Arabic" w:hint="cs"/>
                <w:color w:val="202020" w:themeColor="text2" w:themeShade="80"/>
                <w:sz w:val="28"/>
                <w:szCs w:val="28"/>
                <w:rtl/>
              </w:rPr>
              <w:t xml:space="preserve">هل </w:t>
            </w:r>
            <w:r w:rsidR="002B357F">
              <w:rPr>
                <w:rFonts w:ascii="Simplified Arabic" w:eastAsiaTheme="majorEastAsia" w:hAnsi="Simplified Arabic" w:cs="Simplified Arabic" w:hint="cs"/>
                <w:color w:val="202020" w:themeColor="text2" w:themeShade="80"/>
                <w:sz w:val="28"/>
                <w:szCs w:val="28"/>
                <w:rtl/>
              </w:rPr>
              <w:t>تتبنى الجهة م</w:t>
            </w:r>
            <w:r w:rsidRPr="00E72219">
              <w:rPr>
                <w:rFonts w:ascii="Simplified Arabic" w:eastAsiaTheme="majorEastAsia" w:hAnsi="Simplified Arabic" w:cs="Simplified Arabic" w:hint="cs"/>
                <w:color w:val="202020" w:themeColor="text2" w:themeShade="80"/>
                <w:sz w:val="28"/>
                <w:szCs w:val="28"/>
                <w:rtl/>
              </w:rPr>
              <w:t xml:space="preserve">ؤشرات </w:t>
            </w:r>
            <w:r w:rsidR="009B0AB2">
              <w:rPr>
                <w:rFonts w:ascii="Simplified Arabic" w:eastAsiaTheme="majorEastAsia" w:hAnsi="Simplified Arabic" w:cs="Simplified Arabic" w:hint="cs"/>
                <w:color w:val="202020" w:themeColor="text2" w:themeShade="80"/>
                <w:sz w:val="28"/>
                <w:szCs w:val="28"/>
                <w:rtl/>
              </w:rPr>
              <w:t>رؤية</w:t>
            </w:r>
            <w:r w:rsidRPr="00E72219">
              <w:rPr>
                <w:rFonts w:ascii="Simplified Arabic" w:eastAsiaTheme="majorEastAsia" w:hAnsi="Simplified Arabic" w:cs="Simplified Arabic" w:hint="cs"/>
                <w:color w:val="202020" w:themeColor="text2" w:themeShade="80"/>
                <w:sz w:val="28"/>
                <w:szCs w:val="28"/>
                <w:rtl/>
              </w:rPr>
              <w:t xml:space="preserve"> مصر 2030</w:t>
            </w:r>
          </w:p>
        </w:tc>
        <w:tc>
          <w:tcPr>
            <w:tcW w:w="450" w:type="dxa"/>
            <w:shd w:val="clear" w:color="auto" w:fill="D9D9D9" w:themeFill="text1" w:themeFillShade="D9"/>
            <w:vAlign w:val="center"/>
          </w:tcPr>
          <w:p w14:paraId="0BA30FA5" w14:textId="18604758" w:rsidR="00E55E25" w:rsidRPr="00E72219" w:rsidRDefault="00E55E25" w:rsidP="002B357F">
            <w:pPr>
              <w:pBdr>
                <w:top w:val="none" w:sz="0" w:space="0" w:color="auto"/>
                <w:left w:val="none" w:sz="0" w:space="0" w:color="auto"/>
                <w:bottom w:val="none" w:sz="0" w:space="0" w:color="auto"/>
                <w:right w:val="none" w:sz="0" w:space="0" w:color="auto"/>
                <w:between w:val="none" w:sz="0" w:space="0" w:color="auto"/>
                <w:bar w:val="none" w:sz="0" w:color="auto"/>
              </w:pBdr>
              <w:bidi/>
              <w:jc w:val="right"/>
              <w:rPr>
                <w:rFonts w:ascii="Simplified Arabic" w:eastAsiaTheme="majorEastAsia" w:hAnsi="Simplified Arabic" w:cs="Simplified Arabic"/>
                <w:color w:val="202020" w:themeColor="text2" w:themeShade="80"/>
                <w:sz w:val="28"/>
                <w:szCs w:val="28"/>
              </w:rPr>
            </w:pPr>
            <w:r w:rsidRPr="00E72219">
              <w:rPr>
                <w:rFonts w:ascii="Simplified Arabic" w:eastAsiaTheme="majorEastAsia" w:hAnsi="Simplified Arabic" w:cs="Simplified Arabic" w:hint="cs"/>
                <w:color w:val="202020" w:themeColor="text2" w:themeShade="80"/>
                <w:sz w:val="28"/>
                <w:szCs w:val="28"/>
                <w:rtl/>
              </w:rPr>
              <w:t>1</w:t>
            </w:r>
          </w:p>
        </w:tc>
      </w:tr>
      <w:tr w:rsidR="00E55E25" w14:paraId="53FE6F04" w14:textId="77777777" w:rsidTr="002D3CE0">
        <w:trPr>
          <w:jc w:val="center"/>
        </w:trPr>
        <w:tc>
          <w:tcPr>
            <w:tcW w:w="1800" w:type="dxa"/>
          </w:tcPr>
          <w:p w14:paraId="3C1FB8FE" w14:textId="77777777" w:rsidR="00E55E25" w:rsidRPr="00E72219" w:rsidRDefault="00E55E25" w:rsidP="002B357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p>
        </w:tc>
        <w:tc>
          <w:tcPr>
            <w:tcW w:w="1415" w:type="dxa"/>
          </w:tcPr>
          <w:p w14:paraId="2808B693" w14:textId="77777777" w:rsidR="00E55E25" w:rsidRPr="00E72219" w:rsidRDefault="00E55E25" w:rsidP="002B357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p>
        </w:tc>
        <w:tc>
          <w:tcPr>
            <w:tcW w:w="6320" w:type="dxa"/>
          </w:tcPr>
          <w:p w14:paraId="7150F81F" w14:textId="40FE84F1" w:rsidR="00E55E25" w:rsidRPr="00E72219" w:rsidRDefault="00E55E25" w:rsidP="002B357F">
            <w:pPr>
              <w:pBdr>
                <w:top w:val="none" w:sz="0" w:space="0" w:color="auto"/>
                <w:left w:val="none" w:sz="0" w:space="0" w:color="auto"/>
                <w:bottom w:val="none" w:sz="0" w:space="0" w:color="auto"/>
                <w:right w:val="none" w:sz="0" w:space="0" w:color="auto"/>
                <w:between w:val="none" w:sz="0" w:space="0" w:color="auto"/>
                <w:bar w:val="none" w:sz="0" w:color="auto"/>
              </w:pBdr>
              <w:bidi/>
              <w:rPr>
                <w:rFonts w:ascii="Simplified Arabic" w:eastAsiaTheme="majorEastAsia" w:hAnsi="Simplified Arabic" w:cs="Simplified Arabic"/>
                <w:color w:val="202020" w:themeColor="text2" w:themeShade="80"/>
                <w:sz w:val="28"/>
                <w:szCs w:val="28"/>
              </w:rPr>
            </w:pPr>
            <w:r w:rsidRPr="00E72219">
              <w:rPr>
                <w:rFonts w:ascii="Simplified Arabic" w:eastAsiaTheme="majorEastAsia" w:hAnsi="Simplified Arabic" w:cs="Simplified Arabic" w:hint="cs"/>
                <w:color w:val="202020" w:themeColor="text2" w:themeShade="80"/>
                <w:sz w:val="28"/>
                <w:szCs w:val="28"/>
                <w:rtl/>
              </w:rPr>
              <w:t>هل توجد في الجهة خطة استراتيجية معتمدة</w:t>
            </w:r>
          </w:p>
        </w:tc>
        <w:tc>
          <w:tcPr>
            <w:tcW w:w="450" w:type="dxa"/>
            <w:shd w:val="clear" w:color="auto" w:fill="D9D9D9" w:themeFill="text1" w:themeFillShade="D9"/>
            <w:vAlign w:val="center"/>
          </w:tcPr>
          <w:p w14:paraId="4A4BAB7B" w14:textId="1B9217DC" w:rsidR="00E55E25" w:rsidRPr="00E72219" w:rsidRDefault="00322C12" w:rsidP="002B357F">
            <w:pPr>
              <w:pBdr>
                <w:top w:val="none" w:sz="0" w:space="0" w:color="auto"/>
                <w:left w:val="none" w:sz="0" w:space="0" w:color="auto"/>
                <w:bottom w:val="none" w:sz="0" w:space="0" w:color="auto"/>
                <w:right w:val="none" w:sz="0" w:space="0" w:color="auto"/>
                <w:between w:val="none" w:sz="0" w:space="0" w:color="auto"/>
                <w:bar w:val="none" w:sz="0" w:color="auto"/>
              </w:pBdr>
              <w:bidi/>
              <w:jc w:val="right"/>
              <w:rPr>
                <w:rFonts w:ascii="Simplified Arabic" w:eastAsiaTheme="majorEastAsia" w:hAnsi="Simplified Arabic" w:cs="Simplified Arabic"/>
                <w:color w:val="202020" w:themeColor="text2" w:themeShade="80"/>
                <w:sz w:val="28"/>
                <w:szCs w:val="28"/>
              </w:rPr>
            </w:pPr>
            <w:r w:rsidRPr="00E72219">
              <w:rPr>
                <w:rFonts w:ascii="Simplified Arabic" w:eastAsiaTheme="majorEastAsia" w:hAnsi="Simplified Arabic" w:cs="Simplified Arabic" w:hint="cs"/>
                <w:color w:val="202020" w:themeColor="text2" w:themeShade="80"/>
                <w:sz w:val="28"/>
                <w:szCs w:val="28"/>
                <w:rtl/>
              </w:rPr>
              <w:t>2</w:t>
            </w:r>
          </w:p>
        </w:tc>
      </w:tr>
      <w:tr w:rsidR="00E55E25" w14:paraId="1EEE56B5" w14:textId="77777777" w:rsidTr="002D3CE0">
        <w:trPr>
          <w:jc w:val="center"/>
        </w:trPr>
        <w:tc>
          <w:tcPr>
            <w:tcW w:w="1800" w:type="dxa"/>
          </w:tcPr>
          <w:p w14:paraId="62F5C46B" w14:textId="77777777" w:rsidR="00E55E25" w:rsidRPr="00E72219" w:rsidRDefault="00E55E25" w:rsidP="002B357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p>
        </w:tc>
        <w:tc>
          <w:tcPr>
            <w:tcW w:w="1415" w:type="dxa"/>
          </w:tcPr>
          <w:p w14:paraId="097D2028" w14:textId="77777777" w:rsidR="00E55E25" w:rsidRPr="00E72219" w:rsidRDefault="00E55E25" w:rsidP="002B357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p>
        </w:tc>
        <w:tc>
          <w:tcPr>
            <w:tcW w:w="6320" w:type="dxa"/>
          </w:tcPr>
          <w:p w14:paraId="2047457F" w14:textId="4144D197" w:rsidR="00E55E25" w:rsidRPr="00E72219" w:rsidRDefault="000A6EAF" w:rsidP="002B357F">
            <w:pPr>
              <w:pBdr>
                <w:top w:val="none" w:sz="0" w:space="0" w:color="auto"/>
                <w:left w:val="none" w:sz="0" w:space="0" w:color="auto"/>
                <w:bottom w:val="none" w:sz="0" w:space="0" w:color="auto"/>
                <w:right w:val="none" w:sz="0" w:space="0" w:color="auto"/>
                <w:between w:val="none" w:sz="0" w:space="0" w:color="auto"/>
                <w:bar w:val="none" w:sz="0" w:color="auto"/>
              </w:pBdr>
              <w:bidi/>
              <w:rPr>
                <w:rFonts w:ascii="Simplified Arabic" w:eastAsiaTheme="majorEastAsia" w:hAnsi="Simplified Arabic" w:cs="Simplified Arabic"/>
                <w:color w:val="202020" w:themeColor="text2" w:themeShade="80"/>
                <w:sz w:val="28"/>
                <w:szCs w:val="28"/>
              </w:rPr>
            </w:pPr>
            <w:r w:rsidRPr="00E72219">
              <w:rPr>
                <w:rFonts w:ascii="Simplified Arabic" w:eastAsiaTheme="majorEastAsia" w:hAnsi="Simplified Arabic" w:cs="Simplified Arabic" w:hint="cs"/>
                <w:color w:val="202020" w:themeColor="text2" w:themeShade="80"/>
                <w:sz w:val="28"/>
                <w:szCs w:val="28"/>
                <w:rtl/>
              </w:rPr>
              <w:t>هل توجد خطط عمل تنفيذية لتحقيق الخطة الإستراتيجية</w:t>
            </w:r>
          </w:p>
        </w:tc>
        <w:tc>
          <w:tcPr>
            <w:tcW w:w="450" w:type="dxa"/>
            <w:shd w:val="clear" w:color="auto" w:fill="D9D9D9" w:themeFill="text1" w:themeFillShade="D9"/>
            <w:vAlign w:val="center"/>
          </w:tcPr>
          <w:p w14:paraId="6941DDFE" w14:textId="4EAA13BC" w:rsidR="00E55E25" w:rsidRPr="00E72219" w:rsidRDefault="00322C12" w:rsidP="002B357F">
            <w:pPr>
              <w:pBdr>
                <w:top w:val="none" w:sz="0" w:space="0" w:color="auto"/>
                <w:left w:val="none" w:sz="0" w:space="0" w:color="auto"/>
                <w:bottom w:val="none" w:sz="0" w:space="0" w:color="auto"/>
                <w:right w:val="none" w:sz="0" w:space="0" w:color="auto"/>
                <w:between w:val="none" w:sz="0" w:space="0" w:color="auto"/>
                <w:bar w:val="none" w:sz="0" w:color="auto"/>
              </w:pBdr>
              <w:bidi/>
              <w:jc w:val="right"/>
              <w:rPr>
                <w:rFonts w:ascii="Simplified Arabic" w:eastAsiaTheme="majorEastAsia" w:hAnsi="Simplified Arabic" w:cs="Simplified Arabic"/>
                <w:color w:val="202020" w:themeColor="text2" w:themeShade="80"/>
                <w:sz w:val="28"/>
                <w:szCs w:val="28"/>
              </w:rPr>
            </w:pPr>
            <w:r w:rsidRPr="00E72219">
              <w:rPr>
                <w:rFonts w:ascii="Simplified Arabic" w:eastAsiaTheme="majorEastAsia" w:hAnsi="Simplified Arabic" w:cs="Simplified Arabic" w:hint="cs"/>
                <w:color w:val="202020" w:themeColor="text2" w:themeShade="80"/>
                <w:sz w:val="28"/>
                <w:szCs w:val="28"/>
                <w:rtl/>
              </w:rPr>
              <w:t>3</w:t>
            </w:r>
          </w:p>
        </w:tc>
      </w:tr>
      <w:tr w:rsidR="00E55E25" w14:paraId="5DDEB769" w14:textId="77777777" w:rsidTr="002D3CE0">
        <w:trPr>
          <w:jc w:val="center"/>
        </w:trPr>
        <w:tc>
          <w:tcPr>
            <w:tcW w:w="1800" w:type="dxa"/>
          </w:tcPr>
          <w:p w14:paraId="388113C7" w14:textId="77777777" w:rsidR="00E55E25" w:rsidRPr="00E72219" w:rsidRDefault="00E55E25" w:rsidP="002B357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p>
        </w:tc>
        <w:tc>
          <w:tcPr>
            <w:tcW w:w="1415" w:type="dxa"/>
          </w:tcPr>
          <w:p w14:paraId="4AE091B5" w14:textId="77777777" w:rsidR="00E55E25" w:rsidRPr="00E72219" w:rsidRDefault="00E55E25" w:rsidP="002B357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p>
        </w:tc>
        <w:tc>
          <w:tcPr>
            <w:tcW w:w="6320" w:type="dxa"/>
          </w:tcPr>
          <w:p w14:paraId="2442B37C" w14:textId="65DC154C" w:rsidR="00E55E25" w:rsidRPr="00E72219" w:rsidRDefault="000A6EAF" w:rsidP="005F77E6">
            <w:pPr>
              <w:pBdr>
                <w:top w:val="none" w:sz="0" w:space="0" w:color="auto"/>
                <w:left w:val="none" w:sz="0" w:space="0" w:color="auto"/>
                <w:bottom w:val="none" w:sz="0" w:space="0" w:color="auto"/>
                <w:right w:val="none" w:sz="0" w:space="0" w:color="auto"/>
                <w:between w:val="none" w:sz="0" w:space="0" w:color="auto"/>
                <w:bar w:val="none" w:sz="0" w:color="auto"/>
              </w:pBdr>
              <w:bidi/>
              <w:rPr>
                <w:rFonts w:ascii="Simplified Arabic" w:eastAsiaTheme="majorEastAsia" w:hAnsi="Simplified Arabic" w:cs="Simplified Arabic"/>
                <w:color w:val="202020" w:themeColor="text2" w:themeShade="80"/>
                <w:sz w:val="28"/>
                <w:szCs w:val="28"/>
              </w:rPr>
            </w:pPr>
            <w:r w:rsidRPr="00E72219">
              <w:rPr>
                <w:rFonts w:ascii="Simplified Arabic" w:eastAsiaTheme="majorEastAsia" w:hAnsi="Simplified Arabic" w:cs="Simplified Arabic" w:hint="cs"/>
                <w:color w:val="202020" w:themeColor="text2" w:themeShade="80"/>
                <w:sz w:val="28"/>
                <w:szCs w:val="28"/>
                <w:rtl/>
              </w:rPr>
              <w:t xml:space="preserve">هل </w:t>
            </w:r>
            <w:r w:rsidR="005F77E6">
              <w:rPr>
                <w:rFonts w:ascii="Simplified Arabic" w:eastAsiaTheme="majorEastAsia" w:hAnsi="Simplified Arabic" w:cs="Simplified Arabic" w:hint="cs"/>
                <w:color w:val="202020" w:themeColor="text2" w:themeShade="80"/>
                <w:sz w:val="28"/>
                <w:szCs w:val="28"/>
                <w:rtl/>
              </w:rPr>
              <w:t>يوجد</w:t>
            </w:r>
            <w:r w:rsidRPr="00E72219">
              <w:rPr>
                <w:rFonts w:ascii="Simplified Arabic" w:eastAsiaTheme="majorEastAsia" w:hAnsi="Simplified Arabic" w:cs="Simplified Arabic" w:hint="cs"/>
                <w:color w:val="202020" w:themeColor="text2" w:themeShade="80"/>
                <w:sz w:val="28"/>
                <w:szCs w:val="28"/>
                <w:rtl/>
              </w:rPr>
              <w:t xml:space="preserve"> إطار عام للعمليات الرئيسية في الجهة</w:t>
            </w:r>
          </w:p>
        </w:tc>
        <w:tc>
          <w:tcPr>
            <w:tcW w:w="450" w:type="dxa"/>
            <w:shd w:val="clear" w:color="auto" w:fill="D9D9D9" w:themeFill="text1" w:themeFillShade="D9"/>
            <w:vAlign w:val="center"/>
          </w:tcPr>
          <w:p w14:paraId="2DEC50A6" w14:textId="6DC3F1B4" w:rsidR="00E55E25" w:rsidRPr="00E72219" w:rsidRDefault="00322C12" w:rsidP="002B357F">
            <w:pPr>
              <w:pBdr>
                <w:top w:val="none" w:sz="0" w:space="0" w:color="auto"/>
                <w:left w:val="none" w:sz="0" w:space="0" w:color="auto"/>
                <w:bottom w:val="none" w:sz="0" w:space="0" w:color="auto"/>
                <w:right w:val="none" w:sz="0" w:space="0" w:color="auto"/>
                <w:between w:val="none" w:sz="0" w:space="0" w:color="auto"/>
                <w:bar w:val="none" w:sz="0" w:color="auto"/>
              </w:pBdr>
              <w:bidi/>
              <w:jc w:val="right"/>
              <w:rPr>
                <w:rFonts w:ascii="Simplified Arabic" w:eastAsiaTheme="majorEastAsia" w:hAnsi="Simplified Arabic" w:cs="Simplified Arabic"/>
                <w:color w:val="202020" w:themeColor="text2" w:themeShade="80"/>
                <w:sz w:val="28"/>
                <w:szCs w:val="28"/>
              </w:rPr>
            </w:pPr>
            <w:r w:rsidRPr="00E72219">
              <w:rPr>
                <w:rFonts w:ascii="Simplified Arabic" w:eastAsiaTheme="majorEastAsia" w:hAnsi="Simplified Arabic" w:cs="Simplified Arabic" w:hint="cs"/>
                <w:color w:val="202020" w:themeColor="text2" w:themeShade="80"/>
                <w:sz w:val="28"/>
                <w:szCs w:val="28"/>
                <w:rtl/>
              </w:rPr>
              <w:t>4</w:t>
            </w:r>
          </w:p>
        </w:tc>
      </w:tr>
      <w:tr w:rsidR="00E55E25" w14:paraId="7758EEA5" w14:textId="77777777" w:rsidTr="002D3CE0">
        <w:trPr>
          <w:jc w:val="center"/>
        </w:trPr>
        <w:tc>
          <w:tcPr>
            <w:tcW w:w="1800" w:type="dxa"/>
          </w:tcPr>
          <w:p w14:paraId="442F1F72" w14:textId="77777777" w:rsidR="00E55E25" w:rsidRPr="00E72219" w:rsidRDefault="00E55E25" w:rsidP="002B357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p>
        </w:tc>
        <w:tc>
          <w:tcPr>
            <w:tcW w:w="1415" w:type="dxa"/>
          </w:tcPr>
          <w:p w14:paraId="5ED62C42" w14:textId="77777777" w:rsidR="00E55E25" w:rsidRPr="00E72219" w:rsidRDefault="00E55E25" w:rsidP="002B357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p>
        </w:tc>
        <w:tc>
          <w:tcPr>
            <w:tcW w:w="6320" w:type="dxa"/>
          </w:tcPr>
          <w:p w14:paraId="596CC3A1" w14:textId="5F35FEB9" w:rsidR="00E55E25" w:rsidRPr="00E72219" w:rsidRDefault="000A6EAF" w:rsidP="0032026F">
            <w:pPr>
              <w:pBdr>
                <w:top w:val="none" w:sz="0" w:space="0" w:color="auto"/>
                <w:left w:val="none" w:sz="0" w:space="0" w:color="auto"/>
                <w:bottom w:val="none" w:sz="0" w:space="0" w:color="auto"/>
                <w:right w:val="none" w:sz="0" w:space="0" w:color="auto"/>
                <w:between w:val="none" w:sz="0" w:space="0" w:color="auto"/>
                <w:bar w:val="none" w:sz="0" w:color="auto"/>
              </w:pBdr>
              <w:bidi/>
              <w:rPr>
                <w:rFonts w:ascii="Simplified Arabic" w:eastAsiaTheme="majorEastAsia" w:hAnsi="Simplified Arabic" w:cs="Simplified Arabic"/>
                <w:color w:val="202020" w:themeColor="text2" w:themeShade="80"/>
                <w:sz w:val="28"/>
                <w:szCs w:val="28"/>
              </w:rPr>
            </w:pPr>
            <w:r w:rsidRPr="00E72219">
              <w:rPr>
                <w:rFonts w:ascii="Simplified Arabic" w:eastAsiaTheme="majorEastAsia" w:hAnsi="Simplified Arabic" w:cs="Simplified Arabic" w:hint="cs"/>
                <w:color w:val="202020" w:themeColor="text2" w:themeShade="80"/>
                <w:sz w:val="28"/>
                <w:szCs w:val="28"/>
                <w:rtl/>
              </w:rPr>
              <w:t xml:space="preserve">هل </w:t>
            </w:r>
            <w:r w:rsidR="002B357F">
              <w:rPr>
                <w:rFonts w:ascii="Simplified Arabic" w:eastAsiaTheme="majorEastAsia" w:hAnsi="Simplified Arabic" w:cs="Simplified Arabic" w:hint="cs"/>
                <w:color w:val="202020" w:themeColor="text2" w:themeShade="80"/>
                <w:sz w:val="28"/>
                <w:szCs w:val="28"/>
                <w:rtl/>
              </w:rPr>
              <w:t xml:space="preserve"> </w:t>
            </w:r>
            <w:r w:rsidRPr="00E72219">
              <w:rPr>
                <w:rFonts w:ascii="Simplified Arabic" w:eastAsiaTheme="majorEastAsia" w:hAnsi="Simplified Arabic" w:cs="Simplified Arabic" w:hint="cs"/>
                <w:color w:val="202020" w:themeColor="text2" w:themeShade="80"/>
                <w:sz w:val="28"/>
                <w:szCs w:val="28"/>
                <w:rtl/>
              </w:rPr>
              <w:t>تتبن</w:t>
            </w:r>
            <w:r w:rsidR="002B357F">
              <w:rPr>
                <w:rFonts w:ascii="Simplified Arabic" w:eastAsiaTheme="majorEastAsia" w:hAnsi="Simplified Arabic" w:cs="Simplified Arabic" w:hint="cs"/>
                <w:color w:val="202020" w:themeColor="text2" w:themeShade="80"/>
                <w:sz w:val="28"/>
                <w:szCs w:val="28"/>
                <w:rtl/>
              </w:rPr>
              <w:t xml:space="preserve">ى الجهة استراتيجية للتحول </w:t>
            </w:r>
            <w:r w:rsidR="005F77E6">
              <w:rPr>
                <w:rFonts w:ascii="Simplified Arabic" w:eastAsiaTheme="majorEastAsia" w:hAnsi="Simplified Arabic" w:cs="Simplified Arabic" w:hint="cs"/>
                <w:color w:val="202020" w:themeColor="text2" w:themeShade="80"/>
                <w:sz w:val="28"/>
                <w:szCs w:val="28"/>
                <w:rtl/>
              </w:rPr>
              <w:t xml:space="preserve">الألكتروني / </w:t>
            </w:r>
            <w:r w:rsidR="002B357F">
              <w:rPr>
                <w:rFonts w:ascii="Simplified Arabic" w:eastAsiaTheme="majorEastAsia" w:hAnsi="Simplified Arabic" w:cs="Simplified Arabic" w:hint="cs"/>
                <w:color w:val="202020" w:themeColor="text2" w:themeShade="80"/>
                <w:sz w:val="28"/>
                <w:szCs w:val="28"/>
                <w:rtl/>
              </w:rPr>
              <w:t>الذكي</w:t>
            </w:r>
          </w:p>
        </w:tc>
        <w:tc>
          <w:tcPr>
            <w:tcW w:w="450" w:type="dxa"/>
            <w:shd w:val="clear" w:color="auto" w:fill="D9D9D9" w:themeFill="text1" w:themeFillShade="D9"/>
            <w:vAlign w:val="center"/>
          </w:tcPr>
          <w:p w14:paraId="3C99E7A8" w14:textId="111C8180" w:rsidR="00E55E25" w:rsidRPr="00E72219" w:rsidRDefault="00322C12" w:rsidP="002B357F">
            <w:pPr>
              <w:pBdr>
                <w:top w:val="none" w:sz="0" w:space="0" w:color="auto"/>
                <w:left w:val="none" w:sz="0" w:space="0" w:color="auto"/>
                <w:bottom w:val="none" w:sz="0" w:space="0" w:color="auto"/>
                <w:right w:val="none" w:sz="0" w:space="0" w:color="auto"/>
                <w:between w:val="none" w:sz="0" w:space="0" w:color="auto"/>
                <w:bar w:val="none" w:sz="0" w:color="auto"/>
              </w:pBdr>
              <w:bidi/>
              <w:jc w:val="right"/>
              <w:rPr>
                <w:rFonts w:ascii="Simplified Arabic" w:eastAsiaTheme="majorEastAsia" w:hAnsi="Simplified Arabic" w:cs="Simplified Arabic"/>
                <w:color w:val="202020" w:themeColor="text2" w:themeShade="80"/>
                <w:sz w:val="28"/>
                <w:szCs w:val="28"/>
              </w:rPr>
            </w:pPr>
            <w:r w:rsidRPr="00E72219">
              <w:rPr>
                <w:rFonts w:ascii="Simplified Arabic" w:eastAsiaTheme="majorEastAsia" w:hAnsi="Simplified Arabic" w:cs="Simplified Arabic" w:hint="cs"/>
                <w:color w:val="202020" w:themeColor="text2" w:themeShade="80"/>
                <w:sz w:val="28"/>
                <w:szCs w:val="28"/>
                <w:rtl/>
              </w:rPr>
              <w:t>5</w:t>
            </w:r>
          </w:p>
        </w:tc>
      </w:tr>
      <w:tr w:rsidR="00E55E25" w14:paraId="0B0A776D" w14:textId="77777777" w:rsidTr="002D3CE0">
        <w:trPr>
          <w:jc w:val="center"/>
        </w:trPr>
        <w:tc>
          <w:tcPr>
            <w:tcW w:w="1800" w:type="dxa"/>
          </w:tcPr>
          <w:p w14:paraId="29C82F3F" w14:textId="77777777" w:rsidR="00E55E25" w:rsidRPr="00E72219" w:rsidRDefault="00E55E25" w:rsidP="002B357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p>
        </w:tc>
        <w:tc>
          <w:tcPr>
            <w:tcW w:w="1415" w:type="dxa"/>
          </w:tcPr>
          <w:p w14:paraId="7FC94EBD" w14:textId="77777777" w:rsidR="00E55E25" w:rsidRPr="00E72219" w:rsidRDefault="00E55E25" w:rsidP="002B357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p>
        </w:tc>
        <w:tc>
          <w:tcPr>
            <w:tcW w:w="6320" w:type="dxa"/>
          </w:tcPr>
          <w:p w14:paraId="68DE941B" w14:textId="3B2AC054" w:rsidR="00E55E25" w:rsidRPr="00E72219" w:rsidRDefault="002B357F" w:rsidP="002B357F">
            <w:pPr>
              <w:pBdr>
                <w:top w:val="none" w:sz="0" w:space="0" w:color="auto"/>
                <w:left w:val="none" w:sz="0" w:space="0" w:color="auto"/>
                <w:bottom w:val="none" w:sz="0" w:space="0" w:color="auto"/>
                <w:right w:val="none" w:sz="0" w:space="0" w:color="auto"/>
                <w:between w:val="none" w:sz="0" w:space="0" w:color="auto"/>
                <w:bar w:val="none" w:sz="0" w:color="auto"/>
              </w:pBdr>
              <w:bidi/>
              <w:rPr>
                <w:rFonts w:ascii="Simplified Arabic" w:eastAsiaTheme="majorEastAsia" w:hAnsi="Simplified Arabic" w:cs="Simplified Arabic"/>
                <w:color w:val="202020" w:themeColor="text2" w:themeShade="80"/>
                <w:sz w:val="28"/>
                <w:szCs w:val="28"/>
              </w:rPr>
            </w:pPr>
            <w:r>
              <w:rPr>
                <w:rFonts w:ascii="Simplified Arabic" w:eastAsiaTheme="majorEastAsia" w:hAnsi="Simplified Arabic" w:cs="Simplified Arabic" w:hint="cs"/>
                <w:color w:val="202020" w:themeColor="text2" w:themeShade="80"/>
                <w:sz w:val="28"/>
                <w:szCs w:val="28"/>
                <w:rtl/>
              </w:rPr>
              <w:t>هل تم تحديد</w:t>
            </w:r>
            <w:r w:rsidR="0032026F">
              <w:rPr>
                <w:rFonts w:ascii="Simplified Arabic" w:eastAsiaTheme="majorEastAsia" w:hAnsi="Simplified Arabic" w:cs="Simplified Arabic" w:hint="cs"/>
                <w:color w:val="202020" w:themeColor="text2" w:themeShade="80"/>
                <w:sz w:val="28"/>
                <w:szCs w:val="28"/>
                <w:rtl/>
              </w:rPr>
              <w:t xml:space="preserve"> </w:t>
            </w:r>
            <w:r w:rsidR="000A6EAF" w:rsidRPr="00E72219">
              <w:rPr>
                <w:rFonts w:ascii="Simplified Arabic" w:eastAsiaTheme="majorEastAsia" w:hAnsi="Simplified Arabic" w:cs="Simplified Arabic" w:hint="cs"/>
                <w:color w:val="202020" w:themeColor="text2" w:themeShade="80"/>
                <w:sz w:val="28"/>
                <w:szCs w:val="28"/>
                <w:rtl/>
              </w:rPr>
              <w:t>تصنيف الخدمات التي تقدمها الجهة</w:t>
            </w:r>
          </w:p>
        </w:tc>
        <w:tc>
          <w:tcPr>
            <w:tcW w:w="450" w:type="dxa"/>
            <w:shd w:val="clear" w:color="auto" w:fill="D9D9D9" w:themeFill="text1" w:themeFillShade="D9"/>
            <w:vAlign w:val="center"/>
          </w:tcPr>
          <w:p w14:paraId="3DE4BBEE" w14:textId="0DA0CFC3" w:rsidR="00E55E25" w:rsidRPr="00E72219" w:rsidRDefault="00322C12" w:rsidP="002B357F">
            <w:pPr>
              <w:pBdr>
                <w:top w:val="none" w:sz="0" w:space="0" w:color="auto"/>
                <w:left w:val="none" w:sz="0" w:space="0" w:color="auto"/>
                <w:bottom w:val="none" w:sz="0" w:space="0" w:color="auto"/>
                <w:right w:val="none" w:sz="0" w:space="0" w:color="auto"/>
                <w:between w:val="none" w:sz="0" w:space="0" w:color="auto"/>
                <w:bar w:val="none" w:sz="0" w:color="auto"/>
              </w:pBdr>
              <w:bidi/>
              <w:jc w:val="right"/>
              <w:rPr>
                <w:rFonts w:ascii="Simplified Arabic" w:eastAsiaTheme="majorEastAsia" w:hAnsi="Simplified Arabic" w:cs="Simplified Arabic"/>
                <w:color w:val="202020" w:themeColor="text2" w:themeShade="80"/>
                <w:sz w:val="28"/>
                <w:szCs w:val="28"/>
              </w:rPr>
            </w:pPr>
            <w:r w:rsidRPr="00E72219">
              <w:rPr>
                <w:rFonts w:ascii="Simplified Arabic" w:eastAsiaTheme="majorEastAsia" w:hAnsi="Simplified Arabic" w:cs="Simplified Arabic" w:hint="cs"/>
                <w:color w:val="202020" w:themeColor="text2" w:themeShade="80"/>
                <w:sz w:val="28"/>
                <w:szCs w:val="28"/>
                <w:rtl/>
              </w:rPr>
              <w:t>6</w:t>
            </w:r>
          </w:p>
        </w:tc>
      </w:tr>
      <w:tr w:rsidR="00E55E25" w14:paraId="3C067F04" w14:textId="77777777" w:rsidTr="002D3CE0">
        <w:trPr>
          <w:jc w:val="center"/>
        </w:trPr>
        <w:tc>
          <w:tcPr>
            <w:tcW w:w="1800" w:type="dxa"/>
          </w:tcPr>
          <w:p w14:paraId="2B943B88" w14:textId="77777777" w:rsidR="00E55E25" w:rsidRPr="00E72219" w:rsidRDefault="00E55E25" w:rsidP="002B357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p>
        </w:tc>
        <w:tc>
          <w:tcPr>
            <w:tcW w:w="1415" w:type="dxa"/>
          </w:tcPr>
          <w:p w14:paraId="70BCAD51" w14:textId="77777777" w:rsidR="00E55E25" w:rsidRPr="00E72219" w:rsidRDefault="00E55E25" w:rsidP="002B357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p>
        </w:tc>
        <w:tc>
          <w:tcPr>
            <w:tcW w:w="6320" w:type="dxa"/>
          </w:tcPr>
          <w:p w14:paraId="1151DF42" w14:textId="32B7365E" w:rsidR="00E55E25" w:rsidRPr="00E72219" w:rsidRDefault="000A6EAF" w:rsidP="002B357F">
            <w:pPr>
              <w:pBdr>
                <w:top w:val="none" w:sz="0" w:space="0" w:color="auto"/>
                <w:left w:val="none" w:sz="0" w:space="0" w:color="auto"/>
                <w:bottom w:val="none" w:sz="0" w:space="0" w:color="auto"/>
                <w:right w:val="none" w:sz="0" w:space="0" w:color="auto"/>
                <w:between w:val="none" w:sz="0" w:space="0" w:color="auto"/>
                <w:bar w:val="none" w:sz="0" w:color="auto"/>
              </w:pBdr>
              <w:bidi/>
              <w:rPr>
                <w:rFonts w:ascii="Simplified Arabic" w:eastAsiaTheme="majorEastAsia" w:hAnsi="Simplified Arabic" w:cs="Simplified Arabic"/>
                <w:color w:val="202020" w:themeColor="text2" w:themeShade="80"/>
                <w:sz w:val="28"/>
                <w:szCs w:val="28"/>
              </w:rPr>
            </w:pPr>
            <w:r w:rsidRPr="00E72219">
              <w:rPr>
                <w:rFonts w:ascii="Simplified Arabic" w:eastAsiaTheme="majorEastAsia" w:hAnsi="Simplified Arabic" w:cs="Simplified Arabic" w:hint="cs"/>
                <w:color w:val="202020" w:themeColor="text2" w:themeShade="80"/>
                <w:sz w:val="28"/>
                <w:szCs w:val="28"/>
                <w:rtl/>
              </w:rPr>
              <w:t>هل</w:t>
            </w:r>
            <w:r w:rsidR="00322C12" w:rsidRPr="00E72219">
              <w:rPr>
                <w:rFonts w:ascii="Simplified Arabic" w:eastAsiaTheme="majorEastAsia" w:hAnsi="Simplified Arabic" w:cs="Simplified Arabic" w:hint="cs"/>
                <w:color w:val="202020" w:themeColor="text2" w:themeShade="80"/>
                <w:sz w:val="28"/>
                <w:szCs w:val="28"/>
                <w:rtl/>
              </w:rPr>
              <w:t xml:space="preserve"> تقوم الجهة بقياس رضا المتعاملين</w:t>
            </w:r>
          </w:p>
        </w:tc>
        <w:tc>
          <w:tcPr>
            <w:tcW w:w="450" w:type="dxa"/>
            <w:shd w:val="clear" w:color="auto" w:fill="D9D9D9" w:themeFill="text1" w:themeFillShade="D9"/>
            <w:vAlign w:val="center"/>
          </w:tcPr>
          <w:p w14:paraId="0CEEB0EF" w14:textId="2FDF6DBC" w:rsidR="00E55E25" w:rsidRPr="00E72219" w:rsidRDefault="008D2DC6" w:rsidP="002B357F">
            <w:pPr>
              <w:pBdr>
                <w:top w:val="none" w:sz="0" w:space="0" w:color="auto"/>
                <w:left w:val="none" w:sz="0" w:space="0" w:color="auto"/>
                <w:bottom w:val="none" w:sz="0" w:space="0" w:color="auto"/>
                <w:right w:val="none" w:sz="0" w:space="0" w:color="auto"/>
                <w:between w:val="none" w:sz="0" w:space="0" w:color="auto"/>
                <w:bar w:val="none" w:sz="0" w:color="auto"/>
              </w:pBdr>
              <w:bidi/>
              <w:jc w:val="right"/>
              <w:rPr>
                <w:rFonts w:ascii="Simplified Arabic" w:eastAsiaTheme="majorEastAsia" w:hAnsi="Simplified Arabic" w:cs="Simplified Arabic"/>
                <w:color w:val="202020" w:themeColor="text2" w:themeShade="80"/>
                <w:sz w:val="28"/>
                <w:szCs w:val="28"/>
              </w:rPr>
            </w:pPr>
            <w:r w:rsidRPr="00E72219">
              <w:rPr>
                <w:rFonts w:ascii="Simplified Arabic" w:eastAsiaTheme="majorEastAsia" w:hAnsi="Simplified Arabic" w:cs="Simplified Arabic" w:hint="cs"/>
                <w:color w:val="202020" w:themeColor="text2" w:themeShade="80"/>
                <w:sz w:val="28"/>
                <w:szCs w:val="28"/>
                <w:rtl/>
              </w:rPr>
              <w:t>7</w:t>
            </w:r>
          </w:p>
        </w:tc>
      </w:tr>
      <w:tr w:rsidR="00F45168" w14:paraId="4B6E89F5" w14:textId="77777777" w:rsidTr="002D3CE0">
        <w:trPr>
          <w:jc w:val="center"/>
        </w:trPr>
        <w:tc>
          <w:tcPr>
            <w:tcW w:w="1800" w:type="dxa"/>
          </w:tcPr>
          <w:p w14:paraId="25510A9C" w14:textId="77777777" w:rsidR="00F45168" w:rsidRPr="00E72219" w:rsidRDefault="00F45168" w:rsidP="002B357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p>
        </w:tc>
        <w:tc>
          <w:tcPr>
            <w:tcW w:w="1415" w:type="dxa"/>
          </w:tcPr>
          <w:p w14:paraId="3110CD9A" w14:textId="77777777" w:rsidR="00F45168" w:rsidRPr="00E72219" w:rsidRDefault="00F45168" w:rsidP="002B357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p>
        </w:tc>
        <w:tc>
          <w:tcPr>
            <w:tcW w:w="6320" w:type="dxa"/>
          </w:tcPr>
          <w:p w14:paraId="6CAC58FF" w14:textId="56B98EBA" w:rsidR="00F45168" w:rsidRPr="00E72219" w:rsidRDefault="00322C12" w:rsidP="0082198D">
            <w:pPr>
              <w:pBdr>
                <w:top w:val="none" w:sz="0" w:space="0" w:color="auto"/>
                <w:left w:val="none" w:sz="0" w:space="0" w:color="auto"/>
                <w:bottom w:val="none" w:sz="0" w:space="0" w:color="auto"/>
                <w:right w:val="none" w:sz="0" w:space="0" w:color="auto"/>
                <w:between w:val="none" w:sz="0" w:space="0" w:color="auto"/>
                <w:bar w:val="none" w:sz="0" w:color="auto"/>
              </w:pBdr>
              <w:bidi/>
              <w:rPr>
                <w:rFonts w:ascii="Simplified Arabic" w:eastAsiaTheme="majorEastAsia" w:hAnsi="Simplified Arabic" w:cs="Simplified Arabic"/>
                <w:color w:val="202020" w:themeColor="text2" w:themeShade="80"/>
                <w:sz w:val="28"/>
                <w:szCs w:val="28"/>
                <w:rtl/>
              </w:rPr>
            </w:pPr>
            <w:r w:rsidRPr="00E72219">
              <w:rPr>
                <w:rFonts w:ascii="Simplified Arabic" w:eastAsiaTheme="majorEastAsia" w:hAnsi="Simplified Arabic" w:cs="Simplified Arabic" w:hint="cs"/>
                <w:color w:val="202020" w:themeColor="text2" w:themeShade="80"/>
                <w:sz w:val="28"/>
                <w:szCs w:val="28"/>
                <w:rtl/>
              </w:rPr>
              <w:t xml:space="preserve">هل تقوم الجهة بقياس رضا الشركاءالمرتبطين بتنفيذ </w:t>
            </w:r>
            <w:r w:rsidR="0032026F">
              <w:rPr>
                <w:rFonts w:ascii="Simplified Arabic" w:eastAsiaTheme="majorEastAsia" w:hAnsi="Simplified Arabic" w:cs="Simplified Arabic" w:hint="cs"/>
                <w:color w:val="202020" w:themeColor="text2" w:themeShade="80"/>
                <w:sz w:val="28"/>
                <w:szCs w:val="28"/>
                <w:rtl/>
              </w:rPr>
              <w:t>رؤية</w:t>
            </w:r>
            <w:r w:rsidRPr="00E72219">
              <w:rPr>
                <w:rFonts w:ascii="Simplified Arabic" w:eastAsiaTheme="majorEastAsia" w:hAnsi="Simplified Arabic" w:cs="Simplified Arabic" w:hint="cs"/>
                <w:color w:val="202020" w:themeColor="text2" w:themeShade="80"/>
                <w:sz w:val="28"/>
                <w:szCs w:val="28"/>
                <w:rtl/>
              </w:rPr>
              <w:t xml:space="preserve"> مصر </w:t>
            </w:r>
            <w:r w:rsidR="0082198D">
              <w:rPr>
                <w:rFonts w:ascii="Simplified Arabic" w:eastAsiaTheme="majorEastAsia" w:hAnsi="Simplified Arabic" w:cs="Simplified Arabic" w:hint="cs"/>
                <w:color w:val="202020" w:themeColor="text2" w:themeShade="80"/>
                <w:sz w:val="28"/>
                <w:szCs w:val="28"/>
                <w:rtl/>
                <w:lang w:bidi="ar-EG"/>
              </w:rPr>
              <w:t>و/أو</w:t>
            </w:r>
            <w:r w:rsidRPr="00E72219">
              <w:rPr>
                <w:rFonts w:ascii="Simplified Arabic" w:eastAsiaTheme="majorEastAsia" w:hAnsi="Simplified Arabic" w:cs="Simplified Arabic" w:hint="cs"/>
                <w:color w:val="202020" w:themeColor="text2" w:themeShade="80"/>
                <w:sz w:val="28"/>
                <w:szCs w:val="28"/>
                <w:rtl/>
              </w:rPr>
              <w:t xml:space="preserve"> الخطة الإستراتيجية </w:t>
            </w:r>
            <w:r w:rsidR="0082198D">
              <w:rPr>
                <w:rFonts w:ascii="Simplified Arabic" w:eastAsiaTheme="majorEastAsia" w:hAnsi="Simplified Arabic" w:cs="Simplified Arabic" w:hint="cs"/>
                <w:color w:val="202020" w:themeColor="text2" w:themeShade="80"/>
                <w:sz w:val="28"/>
                <w:szCs w:val="28"/>
                <w:rtl/>
              </w:rPr>
              <w:t>و/ أو</w:t>
            </w:r>
            <w:r w:rsidRPr="00E72219">
              <w:rPr>
                <w:rFonts w:ascii="Simplified Arabic" w:eastAsiaTheme="majorEastAsia" w:hAnsi="Simplified Arabic" w:cs="Simplified Arabic" w:hint="cs"/>
                <w:color w:val="202020" w:themeColor="text2" w:themeShade="80"/>
                <w:sz w:val="28"/>
                <w:szCs w:val="28"/>
                <w:rtl/>
              </w:rPr>
              <w:t xml:space="preserve"> </w:t>
            </w:r>
            <w:r w:rsidR="002B357F">
              <w:rPr>
                <w:rFonts w:ascii="Simplified Arabic" w:eastAsiaTheme="majorEastAsia" w:hAnsi="Simplified Arabic" w:cs="Simplified Arabic" w:hint="cs"/>
                <w:color w:val="202020" w:themeColor="text2" w:themeShade="80"/>
                <w:sz w:val="28"/>
                <w:szCs w:val="28"/>
                <w:rtl/>
              </w:rPr>
              <w:t>الخدمات التي تقدمها</w:t>
            </w:r>
          </w:p>
        </w:tc>
        <w:tc>
          <w:tcPr>
            <w:tcW w:w="450" w:type="dxa"/>
            <w:shd w:val="clear" w:color="auto" w:fill="D9D9D9" w:themeFill="text1" w:themeFillShade="D9"/>
            <w:vAlign w:val="center"/>
          </w:tcPr>
          <w:p w14:paraId="2ADF167D" w14:textId="29818630" w:rsidR="00F45168" w:rsidRPr="00E72219" w:rsidRDefault="008D2DC6" w:rsidP="002B357F">
            <w:pPr>
              <w:pBdr>
                <w:top w:val="none" w:sz="0" w:space="0" w:color="auto"/>
                <w:left w:val="none" w:sz="0" w:space="0" w:color="auto"/>
                <w:bottom w:val="none" w:sz="0" w:space="0" w:color="auto"/>
                <w:right w:val="none" w:sz="0" w:space="0" w:color="auto"/>
                <w:between w:val="none" w:sz="0" w:space="0" w:color="auto"/>
                <w:bar w:val="none" w:sz="0" w:color="auto"/>
              </w:pBdr>
              <w:bidi/>
              <w:jc w:val="right"/>
              <w:rPr>
                <w:rFonts w:ascii="Simplified Arabic" w:eastAsiaTheme="majorEastAsia" w:hAnsi="Simplified Arabic" w:cs="Simplified Arabic"/>
                <w:color w:val="202020" w:themeColor="text2" w:themeShade="80"/>
                <w:sz w:val="28"/>
                <w:szCs w:val="28"/>
              </w:rPr>
            </w:pPr>
            <w:r w:rsidRPr="00E72219">
              <w:rPr>
                <w:rFonts w:ascii="Simplified Arabic" w:eastAsiaTheme="majorEastAsia" w:hAnsi="Simplified Arabic" w:cs="Simplified Arabic" w:hint="cs"/>
                <w:color w:val="202020" w:themeColor="text2" w:themeShade="80"/>
                <w:sz w:val="28"/>
                <w:szCs w:val="28"/>
                <w:rtl/>
              </w:rPr>
              <w:t>8</w:t>
            </w:r>
          </w:p>
        </w:tc>
      </w:tr>
      <w:tr w:rsidR="00F45168" w:rsidRPr="00E72219" w14:paraId="56740758" w14:textId="77777777" w:rsidTr="003F77F9">
        <w:trPr>
          <w:jc w:val="center"/>
        </w:trPr>
        <w:tc>
          <w:tcPr>
            <w:tcW w:w="9985" w:type="dxa"/>
            <w:gridSpan w:val="4"/>
            <w:shd w:val="clear" w:color="auto" w:fill="BFBFBF" w:themeFill="background2"/>
          </w:tcPr>
          <w:p w14:paraId="526060F2" w14:textId="5CBE0449" w:rsidR="00F45168" w:rsidRPr="00E72219" w:rsidRDefault="00F45168" w:rsidP="00E72219">
            <w:pPr>
              <w:pStyle w:val="Title"/>
              <w:pBdr>
                <w:top w:val="none" w:sz="0" w:space="0" w:color="auto"/>
                <w:left w:val="none" w:sz="0" w:space="0" w:color="auto"/>
                <w:bottom w:val="none" w:sz="0" w:space="0" w:color="auto"/>
                <w:right w:val="none" w:sz="0" w:space="0" w:color="auto"/>
                <w:between w:val="none" w:sz="0" w:space="0" w:color="auto"/>
                <w:bar w:val="none" w:sz="0" w:color="auto"/>
              </w:pBdr>
              <w:bidi/>
              <w:spacing w:before="120" w:after="120"/>
              <w:jc w:val="center"/>
              <w:rPr>
                <w:rFonts w:ascii="Simplified Arabic" w:hAnsi="Simplified Arabic" w:cs="Simplified Arabic" w:hint="default"/>
                <w:b w:val="0"/>
                <w:bCs w:val="0"/>
                <w:color w:val="auto"/>
                <w:sz w:val="28"/>
                <w:szCs w:val="28"/>
                <w:rtl/>
              </w:rPr>
            </w:pPr>
            <w:r w:rsidRPr="00E72219">
              <w:rPr>
                <w:rFonts w:ascii="Simplified Arabic" w:hAnsi="Simplified Arabic" w:cs="Simplified Arabic" w:hint="default"/>
                <w:b w:val="0"/>
                <w:bCs w:val="0"/>
                <w:color w:val="auto"/>
                <w:sz w:val="28"/>
                <w:szCs w:val="28"/>
                <w:rtl/>
              </w:rPr>
              <w:t xml:space="preserve">المحور </w:t>
            </w:r>
            <w:r w:rsidRPr="00E72219">
              <w:rPr>
                <w:rFonts w:ascii="Simplified Arabic" w:hAnsi="Simplified Arabic" w:cs="Simplified Arabic"/>
                <w:b w:val="0"/>
                <w:bCs w:val="0"/>
                <w:color w:val="auto"/>
                <w:sz w:val="28"/>
                <w:szCs w:val="28"/>
                <w:rtl/>
              </w:rPr>
              <w:t>الثاني</w:t>
            </w:r>
            <w:r w:rsidRPr="00E72219">
              <w:rPr>
                <w:rFonts w:ascii="Simplified Arabic" w:hAnsi="Simplified Arabic" w:cs="Simplified Arabic" w:hint="default"/>
                <w:b w:val="0"/>
                <w:bCs w:val="0"/>
                <w:color w:val="auto"/>
                <w:sz w:val="28"/>
                <w:szCs w:val="28"/>
                <w:rtl/>
              </w:rPr>
              <w:t xml:space="preserve">: </w:t>
            </w:r>
            <w:r w:rsidRPr="00E72219">
              <w:rPr>
                <w:rFonts w:ascii="Simplified Arabic" w:hAnsi="Simplified Arabic" w:cs="Simplified Arabic"/>
                <w:b w:val="0"/>
                <w:bCs w:val="0"/>
                <w:color w:val="auto"/>
                <w:sz w:val="28"/>
                <w:szCs w:val="28"/>
                <w:rtl/>
              </w:rPr>
              <w:t>الإبتكار</w:t>
            </w:r>
          </w:p>
        </w:tc>
      </w:tr>
      <w:tr w:rsidR="00F45168" w14:paraId="68FDE822" w14:textId="77777777" w:rsidTr="002D3CE0">
        <w:trPr>
          <w:jc w:val="center"/>
        </w:trPr>
        <w:tc>
          <w:tcPr>
            <w:tcW w:w="1800" w:type="dxa"/>
          </w:tcPr>
          <w:p w14:paraId="426710C8" w14:textId="77777777" w:rsidR="00F45168" w:rsidRPr="002B357F" w:rsidRDefault="00F45168" w:rsidP="002B357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p>
        </w:tc>
        <w:tc>
          <w:tcPr>
            <w:tcW w:w="1415" w:type="dxa"/>
          </w:tcPr>
          <w:p w14:paraId="06FB93BD" w14:textId="77777777" w:rsidR="00F45168" w:rsidRPr="002B357F" w:rsidRDefault="00F45168" w:rsidP="002B357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p>
        </w:tc>
        <w:tc>
          <w:tcPr>
            <w:tcW w:w="6320" w:type="dxa"/>
          </w:tcPr>
          <w:p w14:paraId="7C5F6D48" w14:textId="7A9DA185" w:rsidR="00A461ED" w:rsidRPr="00CB4333" w:rsidRDefault="00A461ED" w:rsidP="00A461ED">
            <w:pPr>
              <w:pStyle w:val="Default"/>
              <w:bidi/>
              <w:spacing w:after="120"/>
              <w:jc w:val="both"/>
              <w:rPr>
                <w:rFonts w:ascii="Simplified Arabic" w:eastAsiaTheme="majorEastAsia" w:hAnsi="Simplified Arabic" w:cs="Simplified Arabic" w:hint="default"/>
                <w:color w:val="auto"/>
                <w:sz w:val="28"/>
                <w:szCs w:val="28"/>
                <w:rtl/>
              </w:rPr>
            </w:pPr>
            <w:r w:rsidRPr="00CB4333">
              <w:rPr>
                <w:rFonts w:ascii="Simplified Arabic" w:eastAsiaTheme="majorEastAsia" w:hAnsi="Simplified Arabic" w:cs="Simplified Arabic"/>
                <w:color w:val="auto"/>
                <w:sz w:val="28"/>
                <w:szCs w:val="28"/>
                <w:rtl/>
                <w:lang w:val="en-US"/>
              </w:rPr>
              <w:t xml:space="preserve">هل تقوم الجهة ببناء الثقافة في مجال استشراف المستقبل </w:t>
            </w:r>
          </w:p>
        </w:tc>
        <w:tc>
          <w:tcPr>
            <w:tcW w:w="450" w:type="dxa"/>
            <w:shd w:val="clear" w:color="auto" w:fill="D9D9D9" w:themeFill="text1" w:themeFillShade="D9"/>
          </w:tcPr>
          <w:p w14:paraId="73F06920" w14:textId="6D4F3185" w:rsidR="00F45168" w:rsidRPr="00E72219" w:rsidRDefault="00322C12" w:rsidP="000B13B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r w:rsidRPr="00E72219">
              <w:rPr>
                <w:rFonts w:ascii="Simplified Arabic" w:eastAsiaTheme="majorEastAsia" w:hAnsi="Simplified Arabic" w:cs="Simplified Arabic" w:hint="cs"/>
                <w:color w:val="202020" w:themeColor="text2" w:themeShade="80"/>
                <w:sz w:val="28"/>
                <w:szCs w:val="28"/>
                <w:rtl/>
              </w:rPr>
              <w:t>1</w:t>
            </w:r>
          </w:p>
        </w:tc>
      </w:tr>
      <w:tr w:rsidR="00F45168" w14:paraId="4A3E8EB4" w14:textId="77777777" w:rsidTr="002D3CE0">
        <w:trPr>
          <w:jc w:val="center"/>
        </w:trPr>
        <w:tc>
          <w:tcPr>
            <w:tcW w:w="1800" w:type="dxa"/>
          </w:tcPr>
          <w:p w14:paraId="0491BF58" w14:textId="77777777" w:rsidR="00F45168" w:rsidRPr="002B357F" w:rsidRDefault="00F45168" w:rsidP="002B357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p>
        </w:tc>
        <w:tc>
          <w:tcPr>
            <w:tcW w:w="1415" w:type="dxa"/>
          </w:tcPr>
          <w:p w14:paraId="66663BA7" w14:textId="77777777" w:rsidR="00F45168" w:rsidRPr="002B357F" w:rsidRDefault="00F45168" w:rsidP="002B357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p>
        </w:tc>
        <w:tc>
          <w:tcPr>
            <w:tcW w:w="6320" w:type="dxa"/>
          </w:tcPr>
          <w:p w14:paraId="7B0B67B5" w14:textId="1BE929FF" w:rsidR="00F45168" w:rsidRPr="000B13BB" w:rsidRDefault="00F45168" w:rsidP="002B357F">
            <w:pPr>
              <w:pBdr>
                <w:top w:val="none" w:sz="0" w:space="0" w:color="auto"/>
                <w:left w:val="none" w:sz="0" w:space="0" w:color="auto"/>
                <w:bottom w:val="none" w:sz="0" w:space="0" w:color="auto"/>
                <w:right w:val="none" w:sz="0" w:space="0" w:color="auto"/>
                <w:between w:val="none" w:sz="0" w:space="0" w:color="auto"/>
                <w:bar w:val="none" w:sz="0" w:color="auto"/>
              </w:pBdr>
              <w:bidi/>
              <w:rPr>
                <w:rFonts w:ascii="Simplified Arabic" w:eastAsiaTheme="majorEastAsia" w:hAnsi="Simplified Arabic" w:cs="Simplified Arabic"/>
                <w:color w:val="202020" w:themeColor="text2" w:themeShade="80"/>
                <w:sz w:val="28"/>
                <w:szCs w:val="28"/>
                <w:rtl/>
              </w:rPr>
            </w:pPr>
            <w:r w:rsidRPr="000B13BB">
              <w:rPr>
                <w:rFonts w:ascii="Simplified Arabic" w:eastAsiaTheme="majorEastAsia" w:hAnsi="Simplified Arabic" w:cs="Simplified Arabic" w:hint="cs"/>
                <w:color w:val="202020" w:themeColor="text2" w:themeShade="80"/>
                <w:sz w:val="28"/>
                <w:szCs w:val="28"/>
                <w:rtl/>
              </w:rPr>
              <w:t>هل يوجد خطط وسيناريوهات واستراتيجيات متعدده مرتبطة بالتفكير المستقبلي الخاص بالجهة</w:t>
            </w:r>
          </w:p>
        </w:tc>
        <w:tc>
          <w:tcPr>
            <w:tcW w:w="450" w:type="dxa"/>
            <w:shd w:val="clear" w:color="auto" w:fill="D9D9D9" w:themeFill="text1" w:themeFillShade="D9"/>
          </w:tcPr>
          <w:p w14:paraId="7F96761F" w14:textId="122BB8AD" w:rsidR="00F45168" w:rsidRPr="00E72219" w:rsidRDefault="00322C12" w:rsidP="000B13B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r w:rsidRPr="00E72219">
              <w:rPr>
                <w:rFonts w:ascii="Simplified Arabic" w:eastAsiaTheme="majorEastAsia" w:hAnsi="Simplified Arabic" w:cs="Simplified Arabic" w:hint="cs"/>
                <w:color w:val="202020" w:themeColor="text2" w:themeShade="80"/>
                <w:sz w:val="28"/>
                <w:szCs w:val="28"/>
                <w:rtl/>
              </w:rPr>
              <w:t>2</w:t>
            </w:r>
          </w:p>
        </w:tc>
      </w:tr>
      <w:tr w:rsidR="00F45168" w14:paraId="737891A0" w14:textId="77777777" w:rsidTr="002D3CE0">
        <w:trPr>
          <w:jc w:val="center"/>
        </w:trPr>
        <w:tc>
          <w:tcPr>
            <w:tcW w:w="1800" w:type="dxa"/>
          </w:tcPr>
          <w:p w14:paraId="063519A9" w14:textId="77777777" w:rsidR="00F45168" w:rsidRPr="002B357F" w:rsidRDefault="00F45168" w:rsidP="002B357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p>
        </w:tc>
        <w:tc>
          <w:tcPr>
            <w:tcW w:w="1415" w:type="dxa"/>
          </w:tcPr>
          <w:p w14:paraId="3E2628AF" w14:textId="77777777" w:rsidR="00F45168" w:rsidRPr="002B357F" w:rsidRDefault="00F45168" w:rsidP="002B357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p>
        </w:tc>
        <w:tc>
          <w:tcPr>
            <w:tcW w:w="6320" w:type="dxa"/>
          </w:tcPr>
          <w:p w14:paraId="58F39591" w14:textId="1B202591" w:rsidR="00F45168" w:rsidRPr="000B13BB" w:rsidRDefault="00F45168" w:rsidP="002B357F">
            <w:pPr>
              <w:pBdr>
                <w:top w:val="none" w:sz="0" w:space="0" w:color="auto"/>
                <w:left w:val="none" w:sz="0" w:space="0" w:color="auto"/>
                <w:bottom w:val="none" w:sz="0" w:space="0" w:color="auto"/>
                <w:right w:val="none" w:sz="0" w:space="0" w:color="auto"/>
                <w:between w:val="none" w:sz="0" w:space="0" w:color="auto"/>
                <w:bar w:val="none" w:sz="0" w:color="auto"/>
              </w:pBdr>
              <w:bidi/>
              <w:rPr>
                <w:rFonts w:ascii="Simplified Arabic" w:eastAsiaTheme="majorEastAsia" w:hAnsi="Simplified Arabic" w:cs="Simplified Arabic"/>
                <w:color w:val="202020" w:themeColor="text2" w:themeShade="80"/>
                <w:sz w:val="28"/>
                <w:szCs w:val="28"/>
                <w:rtl/>
              </w:rPr>
            </w:pPr>
            <w:r w:rsidRPr="000B13BB">
              <w:rPr>
                <w:rFonts w:ascii="Simplified Arabic" w:eastAsiaTheme="majorEastAsia" w:hAnsi="Simplified Arabic" w:cs="Simplified Arabic" w:hint="cs"/>
                <w:color w:val="202020" w:themeColor="text2" w:themeShade="80"/>
                <w:sz w:val="28"/>
                <w:szCs w:val="28"/>
                <w:rtl/>
              </w:rPr>
              <w:t xml:space="preserve">هل يوجد لدى الجهة </w:t>
            </w:r>
            <w:r w:rsidR="00322C12" w:rsidRPr="000B13BB">
              <w:rPr>
                <w:rFonts w:ascii="Simplified Arabic" w:eastAsiaTheme="majorEastAsia" w:hAnsi="Simplified Arabic" w:cs="Simplified Arabic" w:hint="cs"/>
                <w:color w:val="202020" w:themeColor="text2" w:themeShade="80"/>
                <w:sz w:val="28"/>
                <w:szCs w:val="28"/>
                <w:rtl/>
              </w:rPr>
              <w:t xml:space="preserve">نظام لتحفيز </w:t>
            </w:r>
            <w:r w:rsidR="0032026F">
              <w:rPr>
                <w:rFonts w:ascii="Simplified Arabic" w:eastAsiaTheme="majorEastAsia" w:hAnsi="Simplified Arabic" w:cs="Simplified Arabic" w:hint="cs"/>
                <w:color w:val="202020" w:themeColor="text2" w:themeShade="80"/>
                <w:sz w:val="28"/>
                <w:szCs w:val="28"/>
                <w:rtl/>
              </w:rPr>
              <w:t>و</w:t>
            </w:r>
            <w:r w:rsidR="00322C12" w:rsidRPr="000B13BB">
              <w:rPr>
                <w:rFonts w:ascii="Simplified Arabic" w:eastAsiaTheme="majorEastAsia" w:hAnsi="Simplified Arabic" w:cs="Simplified Arabic" w:hint="cs"/>
                <w:color w:val="202020" w:themeColor="text2" w:themeShade="80"/>
                <w:sz w:val="28"/>
                <w:szCs w:val="28"/>
                <w:rtl/>
              </w:rPr>
              <w:t>توليد الأفكار والإبتكارات</w:t>
            </w:r>
          </w:p>
        </w:tc>
        <w:tc>
          <w:tcPr>
            <w:tcW w:w="450" w:type="dxa"/>
            <w:shd w:val="clear" w:color="auto" w:fill="D9D9D9" w:themeFill="text1" w:themeFillShade="D9"/>
          </w:tcPr>
          <w:p w14:paraId="13BDCD45" w14:textId="325873FB" w:rsidR="00F45168" w:rsidRPr="00E72219" w:rsidRDefault="00322C12" w:rsidP="000B13B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r w:rsidRPr="00E72219">
              <w:rPr>
                <w:rFonts w:ascii="Simplified Arabic" w:eastAsiaTheme="majorEastAsia" w:hAnsi="Simplified Arabic" w:cs="Simplified Arabic" w:hint="cs"/>
                <w:color w:val="202020" w:themeColor="text2" w:themeShade="80"/>
                <w:sz w:val="28"/>
                <w:szCs w:val="28"/>
                <w:rtl/>
              </w:rPr>
              <w:t>3</w:t>
            </w:r>
          </w:p>
        </w:tc>
      </w:tr>
      <w:tr w:rsidR="00F45168" w14:paraId="46EB3ACC" w14:textId="77777777" w:rsidTr="002D3CE0">
        <w:trPr>
          <w:jc w:val="center"/>
        </w:trPr>
        <w:tc>
          <w:tcPr>
            <w:tcW w:w="1800" w:type="dxa"/>
          </w:tcPr>
          <w:p w14:paraId="17F9FD66" w14:textId="77777777" w:rsidR="00F45168" w:rsidRPr="002B357F" w:rsidRDefault="00F45168" w:rsidP="002B357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p>
        </w:tc>
        <w:tc>
          <w:tcPr>
            <w:tcW w:w="1415" w:type="dxa"/>
          </w:tcPr>
          <w:p w14:paraId="6C7AECCC" w14:textId="77777777" w:rsidR="00F45168" w:rsidRPr="002B357F" w:rsidRDefault="00F45168" w:rsidP="002B357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p>
        </w:tc>
        <w:tc>
          <w:tcPr>
            <w:tcW w:w="6320" w:type="dxa"/>
          </w:tcPr>
          <w:p w14:paraId="42DB3789" w14:textId="1500FB89" w:rsidR="00F45168" w:rsidRPr="000B13BB" w:rsidRDefault="00322C12" w:rsidP="002B357F">
            <w:pPr>
              <w:pBdr>
                <w:top w:val="none" w:sz="0" w:space="0" w:color="auto"/>
                <w:left w:val="none" w:sz="0" w:space="0" w:color="auto"/>
                <w:bottom w:val="none" w:sz="0" w:space="0" w:color="auto"/>
                <w:right w:val="none" w:sz="0" w:space="0" w:color="auto"/>
                <w:between w:val="none" w:sz="0" w:space="0" w:color="auto"/>
                <w:bar w:val="none" w:sz="0" w:color="auto"/>
              </w:pBdr>
              <w:bidi/>
              <w:rPr>
                <w:rFonts w:ascii="Simplified Arabic" w:eastAsiaTheme="majorEastAsia" w:hAnsi="Simplified Arabic" w:cs="Simplified Arabic"/>
                <w:color w:val="202020" w:themeColor="text2" w:themeShade="80"/>
                <w:sz w:val="28"/>
                <w:szCs w:val="28"/>
                <w:rtl/>
              </w:rPr>
            </w:pPr>
            <w:r w:rsidRPr="000B13BB">
              <w:rPr>
                <w:rFonts w:ascii="Simplified Arabic" w:eastAsiaTheme="majorEastAsia" w:hAnsi="Simplified Arabic" w:cs="Simplified Arabic" w:hint="cs"/>
                <w:color w:val="202020" w:themeColor="text2" w:themeShade="80"/>
                <w:sz w:val="28"/>
                <w:szCs w:val="28"/>
                <w:rtl/>
              </w:rPr>
              <w:t>هل يوجد لدى الجهة نظام لدراسة وتطبيق الإبتكارات</w:t>
            </w:r>
          </w:p>
        </w:tc>
        <w:tc>
          <w:tcPr>
            <w:tcW w:w="450" w:type="dxa"/>
            <w:shd w:val="clear" w:color="auto" w:fill="D9D9D9" w:themeFill="text1" w:themeFillShade="D9"/>
          </w:tcPr>
          <w:p w14:paraId="6EEE4C1F" w14:textId="06662154" w:rsidR="00F45168" w:rsidRPr="00E72219" w:rsidRDefault="00322C12" w:rsidP="000B13B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r w:rsidRPr="00E72219">
              <w:rPr>
                <w:rFonts w:ascii="Simplified Arabic" w:eastAsiaTheme="majorEastAsia" w:hAnsi="Simplified Arabic" w:cs="Simplified Arabic" w:hint="cs"/>
                <w:color w:val="202020" w:themeColor="text2" w:themeShade="80"/>
                <w:sz w:val="28"/>
                <w:szCs w:val="28"/>
                <w:rtl/>
              </w:rPr>
              <w:t>4</w:t>
            </w:r>
          </w:p>
        </w:tc>
      </w:tr>
      <w:tr w:rsidR="00F45168" w14:paraId="22D4F958" w14:textId="77777777" w:rsidTr="002D3CE0">
        <w:trPr>
          <w:jc w:val="center"/>
        </w:trPr>
        <w:tc>
          <w:tcPr>
            <w:tcW w:w="1800" w:type="dxa"/>
          </w:tcPr>
          <w:p w14:paraId="60D1603C" w14:textId="77777777" w:rsidR="00F45168" w:rsidRPr="002B357F" w:rsidRDefault="00F45168" w:rsidP="002B357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p>
        </w:tc>
        <w:tc>
          <w:tcPr>
            <w:tcW w:w="1415" w:type="dxa"/>
          </w:tcPr>
          <w:p w14:paraId="5B65D502" w14:textId="77777777" w:rsidR="00F45168" w:rsidRPr="002B357F" w:rsidRDefault="00F45168" w:rsidP="002B357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p>
        </w:tc>
        <w:tc>
          <w:tcPr>
            <w:tcW w:w="6320" w:type="dxa"/>
          </w:tcPr>
          <w:p w14:paraId="6CA98730" w14:textId="5820745E" w:rsidR="00F45168" w:rsidRPr="000B13BB" w:rsidRDefault="00322C12" w:rsidP="002B357F">
            <w:pPr>
              <w:pBdr>
                <w:top w:val="none" w:sz="0" w:space="0" w:color="auto"/>
                <w:left w:val="none" w:sz="0" w:space="0" w:color="auto"/>
                <w:bottom w:val="none" w:sz="0" w:space="0" w:color="auto"/>
                <w:right w:val="none" w:sz="0" w:space="0" w:color="auto"/>
                <w:between w:val="none" w:sz="0" w:space="0" w:color="auto"/>
                <w:bar w:val="none" w:sz="0" w:color="auto"/>
              </w:pBdr>
              <w:bidi/>
              <w:rPr>
                <w:rFonts w:ascii="Simplified Arabic" w:eastAsiaTheme="majorEastAsia" w:hAnsi="Simplified Arabic" w:cs="Simplified Arabic"/>
                <w:color w:val="202020" w:themeColor="text2" w:themeShade="80"/>
                <w:sz w:val="28"/>
                <w:szCs w:val="28"/>
                <w:rtl/>
              </w:rPr>
            </w:pPr>
            <w:r w:rsidRPr="000B13BB">
              <w:rPr>
                <w:rFonts w:ascii="Simplified Arabic" w:eastAsiaTheme="majorEastAsia" w:hAnsi="Simplified Arabic" w:cs="Simplified Arabic" w:hint="cs"/>
                <w:color w:val="202020" w:themeColor="text2" w:themeShade="80"/>
                <w:sz w:val="28"/>
                <w:szCs w:val="28"/>
                <w:rtl/>
              </w:rPr>
              <w:t>هل يوجد لدى الجهة آلية/ نظام لإدارة المعارف وتسخيرها في الإبتكار</w:t>
            </w:r>
          </w:p>
        </w:tc>
        <w:tc>
          <w:tcPr>
            <w:tcW w:w="450" w:type="dxa"/>
            <w:shd w:val="clear" w:color="auto" w:fill="D9D9D9" w:themeFill="text1" w:themeFillShade="D9"/>
          </w:tcPr>
          <w:p w14:paraId="3EB437FF" w14:textId="17194F63" w:rsidR="00F45168" w:rsidRPr="00E72219" w:rsidRDefault="00322C12" w:rsidP="000B13B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r w:rsidRPr="00E72219">
              <w:rPr>
                <w:rFonts w:ascii="Simplified Arabic" w:eastAsiaTheme="majorEastAsia" w:hAnsi="Simplified Arabic" w:cs="Simplified Arabic" w:hint="cs"/>
                <w:color w:val="202020" w:themeColor="text2" w:themeShade="80"/>
                <w:sz w:val="28"/>
                <w:szCs w:val="28"/>
                <w:rtl/>
              </w:rPr>
              <w:t>5</w:t>
            </w:r>
          </w:p>
        </w:tc>
      </w:tr>
      <w:tr w:rsidR="00F45168" w14:paraId="0CEC1FAA" w14:textId="77777777" w:rsidTr="001E69F8">
        <w:trPr>
          <w:jc w:val="center"/>
        </w:trPr>
        <w:tc>
          <w:tcPr>
            <w:tcW w:w="9985" w:type="dxa"/>
            <w:gridSpan w:val="4"/>
            <w:shd w:val="clear" w:color="auto" w:fill="BFBFBF" w:themeFill="text1" w:themeFillShade="BF"/>
          </w:tcPr>
          <w:p w14:paraId="534EB114" w14:textId="19379628" w:rsidR="00F45168" w:rsidRPr="00476DF9" w:rsidRDefault="00F45168" w:rsidP="00E72219">
            <w:pPr>
              <w:pStyle w:val="Title"/>
              <w:pBdr>
                <w:top w:val="none" w:sz="0" w:space="0" w:color="auto"/>
                <w:left w:val="none" w:sz="0" w:space="0" w:color="auto"/>
                <w:bottom w:val="none" w:sz="0" w:space="0" w:color="auto"/>
                <w:right w:val="none" w:sz="0" w:space="0" w:color="auto"/>
                <w:between w:val="none" w:sz="0" w:space="0" w:color="auto"/>
                <w:bar w:val="none" w:sz="0" w:color="auto"/>
              </w:pBdr>
              <w:bidi/>
              <w:spacing w:before="120" w:after="120"/>
              <w:jc w:val="center"/>
              <w:rPr>
                <w:rFonts w:ascii="Simplified Arabic" w:hAnsi="Simplified Arabic" w:cs="Simplified Arabic" w:hint="default"/>
                <w:b w:val="0"/>
                <w:bCs w:val="0"/>
                <w:sz w:val="28"/>
                <w:szCs w:val="28"/>
                <w:rtl/>
              </w:rPr>
            </w:pPr>
            <w:r w:rsidRPr="00E72219">
              <w:rPr>
                <w:rFonts w:ascii="Simplified Arabic" w:hAnsi="Simplified Arabic" w:cs="Simplified Arabic" w:hint="default"/>
                <w:b w:val="0"/>
                <w:bCs w:val="0"/>
                <w:color w:val="auto"/>
                <w:sz w:val="28"/>
                <w:szCs w:val="28"/>
                <w:rtl/>
              </w:rPr>
              <w:lastRenderedPageBreak/>
              <w:t xml:space="preserve">المحور </w:t>
            </w:r>
            <w:r w:rsidRPr="00E72219">
              <w:rPr>
                <w:rFonts w:ascii="Simplified Arabic" w:hAnsi="Simplified Arabic" w:cs="Simplified Arabic"/>
                <w:b w:val="0"/>
                <w:bCs w:val="0"/>
                <w:color w:val="auto"/>
                <w:sz w:val="28"/>
                <w:szCs w:val="28"/>
                <w:rtl/>
              </w:rPr>
              <w:t>الثالث</w:t>
            </w:r>
            <w:r w:rsidRPr="00E72219">
              <w:rPr>
                <w:rFonts w:ascii="Simplified Arabic" w:hAnsi="Simplified Arabic" w:cs="Simplified Arabic" w:hint="default"/>
                <w:b w:val="0"/>
                <w:bCs w:val="0"/>
                <w:color w:val="auto"/>
                <w:sz w:val="28"/>
                <w:szCs w:val="28"/>
                <w:rtl/>
              </w:rPr>
              <w:t xml:space="preserve">: </w:t>
            </w:r>
            <w:r w:rsidRPr="00E72219">
              <w:rPr>
                <w:rFonts w:ascii="Simplified Arabic" w:hAnsi="Simplified Arabic" w:cs="Simplified Arabic"/>
                <w:b w:val="0"/>
                <w:bCs w:val="0"/>
                <w:color w:val="auto"/>
                <w:sz w:val="28"/>
                <w:szCs w:val="28"/>
                <w:rtl/>
              </w:rPr>
              <w:t>الممكنات</w:t>
            </w:r>
          </w:p>
        </w:tc>
      </w:tr>
      <w:tr w:rsidR="00F45168" w14:paraId="629F470C" w14:textId="77777777" w:rsidTr="002D3CE0">
        <w:trPr>
          <w:jc w:val="center"/>
        </w:trPr>
        <w:tc>
          <w:tcPr>
            <w:tcW w:w="1800" w:type="dxa"/>
            <w:vAlign w:val="center"/>
          </w:tcPr>
          <w:p w14:paraId="2EF6960C" w14:textId="77777777" w:rsidR="00F45168" w:rsidRPr="002B357F" w:rsidRDefault="00F45168" w:rsidP="002B357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p>
        </w:tc>
        <w:tc>
          <w:tcPr>
            <w:tcW w:w="1415" w:type="dxa"/>
            <w:vAlign w:val="center"/>
          </w:tcPr>
          <w:p w14:paraId="44E72399" w14:textId="77777777" w:rsidR="00F45168" w:rsidRPr="002B357F" w:rsidRDefault="00F45168" w:rsidP="002B357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p>
        </w:tc>
        <w:tc>
          <w:tcPr>
            <w:tcW w:w="6320" w:type="dxa"/>
            <w:vAlign w:val="center"/>
          </w:tcPr>
          <w:p w14:paraId="724D8B3B" w14:textId="124A3BDF" w:rsidR="00F45168" w:rsidRPr="00E72219" w:rsidRDefault="00322C12" w:rsidP="00732C63">
            <w:pPr>
              <w:pBdr>
                <w:top w:val="none" w:sz="0" w:space="0" w:color="auto"/>
                <w:left w:val="none" w:sz="0" w:space="0" w:color="auto"/>
                <w:bottom w:val="none" w:sz="0" w:space="0" w:color="auto"/>
                <w:right w:val="none" w:sz="0" w:space="0" w:color="auto"/>
                <w:between w:val="none" w:sz="0" w:space="0" w:color="auto"/>
                <w:bar w:val="none" w:sz="0" w:color="auto"/>
              </w:pBdr>
              <w:bidi/>
              <w:rPr>
                <w:rFonts w:ascii="Simplified Arabic" w:eastAsiaTheme="majorEastAsia" w:hAnsi="Simplified Arabic" w:cs="Simplified Arabic"/>
                <w:color w:val="202020" w:themeColor="text2" w:themeShade="80"/>
                <w:sz w:val="28"/>
                <w:szCs w:val="28"/>
                <w:rtl/>
              </w:rPr>
            </w:pPr>
            <w:r w:rsidRPr="00E72219">
              <w:rPr>
                <w:rFonts w:ascii="Simplified Arabic" w:eastAsiaTheme="majorEastAsia" w:hAnsi="Simplified Arabic" w:cs="Simplified Arabic" w:hint="cs"/>
                <w:color w:val="202020" w:themeColor="text2" w:themeShade="80"/>
                <w:sz w:val="28"/>
                <w:szCs w:val="28"/>
                <w:rtl/>
              </w:rPr>
              <w:t>هل يوجد لدى الجهة نظام لتخطيط</w:t>
            </w:r>
            <w:r w:rsidR="00732C63">
              <w:rPr>
                <w:rFonts w:ascii="Simplified Arabic" w:eastAsiaTheme="majorEastAsia" w:hAnsi="Simplified Arabic" w:cs="Simplified Arabic" w:hint="cs"/>
                <w:color w:val="202020" w:themeColor="text2" w:themeShade="80"/>
                <w:sz w:val="28"/>
                <w:szCs w:val="28"/>
                <w:rtl/>
              </w:rPr>
              <w:t xml:space="preserve"> وإدارة و</w:t>
            </w:r>
            <w:r w:rsidRPr="00E72219">
              <w:rPr>
                <w:rFonts w:ascii="Simplified Arabic" w:eastAsiaTheme="majorEastAsia" w:hAnsi="Simplified Arabic" w:cs="Simplified Arabic" w:hint="cs"/>
                <w:color w:val="202020" w:themeColor="text2" w:themeShade="80"/>
                <w:sz w:val="28"/>
                <w:szCs w:val="28"/>
                <w:rtl/>
              </w:rPr>
              <w:t>تنظيم الموارد البشرية</w:t>
            </w:r>
          </w:p>
        </w:tc>
        <w:tc>
          <w:tcPr>
            <w:tcW w:w="450" w:type="dxa"/>
            <w:shd w:val="clear" w:color="auto" w:fill="D9D9D9" w:themeFill="text1" w:themeFillShade="D9"/>
          </w:tcPr>
          <w:p w14:paraId="23E350CB" w14:textId="41074176" w:rsidR="00F45168" w:rsidRPr="00E72219" w:rsidRDefault="00322C12" w:rsidP="000B13B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r w:rsidRPr="00E72219">
              <w:rPr>
                <w:rFonts w:ascii="Simplified Arabic" w:eastAsiaTheme="majorEastAsia" w:hAnsi="Simplified Arabic" w:cs="Simplified Arabic" w:hint="cs"/>
                <w:color w:val="202020" w:themeColor="text2" w:themeShade="80"/>
                <w:sz w:val="28"/>
                <w:szCs w:val="28"/>
                <w:rtl/>
              </w:rPr>
              <w:t>1</w:t>
            </w:r>
          </w:p>
        </w:tc>
      </w:tr>
      <w:tr w:rsidR="00F45168" w14:paraId="0822FA6F" w14:textId="77777777" w:rsidTr="002D3CE0">
        <w:trPr>
          <w:jc w:val="center"/>
        </w:trPr>
        <w:tc>
          <w:tcPr>
            <w:tcW w:w="1800" w:type="dxa"/>
            <w:vAlign w:val="center"/>
          </w:tcPr>
          <w:p w14:paraId="122DA507" w14:textId="77777777" w:rsidR="00F45168" w:rsidRPr="002B357F" w:rsidRDefault="00F45168" w:rsidP="002B357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p>
        </w:tc>
        <w:tc>
          <w:tcPr>
            <w:tcW w:w="1415" w:type="dxa"/>
            <w:vAlign w:val="center"/>
          </w:tcPr>
          <w:p w14:paraId="7C20A5ED" w14:textId="77777777" w:rsidR="00F45168" w:rsidRPr="002B357F" w:rsidRDefault="00F45168" w:rsidP="002B357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p>
        </w:tc>
        <w:tc>
          <w:tcPr>
            <w:tcW w:w="6320" w:type="dxa"/>
            <w:vAlign w:val="center"/>
          </w:tcPr>
          <w:p w14:paraId="0B8A71A2" w14:textId="6512966B" w:rsidR="00F45168" w:rsidRPr="00E72219" w:rsidRDefault="00322C12" w:rsidP="00732C63">
            <w:pPr>
              <w:pBdr>
                <w:top w:val="none" w:sz="0" w:space="0" w:color="auto"/>
                <w:left w:val="none" w:sz="0" w:space="0" w:color="auto"/>
                <w:bottom w:val="none" w:sz="0" w:space="0" w:color="auto"/>
                <w:right w:val="none" w:sz="0" w:space="0" w:color="auto"/>
                <w:between w:val="none" w:sz="0" w:space="0" w:color="auto"/>
                <w:bar w:val="none" w:sz="0" w:color="auto"/>
              </w:pBdr>
              <w:bidi/>
              <w:rPr>
                <w:rFonts w:ascii="Simplified Arabic" w:eastAsiaTheme="majorEastAsia" w:hAnsi="Simplified Arabic" w:cs="Simplified Arabic"/>
                <w:color w:val="202020" w:themeColor="text2" w:themeShade="80"/>
                <w:sz w:val="28"/>
                <w:szCs w:val="28"/>
                <w:rtl/>
              </w:rPr>
            </w:pPr>
            <w:r w:rsidRPr="00E72219">
              <w:rPr>
                <w:rFonts w:ascii="Simplified Arabic" w:eastAsiaTheme="majorEastAsia" w:hAnsi="Simplified Arabic" w:cs="Simplified Arabic" w:hint="cs"/>
                <w:color w:val="202020" w:themeColor="text2" w:themeShade="80"/>
                <w:sz w:val="28"/>
                <w:szCs w:val="28"/>
                <w:rtl/>
              </w:rPr>
              <w:t>هل يوجد سياسات وأنظمة لتدريب</w:t>
            </w:r>
            <w:r w:rsidR="00732C63">
              <w:rPr>
                <w:rFonts w:ascii="Simplified Arabic" w:eastAsiaTheme="majorEastAsia" w:hAnsi="Simplified Arabic" w:cs="Simplified Arabic" w:hint="cs"/>
                <w:color w:val="202020" w:themeColor="text2" w:themeShade="80"/>
                <w:sz w:val="28"/>
                <w:szCs w:val="28"/>
                <w:rtl/>
              </w:rPr>
              <w:t xml:space="preserve"> و</w:t>
            </w:r>
            <w:r w:rsidRPr="00E72219">
              <w:rPr>
                <w:rFonts w:ascii="Simplified Arabic" w:eastAsiaTheme="majorEastAsia" w:hAnsi="Simplified Arabic" w:cs="Simplified Arabic" w:hint="cs"/>
                <w:color w:val="202020" w:themeColor="text2" w:themeShade="80"/>
                <w:sz w:val="28"/>
                <w:szCs w:val="28"/>
                <w:rtl/>
              </w:rPr>
              <w:t>تحفيز</w:t>
            </w:r>
            <w:r w:rsidR="00732C63">
              <w:rPr>
                <w:rFonts w:ascii="Simplified Arabic" w:eastAsiaTheme="majorEastAsia" w:hAnsi="Simplified Arabic" w:cs="Simplified Arabic" w:hint="cs"/>
                <w:color w:val="202020" w:themeColor="text2" w:themeShade="80"/>
                <w:sz w:val="28"/>
                <w:szCs w:val="28"/>
                <w:rtl/>
              </w:rPr>
              <w:t xml:space="preserve"> و</w:t>
            </w:r>
            <w:r w:rsidRPr="00E72219">
              <w:rPr>
                <w:rFonts w:ascii="Simplified Arabic" w:eastAsiaTheme="majorEastAsia" w:hAnsi="Simplified Arabic" w:cs="Simplified Arabic" w:hint="cs"/>
                <w:color w:val="202020" w:themeColor="text2" w:themeShade="80"/>
                <w:sz w:val="28"/>
                <w:szCs w:val="28"/>
                <w:rtl/>
              </w:rPr>
              <w:t>تكريم الموارد البشرية</w:t>
            </w:r>
          </w:p>
        </w:tc>
        <w:tc>
          <w:tcPr>
            <w:tcW w:w="450" w:type="dxa"/>
            <w:shd w:val="clear" w:color="auto" w:fill="D9D9D9" w:themeFill="text1" w:themeFillShade="D9"/>
          </w:tcPr>
          <w:p w14:paraId="59360321" w14:textId="4E67240F" w:rsidR="00F45168" w:rsidRPr="00E72219" w:rsidRDefault="00322C12" w:rsidP="000B13B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r w:rsidRPr="00E72219">
              <w:rPr>
                <w:rFonts w:ascii="Simplified Arabic" w:eastAsiaTheme="majorEastAsia" w:hAnsi="Simplified Arabic" w:cs="Simplified Arabic" w:hint="cs"/>
                <w:color w:val="202020" w:themeColor="text2" w:themeShade="80"/>
                <w:sz w:val="28"/>
                <w:szCs w:val="28"/>
                <w:rtl/>
              </w:rPr>
              <w:t>2</w:t>
            </w:r>
          </w:p>
        </w:tc>
      </w:tr>
      <w:tr w:rsidR="00753E31" w14:paraId="6D79072F" w14:textId="77777777" w:rsidTr="002D3CE0">
        <w:trPr>
          <w:jc w:val="center"/>
        </w:trPr>
        <w:tc>
          <w:tcPr>
            <w:tcW w:w="1800" w:type="dxa"/>
            <w:vAlign w:val="center"/>
          </w:tcPr>
          <w:p w14:paraId="7AD14C30" w14:textId="77777777" w:rsidR="00753E31" w:rsidRPr="002B357F" w:rsidRDefault="00753E31" w:rsidP="00753E3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p>
        </w:tc>
        <w:tc>
          <w:tcPr>
            <w:tcW w:w="1415" w:type="dxa"/>
            <w:vAlign w:val="center"/>
          </w:tcPr>
          <w:p w14:paraId="4A64B510" w14:textId="77777777" w:rsidR="00753E31" w:rsidRPr="002B357F" w:rsidRDefault="00753E31" w:rsidP="00753E3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p>
        </w:tc>
        <w:tc>
          <w:tcPr>
            <w:tcW w:w="6320" w:type="dxa"/>
            <w:vAlign w:val="center"/>
          </w:tcPr>
          <w:p w14:paraId="148308BF" w14:textId="53C497CE" w:rsidR="00753E31" w:rsidRPr="00E72219" w:rsidRDefault="00753E31" w:rsidP="00753E31">
            <w:pPr>
              <w:pBdr>
                <w:top w:val="none" w:sz="0" w:space="0" w:color="auto"/>
                <w:left w:val="none" w:sz="0" w:space="0" w:color="auto"/>
                <w:bottom w:val="none" w:sz="0" w:space="0" w:color="auto"/>
                <w:right w:val="none" w:sz="0" w:space="0" w:color="auto"/>
                <w:between w:val="none" w:sz="0" w:space="0" w:color="auto"/>
                <w:bar w:val="none" w:sz="0" w:color="auto"/>
              </w:pBdr>
              <w:bidi/>
              <w:rPr>
                <w:rFonts w:ascii="Simplified Arabic" w:eastAsiaTheme="majorEastAsia" w:hAnsi="Simplified Arabic" w:cs="Simplified Arabic"/>
                <w:color w:val="202020" w:themeColor="text2" w:themeShade="80"/>
                <w:sz w:val="28"/>
                <w:szCs w:val="28"/>
                <w:rtl/>
              </w:rPr>
            </w:pPr>
            <w:r w:rsidRPr="00E72219">
              <w:rPr>
                <w:rFonts w:ascii="Simplified Arabic" w:eastAsiaTheme="majorEastAsia" w:hAnsi="Simplified Arabic" w:cs="Simplified Arabic" w:hint="cs"/>
                <w:color w:val="202020" w:themeColor="text2" w:themeShade="80"/>
                <w:sz w:val="28"/>
                <w:szCs w:val="28"/>
                <w:rtl/>
              </w:rPr>
              <w:t>هل تقوم الجهة بقياس رضا الموارد البشرية</w:t>
            </w:r>
            <w:r>
              <w:rPr>
                <w:rFonts w:ascii="Simplified Arabic" w:eastAsiaTheme="majorEastAsia" w:hAnsi="Simplified Arabic" w:cs="Simplified Arabic" w:hint="cs"/>
                <w:color w:val="202020" w:themeColor="text2" w:themeShade="80"/>
                <w:sz w:val="28"/>
                <w:szCs w:val="28"/>
                <w:rtl/>
              </w:rPr>
              <w:t xml:space="preserve"> (الموظفين)</w:t>
            </w:r>
          </w:p>
        </w:tc>
        <w:tc>
          <w:tcPr>
            <w:tcW w:w="450" w:type="dxa"/>
            <w:shd w:val="clear" w:color="auto" w:fill="D9D9D9" w:themeFill="text1" w:themeFillShade="D9"/>
          </w:tcPr>
          <w:p w14:paraId="01F34A60" w14:textId="605B7000" w:rsidR="00753E31" w:rsidRPr="00E72219" w:rsidRDefault="00753E31" w:rsidP="00753E3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tl/>
              </w:rPr>
            </w:pPr>
            <w:r>
              <w:rPr>
                <w:rFonts w:ascii="Simplified Arabic" w:eastAsiaTheme="majorEastAsia" w:hAnsi="Simplified Arabic" w:cs="Simplified Arabic" w:hint="cs"/>
                <w:color w:val="202020" w:themeColor="text2" w:themeShade="80"/>
                <w:sz w:val="28"/>
                <w:szCs w:val="28"/>
                <w:rtl/>
              </w:rPr>
              <w:t>3</w:t>
            </w:r>
          </w:p>
        </w:tc>
      </w:tr>
      <w:tr w:rsidR="00753E31" w14:paraId="6E680993" w14:textId="77777777" w:rsidTr="002D3CE0">
        <w:trPr>
          <w:jc w:val="center"/>
        </w:trPr>
        <w:tc>
          <w:tcPr>
            <w:tcW w:w="1800" w:type="dxa"/>
            <w:vAlign w:val="center"/>
          </w:tcPr>
          <w:p w14:paraId="46C13D31" w14:textId="77777777" w:rsidR="00753E31" w:rsidRPr="002B357F" w:rsidRDefault="00753E31" w:rsidP="00753E3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p>
        </w:tc>
        <w:tc>
          <w:tcPr>
            <w:tcW w:w="1415" w:type="dxa"/>
            <w:vAlign w:val="center"/>
          </w:tcPr>
          <w:p w14:paraId="7E555804" w14:textId="77777777" w:rsidR="00753E31" w:rsidRPr="002B357F" w:rsidRDefault="00753E31" w:rsidP="00753E3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p>
        </w:tc>
        <w:tc>
          <w:tcPr>
            <w:tcW w:w="6320" w:type="dxa"/>
            <w:vAlign w:val="center"/>
          </w:tcPr>
          <w:p w14:paraId="2B1E7BC7" w14:textId="7E5DCEA6" w:rsidR="00753E31" w:rsidRPr="00E72219" w:rsidRDefault="00753E31" w:rsidP="00753E31">
            <w:pPr>
              <w:pBdr>
                <w:top w:val="none" w:sz="0" w:space="0" w:color="auto"/>
                <w:left w:val="none" w:sz="0" w:space="0" w:color="auto"/>
                <w:bottom w:val="none" w:sz="0" w:space="0" w:color="auto"/>
                <w:right w:val="none" w:sz="0" w:space="0" w:color="auto"/>
                <w:between w:val="none" w:sz="0" w:space="0" w:color="auto"/>
                <w:bar w:val="none" w:sz="0" w:color="auto"/>
              </w:pBdr>
              <w:bidi/>
              <w:rPr>
                <w:rFonts w:ascii="Simplified Arabic" w:eastAsiaTheme="majorEastAsia" w:hAnsi="Simplified Arabic" w:cs="Simplified Arabic"/>
                <w:color w:val="202020" w:themeColor="text2" w:themeShade="80"/>
                <w:sz w:val="28"/>
                <w:szCs w:val="28"/>
                <w:rtl/>
              </w:rPr>
            </w:pPr>
            <w:r w:rsidRPr="00E72219">
              <w:rPr>
                <w:rFonts w:ascii="Simplified Arabic" w:eastAsiaTheme="majorEastAsia" w:hAnsi="Simplified Arabic" w:cs="Simplified Arabic" w:hint="cs"/>
                <w:color w:val="202020" w:themeColor="text2" w:themeShade="80"/>
                <w:sz w:val="28"/>
                <w:szCs w:val="28"/>
                <w:rtl/>
              </w:rPr>
              <w:t xml:space="preserve">هل يوجد لدى </w:t>
            </w:r>
            <w:r w:rsidRPr="001E69F8">
              <w:rPr>
                <w:rFonts w:ascii="Simplified Arabic" w:eastAsiaTheme="majorEastAsia" w:hAnsi="Simplified Arabic" w:cs="Simplified Arabic" w:hint="cs"/>
                <w:color w:val="202020" w:themeColor="text2" w:themeShade="80"/>
                <w:sz w:val="28"/>
                <w:szCs w:val="28"/>
                <w:rtl/>
              </w:rPr>
              <w:t>الجهة</w:t>
            </w:r>
            <w:r w:rsidRPr="00E72219">
              <w:rPr>
                <w:rFonts w:ascii="Simplified Arabic" w:eastAsiaTheme="majorEastAsia" w:hAnsi="Simplified Arabic" w:cs="Simplified Arabic" w:hint="cs"/>
                <w:color w:val="202020" w:themeColor="text2" w:themeShade="80"/>
                <w:sz w:val="28"/>
                <w:szCs w:val="28"/>
                <w:rtl/>
              </w:rPr>
              <w:t xml:space="preserve"> نظام لإدارة الأصول والممتلكات</w:t>
            </w:r>
          </w:p>
        </w:tc>
        <w:tc>
          <w:tcPr>
            <w:tcW w:w="450" w:type="dxa"/>
            <w:shd w:val="clear" w:color="auto" w:fill="D9D9D9" w:themeFill="text1" w:themeFillShade="D9"/>
          </w:tcPr>
          <w:p w14:paraId="4B7F518A" w14:textId="6FCDC3FE" w:rsidR="00753E31" w:rsidRPr="00E72219" w:rsidRDefault="00753E31" w:rsidP="00753E3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r w:rsidRPr="00E72219">
              <w:rPr>
                <w:rFonts w:ascii="Simplified Arabic" w:eastAsiaTheme="majorEastAsia" w:hAnsi="Simplified Arabic" w:cs="Simplified Arabic" w:hint="cs"/>
                <w:color w:val="202020" w:themeColor="text2" w:themeShade="80"/>
                <w:sz w:val="28"/>
                <w:szCs w:val="28"/>
                <w:rtl/>
              </w:rPr>
              <w:t>4</w:t>
            </w:r>
          </w:p>
        </w:tc>
      </w:tr>
      <w:tr w:rsidR="00753E31" w14:paraId="1B36CD51" w14:textId="77777777" w:rsidTr="002D3CE0">
        <w:trPr>
          <w:jc w:val="center"/>
        </w:trPr>
        <w:tc>
          <w:tcPr>
            <w:tcW w:w="1800" w:type="dxa"/>
            <w:vAlign w:val="center"/>
          </w:tcPr>
          <w:p w14:paraId="49443A3E" w14:textId="77777777" w:rsidR="00753E31" w:rsidRPr="002B357F" w:rsidRDefault="00753E31" w:rsidP="00753E3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p>
        </w:tc>
        <w:tc>
          <w:tcPr>
            <w:tcW w:w="1415" w:type="dxa"/>
            <w:vAlign w:val="center"/>
          </w:tcPr>
          <w:p w14:paraId="597B2E32" w14:textId="77777777" w:rsidR="00753E31" w:rsidRPr="002B357F" w:rsidRDefault="00753E31" w:rsidP="00753E3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p>
        </w:tc>
        <w:tc>
          <w:tcPr>
            <w:tcW w:w="6320" w:type="dxa"/>
            <w:vAlign w:val="center"/>
          </w:tcPr>
          <w:p w14:paraId="65A80D8D" w14:textId="4B97BC9A" w:rsidR="00753E31" w:rsidRPr="00E72219" w:rsidRDefault="00753E31" w:rsidP="00753E31">
            <w:pPr>
              <w:pBdr>
                <w:top w:val="none" w:sz="0" w:space="0" w:color="auto"/>
                <w:left w:val="none" w:sz="0" w:space="0" w:color="auto"/>
                <w:bottom w:val="none" w:sz="0" w:space="0" w:color="auto"/>
                <w:right w:val="none" w:sz="0" w:space="0" w:color="auto"/>
                <w:between w:val="none" w:sz="0" w:space="0" w:color="auto"/>
                <w:bar w:val="none" w:sz="0" w:color="auto"/>
              </w:pBdr>
              <w:bidi/>
              <w:rPr>
                <w:rFonts w:ascii="Simplified Arabic" w:eastAsiaTheme="majorEastAsia" w:hAnsi="Simplified Arabic" w:cs="Simplified Arabic"/>
                <w:color w:val="202020" w:themeColor="text2" w:themeShade="80"/>
                <w:sz w:val="28"/>
                <w:szCs w:val="28"/>
                <w:rtl/>
              </w:rPr>
            </w:pPr>
            <w:r w:rsidRPr="00E72219">
              <w:rPr>
                <w:rFonts w:ascii="Simplified Arabic" w:eastAsiaTheme="majorEastAsia" w:hAnsi="Simplified Arabic" w:cs="Simplified Arabic" w:hint="cs"/>
                <w:color w:val="202020" w:themeColor="text2" w:themeShade="80"/>
                <w:sz w:val="28"/>
                <w:szCs w:val="28"/>
                <w:rtl/>
              </w:rPr>
              <w:t>هل يوجد لدى الجهة نظام لإدارة العلاقة مع الموردين</w:t>
            </w:r>
          </w:p>
        </w:tc>
        <w:tc>
          <w:tcPr>
            <w:tcW w:w="450" w:type="dxa"/>
            <w:shd w:val="clear" w:color="auto" w:fill="D9D9D9" w:themeFill="text1" w:themeFillShade="D9"/>
          </w:tcPr>
          <w:p w14:paraId="7B1CCECF" w14:textId="172B3D89" w:rsidR="00753E31" w:rsidRPr="00E72219" w:rsidRDefault="00753E31" w:rsidP="00753E3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tl/>
              </w:rPr>
            </w:pPr>
            <w:r w:rsidRPr="00E72219">
              <w:rPr>
                <w:rFonts w:ascii="Simplified Arabic" w:eastAsiaTheme="majorEastAsia" w:hAnsi="Simplified Arabic" w:cs="Simplified Arabic" w:hint="cs"/>
                <w:color w:val="202020" w:themeColor="text2" w:themeShade="80"/>
                <w:sz w:val="28"/>
                <w:szCs w:val="28"/>
                <w:rtl/>
              </w:rPr>
              <w:t>5</w:t>
            </w:r>
          </w:p>
        </w:tc>
      </w:tr>
      <w:tr w:rsidR="00753E31" w14:paraId="413A87CF" w14:textId="77777777" w:rsidTr="002D3CE0">
        <w:trPr>
          <w:jc w:val="center"/>
        </w:trPr>
        <w:tc>
          <w:tcPr>
            <w:tcW w:w="1800" w:type="dxa"/>
            <w:vAlign w:val="center"/>
          </w:tcPr>
          <w:p w14:paraId="6EE4CAFF" w14:textId="77777777" w:rsidR="00753E31" w:rsidRPr="002B357F" w:rsidRDefault="00753E31" w:rsidP="00753E3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p>
        </w:tc>
        <w:tc>
          <w:tcPr>
            <w:tcW w:w="1415" w:type="dxa"/>
            <w:vAlign w:val="center"/>
          </w:tcPr>
          <w:p w14:paraId="5A4C8668" w14:textId="77777777" w:rsidR="00753E31" w:rsidRPr="002B357F" w:rsidRDefault="00753E31" w:rsidP="00753E3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p>
        </w:tc>
        <w:tc>
          <w:tcPr>
            <w:tcW w:w="6320" w:type="dxa"/>
            <w:vAlign w:val="center"/>
          </w:tcPr>
          <w:p w14:paraId="44CD21AB" w14:textId="06CEFF07" w:rsidR="00753E31" w:rsidRPr="00E72219" w:rsidRDefault="00753E31" w:rsidP="00753E31">
            <w:pPr>
              <w:pBdr>
                <w:top w:val="none" w:sz="0" w:space="0" w:color="auto"/>
                <w:left w:val="none" w:sz="0" w:space="0" w:color="auto"/>
                <w:bottom w:val="none" w:sz="0" w:space="0" w:color="auto"/>
                <w:right w:val="none" w:sz="0" w:space="0" w:color="auto"/>
                <w:between w:val="none" w:sz="0" w:space="0" w:color="auto"/>
                <w:bar w:val="none" w:sz="0" w:color="auto"/>
              </w:pBdr>
              <w:bidi/>
              <w:rPr>
                <w:rFonts w:ascii="Simplified Arabic" w:eastAsiaTheme="majorEastAsia" w:hAnsi="Simplified Arabic" w:cs="Simplified Arabic"/>
                <w:color w:val="202020" w:themeColor="text2" w:themeShade="80"/>
                <w:sz w:val="28"/>
                <w:szCs w:val="28"/>
                <w:rtl/>
              </w:rPr>
            </w:pPr>
            <w:r w:rsidRPr="00E72219">
              <w:rPr>
                <w:rFonts w:ascii="Simplified Arabic" w:eastAsiaTheme="majorEastAsia" w:hAnsi="Simplified Arabic" w:cs="Simplified Arabic" w:hint="cs"/>
                <w:color w:val="202020" w:themeColor="text2" w:themeShade="80"/>
                <w:sz w:val="28"/>
                <w:szCs w:val="28"/>
                <w:rtl/>
              </w:rPr>
              <w:t>هل تقوم الجهة بقياس رضا الموردين</w:t>
            </w:r>
          </w:p>
        </w:tc>
        <w:tc>
          <w:tcPr>
            <w:tcW w:w="450" w:type="dxa"/>
            <w:shd w:val="clear" w:color="auto" w:fill="D9D9D9" w:themeFill="text1" w:themeFillShade="D9"/>
          </w:tcPr>
          <w:p w14:paraId="0C916774" w14:textId="13ECE7B9" w:rsidR="00753E31" w:rsidRPr="00E72219" w:rsidRDefault="00753E31" w:rsidP="00753E3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r>
              <w:rPr>
                <w:rFonts w:ascii="Simplified Arabic" w:eastAsiaTheme="majorEastAsia" w:hAnsi="Simplified Arabic" w:cs="Simplified Arabic" w:hint="cs"/>
                <w:color w:val="202020" w:themeColor="text2" w:themeShade="80"/>
                <w:sz w:val="28"/>
                <w:szCs w:val="28"/>
                <w:rtl/>
              </w:rPr>
              <w:t>6</w:t>
            </w:r>
          </w:p>
        </w:tc>
      </w:tr>
      <w:tr w:rsidR="00753E31" w14:paraId="61AE93C1" w14:textId="77777777" w:rsidTr="002D3CE0">
        <w:trPr>
          <w:jc w:val="center"/>
        </w:trPr>
        <w:tc>
          <w:tcPr>
            <w:tcW w:w="1800" w:type="dxa"/>
            <w:vAlign w:val="center"/>
          </w:tcPr>
          <w:p w14:paraId="189CB25F" w14:textId="77777777" w:rsidR="00753E31" w:rsidRPr="002B357F" w:rsidRDefault="00753E31" w:rsidP="00753E3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p>
        </w:tc>
        <w:tc>
          <w:tcPr>
            <w:tcW w:w="1415" w:type="dxa"/>
            <w:vAlign w:val="center"/>
          </w:tcPr>
          <w:p w14:paraId="4E73A527" w14:textId="77777777" w:rsidR="00753E31" w:rsidRPr="002B357F" w:rsidRDefault="00753E31" w:rsidP="00753E3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p>
        </w:tc>
        <w:tc>
          <w:tcPr>
            <w:tcW w:w="6320" w:type="dxa"/>
            <w:vAlign w:val="center"/>
          </w:tcPr>
          <w:p w14:paraId="45939D50" w14:textId="59CFAFEF" w:rsidR="00753E31" w:rsidRPr="00E72219" w:rsidRDefault="00753E31" w:rsidP="00753E31">
            <w:pPr>
              <w:pBdr>
                <w:top w:val="none" w:sz="0" w:space="0" w:color="auto"/>
                <w:left w:val="none" w:sz="0" w:space="0" w:color="auto"/>
                <w:bottom w:val="none" w:sz="0" w:space="0" w:color="auto"/>
                <w:right w:val="none" w:sz="0" w:space="0" w:color="auto"/>
                <w:between w:val="none" w:sz="0" w:space="0" w:color="auto"/>
                <w:bar w:val="none" w:sz="0" w:color="auto"/>
              </w:pBdr>
              <w:bidi/>
              <w:rPr>
                <w:rFonts w:ascii="Simplified Arabic" w:eastAsiaTheme="majorEastAsia" w:hAnsi="Simplified Arabic" w:cs="Simplified Arabic"/>
                <w:color w:val="202020" w:themeColor="text2" w:themeShade="80"/>
                <w:sz w:val="28"/>
                <w:szCs w:val="28"/>
                <w:rtl/>
              </w:rPr>
            </w:pPr>
            <w:r w:rsidRPr="00E72219">
              <w:rPr>
                <w:rFonts w:ascii="Simplified Arabic" w:eastAsiaTheme="majorEastAsia" w:hAnsi="Simplified Arabic" w:cs="Simplified Arabic" w:hint="cs"/>
                <w:color w:val="202020" w:themeColor="text2" w:themeShade="80"/>
                <w:sz w:val="28"/>
                <w:szCs w:val="28"/>
                <w:rtl/>
              </w:rPr>
              <w:t>هل يوجد لدى الجهة نظام لإدارة الموارد المالية</w:t>
            </w:r>
          </w:p>
        </w:tc>
        <w:tc>
          <w:tcPr>
            <w:tcW w:w="450" w:type="dxa"/>
            <w:shd w:val="clear" w:color="auto" w:fill="D9D9D9" w:themeFill="text1" w:themeFillShade="D9"/>
          </w:tcPr>
          <w:p w14:paraId="4B06DF3A" w14:textId="608F8208" w:rsidR="00753E31" w:rsidRPr="00E72219" w:rsidRDefault="00753E31" w:rsidP="00753E3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r>
              <w:rPr>
                <w:rFonts w:ascii="Simplified Arabic" w:eastAsiaTheme="majorEastAsia" w:hAnsi="Simplified Arabic" w:cs="Simplified Arabic" w:hint="cs"/>
                <w:color w:val="202020" w:themeColor="text2" w:themeShade="80"/>
                <w:sz w:val="28"/>
                <w:szCs w:val="28"/>
                <w:rtl/>
              </w:rPr>
              <w:t>7</w:t>
            </w:r>
          </w:p>
        </w:tc>
      </w:tr>
      <w:tr w:rsidR="00322C12" w14:paraId="5C5FB25E" w14:textId="77777777" w:rsidTr="002D3CE0">
        <w:trPr>
          <w:jc w:val="center"/>
        </w:trPr>
        <w:tc>
          <w:tcPr>
            <w:tcW w:w="1800" w:type="dxa"/>
            <w:vAlign w:val="center"/>
          </w:tcPr>
          <w:p w14:paraId="2A6D8080" w14:textId="77777777" w:rsidR="00322C12" w:rsidRPr="002B357F" w:rsidRDefault="00322C12" w:rsidP="002B357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p>
        </w:tc>
        <w:tc>
          <w:tcPr>
            <w:tcW w:w="1415" w:type="dxa"/>
            <w:vAlign w:val="center"/>
          </w:tcPr>
          <w:p w14:paraId="45E78A36" w14:textId="77777777" w:rsidR="00322C12" w:rsidRPr="002B357F" w:rsidRDefault="00322C12" w:rsidP="002B357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p>
        </w:tc>
        <w:tc>
          <w:tcPr>
            <w:tcW w:w="6320" w:type="dxa"/>
            <w:vAlign w:val="center"/>
          </w:tcPr>
          <w:p w14:paraId="5EAE200B" w14:textId="6E46781C" w:rsidR="00322C12" w:rsidRPr="00E72219" w:rsidRDefault="00322C12" w:rsidP="00212837">
            <w:pPr>
              <w:pBdr>
                <w:top w:val="none" w:sz="0" w:space="0" w:color="auto"/>
                <w:left w:val="none" w:sz="0" w:space="0" w:color="auto"/>
                <w:bottom w:val="none" w:sz="0" w:space="0" w:color="auto"/>
                <w:right w:val="none" w:sz="0" w:space="0" w:color="auto"/>
                <w:between w:val="none" w:sz="0" w:space="0" w:color="auto"/>
                <w:bar w:val="none" w:sz="0" w:color="auto"/>
              </w:pBdr>
              <w:bidi/>
              <w:rPr>
                <w:rFonts w:ascii="Simplified Arabic" w:eastAsiaTheme="majorEastAsia" w:hAnsi="Simplified Arabic" w:cs="Simplified Arabic"/>
                <w:color w:val="202020" w:themeColor="text2" w:themeShade="80"/>
                <w:sz w:val="28"/>
                <w:szCs w:val="28"/>
                <w:rtl/>
              </w:rPr>
            </w:pPr>
            <w:r w:rsidRPr="00E72219">
              <w:rPr>
                <w:rFonts w:ascii="Simplified Arabic" w:eastAsiaTheme="majorEastAsia" w:hAnsi="Simplified Arabic" w:cs="Simplified Arabic" w:hint="cs"/>
                <w:color w:val="202020" w:themeColor="text2" w:themeShade="80"/>
                <w:sz w:val="28"/>
                <w:szCs w:val="28"/>
                <w:rtl/>
              </w:rPr>
              <w:t>هل يوجد لدى الجهة إطار عام للحوكمة</w:t>
            </w:r>
          </w:p>
        </w:tc>
        <w:tc>
          <w:tcPr>
            <w:tcW w:w="450" w:type="dxa"/>
            <w:shd w:val="clear" w:color="auto" w:fill="D9D9D9" w:themeFill="text1" w:themeFillShade="D9"/>
          </w:tcPr>
          <w:p w14:paraId="59102B73" w14:textId="4BEE79CC" w:rsidR="00322C12" w:rsidRPr="00E72219" w:rsidRDefault="00753E31" w:rsidP="000B13B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r>
              <w:rPr>
                <w:rFonts w:ascii="Simplified Arabic" w:eastAsiaTheme="majorEastAsia" w:hAnsi="Simplified Arabic" w:cs="Simplified Arabic" w:hint="cs"/>
                <w:color w:val="202020" w:themeColor="text2" w:themeShade="80"/>
                <w:sz w:val="28"/>
                <w:szCs w:val="28"/>
                <w:rtl/>
              </w:rPr>
              <w:t>8</w:t>
            </w:r>
          </w:p>
        </w:tc>
      </w:tr>
      <w:tr w:rsidR="00322C12" w14:paraId="1F63051E" w14:textId="77777777" w:rsidTr="002D3CE0">
        <w:trPr>
          <w:jc w:val="center"/>
        </w:trPr>
        <w:tc>
          <w:tcPr>
            <w:tcW w:w="1800" w:type="dxa"/>
            <w:vAlign w:val="center"/>
          </w:tcPr>
          <w:p w14:paraId="0E74D276" w14:textId="77777777" w:rsidR="00322C12" w:rsidRPr="002B357F" w:rsidRDefault="00322C12" w:rsidP="002B357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p>
        </w:tc>
        <w:tc>
          <w:tcPr>
            <w:tcW w:w="1415" w:type="dxa"/>
            <w:vAlign w:val="center"/>
          </w:tcPr>
          <w:p w14:paraId="32BABC87" w14:textId="77777777" w:rsidR="00322C12" w:rsidRPr="002B357F" w:rsidRDefault="00322C12" w:rsidP="002B357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p>
        </w:tc>
        <w:tc>
          <w:tcPr>
            <w:tcW w:w="6320" w:type="dxa"/>
            <w:vAlign w:val="center"/>
          </w:tcPr>
          <w:p w14:paraId="40DF61B5" w14:textId="1590C219" w:rsidR="00322C12" w:rsidRPr="00E72219" w:rsidRDefault="00322C12" w:rsidP="00212837">
            <w:pPr>
              <w:pBdr>
                <w:top w:val="none" w:sz="0" w:space="0" w:color="auto"/>
                <w:left w:val="none" w:sz="0" w:space="0" w:color="auto"/>
                <w:bottom w:val="none" w:sz="0" w:space="0" w:color="auto"/>
                <w:right w:val="none" w:sz="0" w:space="0" w:color="auto"/>
                <w:between w:val="none" w:sz="0" w:space="0" w:color="auto"/>
                <w:bar w:val="none" w:sz="0" w:color="auto"/>
              </w:pBdr>
              <w:bidi/>
              <w:rPr>
                <w:rFonts w:ascii="Simplified Arabic" w:eastAsiaTheme="majorEastAsia" w:hAnsi="Simplified Arabic" w:cs="Simplified Arabic"/>
                <w:color w:val="202020" w:themeColor="text2" w:themeShade="80"/>
                <w:sz w:val="28"/>
                <w:szCs w:val="28"/>
                <w:rtl/>
              </w:rPr>
            </w:pPr>
            <w:r w:rsidRPr="00E72219">
              <w:rPr>
                <w:rFonts w:ascii="Simplified Arabic" w:eastAsiaTheme="majorEastAsia" w:hAnsi="Simplified Arabic" w:cs="Simplified Arabic" w:hint="cs"/>
                <w:color w:val="202020" w:themeColor="text2" w:themeShade="80"/>
                <w:sz w:val="28"/>
                <w:szCs w:val="28"/>
                <w:rtl/>
              </w:rPr>
              <w:t>هل يوجد لدى الجهة خطط لإدارة المخاطر المؤسسية</w:t>
            </w:r>
          </w:p>
        </w:tc>
        <w:tc>
          <w:tcPr>
            <w:tcW w:w="450" w:type="dxa"/>
            <w:shd w:val="clear" w:color="auto" w:fill="D9D9D9" w:themeFill="text1" w:themeFillShade="D9"/>
          </w:tcPr>
          <w:p w14:paraId="54B42E5A" w14:textId="5EAAB01F" w:rsidR="00322C12" w:rsidRPr="00E72219" w:rsidRDefault="00753E31" w:rsidP="000B13B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plified Arabic" w:eastAsiaTheme="majorEastAsia" w:hAnsi="Simplified Arabic" w:cs="Simplified Arabic"/>
                <w:color w:val="202020" w:themeColor="text2" w:themeShade="80"/>
                <w:sz w:val="28"/>
                <w:szCs w:val="28"/>
              </w:rPr>
            </w:pPr>
            <w:r>
              <w:rPr>
                <w:rFonts w:ascii="Simplified Arabic" w:eastAsiaTheme="majorEastAsia" w:hAnsi="Simplified Arabic" w:cs="Simplified Arabic" w:hint="cs"/>
                <w:color w:val="202020" w:themeColor="text2" w:themeShade="80"/>
                <w:sz w:val="28"/>
                <w:szCs w:val="28"/>
                <w:rtl/>
              </w:rPr>
              <w:t>9</w:t>
            </w:r>
          </w:p>
        </w:tc>
      </w:tr>
    </w:tbl>
    <w:p w14:paraId="5BE805FD" w14:textId="5FC46AED" w:rsidR="00FC56C4" w:rsidRDefault="00FC56C4">
      <w:pPr>
        <w:rPr>
          <w:rFonts w:ascii="Simplified Arabic" w:eastAsiaTheme="majorEastAsia" w:hAnsi="Simplified Arabic" w:cs="Simplified Arabic"/>
          <w:b/>
          <w:bCs/>
          <w:color w:val="A98040"/>
          <w:sz w:val="36"/>
          <w:szCs w:val="36"/>
        </w:rPr>
      </w:pPr>
    </w:p>
    <w:p w14:paraId="0D46F1EC" w14:textId="77777777" w:rsidR="00FC56C4" w:rsidRDefault="00FC56C4">
      <w:pPr>
        <w:rPr>
          <w:rFonts w:ascii="Simplified Arabic" w:eastAsiaTheme="majorEastAsia" w:hAnsi="Simplified Arabic" w:cs="Simplified Arabic"/>
          <w:b/>
          <w:bCs/>
          <w:color w:val="A98040"/>
          <w:sz w:val="36"/>
          <w:szCs w:val="36"/>
          <w:rtl/>
        </w:rPr>
      </w:pPr>
      <w:r>
        <w:rPr>
          <w:rFonts w:ascii="Simplified Arabic" w:eastAsiaTheme="majorEastAsia" w:hAnsi="Simplified Arabic" w:cs="Simplified Arabic"/>
          <w:b/>
          <w:bCs/>
          <w:color w:val="A98040"/>
          <w:sz w:val="36"/>
          <w:szCs w:val="36"/>
        </w:rPr>
        <w:br w:type="page"/>
      </w:r>
    </w:p>
    <w:p w14:paraId="25A0C134" w14:textId="77777777" w:rsidR="008E60FA" w:rsidRPr="00B23F25" w:rsidRDefault="008E60FA" w:rsidP="001103EC">
      <w:pPr>
        <w:shd w:val="clear" w:color="auto" w:fill="BFBFBF" w:themeFill="background2"/>
        <w:bidi/>
        <w:jc w:val="center"/>
        <w:rPr>
          <w:rFonts w:ascii="Simplified Arabic" w:hAnsi="Simplified Arabic" w:cs="Simplified Arabic"/>
          <w:rtl/>
          <w:lang w:val="ar-SA"/>
        </w:rPr>
      </w:pPr>
      <w:r w:rsidRPr="00B23F25">
        <w:rPr>
          <w:rFonts w:ascii="Simplified Arabic" w:hAnsi="Simplified Arabic" w:cs="Simplified Arabic" w:hint="cs"/>
          <w:rtl/>
          <w:lang w:val="ar-SA"/>
        </w:rPr>
        <w:lastRenderedPageBreak/>
        <w:t>تعليمات هامة خاصة باستيفاء طلب الترشح</w:t>
      </w:r>
    </w:p>
    <w:p w14:paraId="52714DD9" w14:textId="6F025337" w:rsidR="00E55E25" w:rsidRPr="00E17C96" w:rsidRDefault="00FA0AC7" w:rsidP="00E17C96">
      <w:pPr>
        <w:pStyle w:val="Body"/>
        <w:numPr>
          <w:ilvl w:val="0"/>
          <w:numId w:val="41"/>
        </w:numPr>
        <w:tabs>
          <w:tab w:val="right" w:pos="584"/>
        </w:tabs>
        <w:bidi/>
        <w:ind w:left="494"/>
        <w:rPr>
          <w:rFonts w:ascii="Simplified Arabic" w:hAnsi="Simplified Arabic" w:cs="Simplified Arabic" w:hint="default"/>
          <w:b/>
          <w:bCs/>
          <w:color w:val="FF0000"/>
          <w:rtl/>
        </w:rPr>
      </w:pPr>
      <w:r w:rsidRPr="00E17C96">
        <w:rPr>
          <w:rFonts w:ascii="Simplified Arabic" w:hAnsi="Simplified Arabic" w:cs="Simplified Arabic"/>
          <w:b/>
          <w:bCs/>
          <w:color w:val="FF0000"/>
          <w:rtl/>
        </w:rPr>
        <w:t xml:space="preserve">تم تحديد حد أقصى لعدد الكلمات/ المؤشرات في كل معيار </w:t>
      </w:r>
      <w:r w:rsidR="001103EC" w:rsidRPr="00E17C96">
        <w:rPr>
          <w:rFonts w:ascii="Simplified Arabic" w:hAnsi="Simplified Arabic" w:cs="Simplified Arabic"/>
          <w:b/>
          <w:bCs/>
          <w:color w:val="FF0000"/>
          <w:rtl/>
        </w:rPr>
        <w:t xml:space="preserve">(يتم توضيحه أعلى المعيار) </w:t>
      </w:r>
      <w:r w:rsidRPr="00E17C96">
        <w:rPr>
          <w:rFonts w:ascii="Simplified Arabic" w:hAnsi="Simplified Arabic" w:cs="Simplified Arabic"/>
          <w:b/>
          <w:bCs/>
          <w:color w:val="FF0000"/>
          <w:rtl/>
        </w:rPr>
        <w:t>وما زاد عن ذلك سيتم إلغاؤه من المراجعة والتقييم.</w:t>
      </w:r>
    </w:p>
    <w:p w14:paraId="1E89C085" w14:textId="27AF909C" w:rsidR="008E60FA" w:rsidRPr="00E17C96" w:rsidRDefault="008E60FA" w:rsidP="001C5AF4">
      <w:pPr>
        <w:pStyle w:val="Body"/>
        <w:numPr>
          <w:ilvl w:val="0"/>
          <w:numId w:val="41"/>
        </w:numPr>
        <w:tabs>
          <w:tab w:val="right" w:pos="584"/>
        </w:tabs>
        <w:bidi/>
        <w:ind w:left="494"/>
        <w:rPr>
          <w:rFonts w:cs="Arial Unicode MS" w:hint="default"/>
          <w:b/>
          <w:bCs/>
          <w:color w:val="FF0000"/>
          <w:rtl/>
        </w:rPr>
      </w:pPr>
      <w:r w:rsidRPr="00E17C96">
        <w:rPr>
          <w:b/>
          <w:bCs/>
          <w:color w:val="FF0000"/>
          <w:rtl/>
        </w:rPr>
        <w:t xml:space="preserve"> يتم تعبئة النتائج المرتبطة بكل معيار </w:t>
      </w:r>
      <w:r w:rsidR="001C5AF4" w:rsidRPr="00E17C96">
        <w:rPr>
          <w:b/>
          <w:bCs/>
          <w:color w:val="FF0000"/>
          <w:rtl/>
        </w:rPr>
        <w:t>يحيث لا</w:t>
      </w:r>
      <w:r w:rsidRPr="00E17C96">
        <w:rPr>
          <w:b/>
          <w:bCs/>
          <w:color w:val="FF0000"/>
          <w:rtl/>
        </w:rPr>
        <w:t xml:space="preserve"> تزيد عن 10 </w:t>
      </w:r>
      <w:r w:rsidR="001C5AF4" w:rsidRPr="00E17C96">
        <w:rPr>
          <w:b/>
          <w:bCs/>
          <w:color w:val="FF0000"/>
          <w:rtl/>
        </w:rPr>
        <w:t>مؤشرات في</w:t>
      </w:r>
      <w:r w:rsidRPr="00E17C96">
        <w:rPr>
          <w:b/>
          <w:bCs/>
          <w:color w:val="FF0000"/>
          <w:rtl/>
        </w:rPr>
        <w:t xml:space="preserve"> حالة المعايير التي تتضمن مؤشرات </w:t>
      </w:r>
      <w:r w:rsidR="001C5AF4" w:rsidRPr="00E17C96">
        <w:rPr>
          <w:b/>
          <w:bCs/>
          <w:color w:val="FF0000"/>
          <w:rtl/>
        </w:rPr>
        <w:t>فقط،</w:t>
      </w:r>
      <w:r w:rsidRPr="00E17C96">
        <w:rPr>
          <w:b/>
          <w:bCs/>
          <w:color w:val="FF0000"/>
          <w:rtl/>
        </w:rPr>
        <w:t xml:space="preserve"> ولا تزيد عن ( 10 مؤشرات + 10 مقاييس)  في حالة المعايير التي تتضمن مؤشرات </w:t>
      </w:r>
      <w:r w:rsidR="001C5AF4">
        <w:rPr>
          <w:b/>
          <w:bCs/>
          <w:color w:val="FF0000"/>
          <w:rtl/>
        </w:rPr>
        <w:t>ومقاييس</w:t>
      </w:r>
    </w:p>
    <w:p w14:paraId="1D655E82" w14:textId="307E6E05" w:rsidR="008E60FA" w:rsidRPr="00E17C96" w:rsidRDefault="008E60FA" w:rsidP="00E17C96">
      <w:pPr>
        <w:pStyle w:val="Body"/>
        <w:numPr>
          <w:ilvl w:val="0"/>
          <w:numId w:val="41"/>
        </w:numPr>
        <w:tabs>
          <w:tab w:val="right" w:pos="584"/>
        </w:tabs>
        <w:bidi/>
        <w:ind w:left="494"/>
        <w:rPr>
          <w:rFonts w:hint="default"/>
          <w:b/>
          <w:bCs/>
          <w:color w:val="FF0000"/>
          <w:rtl/>
        </w:rPr>
      </w:pPr>
      <w:r w:rsidRPr="00E17C96">
        <w:rPr>
          <w:b/>
          <w:bCs/>
          <w:color w:val="FF0000"/>
          <w:rtl/>
        </w:rPr>
        <w:t xml:space="preserve">يتم تقديم النتائج المرتبطة بالمعايير </w:t>
      </w:r>
      <w:r w:rsidR="001103EC" w:rsidRPr="00E17C96">
        <w:rPr>
          <w:b/>
          <w:bCs/>
          <w:color w:val="FF0000"/>
          <w:rtl/>
        </w:rPr>
        <w:t xml:space="preserve">في طلب الترشح </w:t>
      </w:r>
      <w:r w:rsidRPr="00E17C96">
        <w:rPr>
          <w:b/>
          <w:bCs/>
          <w:color w:val="FF0000"/>
          <w:rtl/>
        </w:rPr>
        <w:t xml:space="preserve">حتى </w:t>
      </w:r>
      <w:r w:rsidR="001103EC" w:rsidRPr="00E17C96">
        <w:rPr>
          <w:b/>
          <w:bCs/>
          <w:color w:val="FF0000"/>
          <w:rtl/>
        </w:rPr>
        <w:t xml:space="preserve">موعد التسليم وبالنسبة لنتائج 2019 يتم تحديد المستهدفات المرتبطة </w:t>
      </w:r>
      <w:r w:rsidR="001C5AF4" w:rsidRPr="00E17C96">
        <w:rPr>
          <w:b/>
          <w:bCs/>
          <w:color w:val="FF0000"/>
          <w:rtl/>
        </w:rPr>
        <w:t>بالنتائج،</w:t>
      </w:r>
      <w:r w:rsidR="001103EC" w:rsidRPr="00E17C96">
        <w:rPr>
          <w:b/>
          <w:bCs/>
          <w:color w:val="FF0000"/>
          <w:rtl/>
        </w:rPr>
        <w:t xml:space="preserve"> والنتيجة الفعلية حتى تاريخ التسليم، ويتم استكمال النتائج </w:t>
      </w:r>
      <w:r w:rsidR="00BD41DD">
        <w:rPr>
          <w:b/>
          <w:bCs/>
          <w:color w:val="FF0000"/>
          <w:rtl/>
        </w:rPr>
        <w:t xml:space="preserve"> داخل الجهة </w:t>
      </w:r>
      <w:bookmarkStart w:id="0" w:name="_GoBack"/>
      <w:bookmarkEnd w:id="0"/>
      <w:r w:rsidR="001103EC" w:rsidRPr="00E17C96">
        <w:rPr>
          <w:b/>
          <w:bCs/>
          <w:color w:val="FF0000"/>
          <w:rtl/>
        </w:rPr>
        <w:t xml:space="preserve">بعد </w:t>
      </w:r>
      <w:r w:rsidR="001C5AF4" w:rsidRPr="00E17C96">
        <w:rPr>
          <w:b/>
          <w:bCs/>
          <w:color w:val="FF0000"/>
          <w:rtl/>
        </w:rPr>
        <w:t>التقديم،</w:t>
      </w:r>
      <w:r w:rsidR="001103EC" w:rsidRPr="00E17C96">
        <w:rPr>
          <w:b/>
          <w:bCs/>
          <w:color w:val="FF0000"/>
          <w:rtl/>
        </w:rPr>
        <w:t xml:space="preserve"> حتى</w:t>
      </w:r>
      <w:r w:rsidR="00D838EC">
        <w:rPr>
          <w:b/>
          <w:bCs/>
          <w:color w:val="FF0000"/>
          <w:rtl/>
        </w:rPr>
        <w:t xml:space="preserve"> تتم الزيارات الميدانية للجهات وخلالها يطلع المحكمين على النتائج.</w:t>
      </w:r>
      <w:r w:rsidRPr="00E17C96">
        <w:rPr>
          <w:b/>
          <w:bCs/>
          <w:color w:val="FF0000"/>
          <w:rtl/>
        </w:rPr>
        <w:t xml:space="preserve"> </w:t>
      </w:r>
    </w:p>
    <w:p w14:paraId="7EC34BC9" w14:textId="1034FD59" w:rsidR="00B55145" w:rsidRPr="00CC2BB0" w:rsidRDefault="00B55145" w:rsidP="00FC56C4">
      <w:pPr>
        <w:pStyle w:val="Heading1"/>
        <w:bidi/>
        <w:spacing w:after="120"/>
        <w:jc w:val="center"/>
        <w:rPr>
          <w:rFonts w:ascii="Simplified Arabic" w:hAnsi="Simplified Arabic" w:cs="Simplified Arabic"/>
          <w:b/>
          <w:bCs/>
          <w:color w:val="A98040"/>
          <w:sz w:val="48"/>
          <w:szCs w:val="48"/>
          <w:rtl/>
        </w:rPr>
      </w:pPr>
      <w:r w:rsidRPr="00CC2BB0">
        <w:rPr>
          <w:rFonts w:ascii="Simplified Arabic" w:hAnsi="Simplified Arabic" w:cs="Simplified Arabic"/>
          <w:b/>
          <w:bCs/>
          <w:color w:val="A98040"/>
          <w:sz w:val="48"/>
          <w:szCs w:val="48"/>
          <w:rtl/>
        </w:rPr>
        <w:t xml:space="preserve">جائزة </w:t>
      </w:r>
      <w:r w:rsidR="00BF5118" w:rsidRPr="00CC2BB0">
        <w:rPr>
          <w:rFonts w:ascii="Simplified Arabic" w:hAnsi="Simplified Arabic" w:cs="Simplified Arabic" w:hint="cs"/>
          <w:b/>
          <w:bCs/>
          <w:color w:val="A98040"/>
          <w:sz w:val="48"/>
          <w:szCs w:val="48"/>
          <w:rtl/>
        </w:rPr>
        <w:t>"</w:t>
      </w:r>
      <w:r w:rsidRPr="00CC2BB0">
        <w:rPr>
          <w:rFonts w:ascii="Simplified Arabic" w:hAnsi="Simplified Arabic" w:cs="Simplified Arabic"/>
          <w:b/>
          <w:bCs/>
          <w:color w:val="A98040"/>
          <w:sz w:val="48"/>
          <w:szCs w:val="48"/>
          <w:rtl/>
        </w:rPr>
        <w:t xml:space="preserve">المؤسسة </w:t>
      </w:r>
      <w:r w:rsidRPr="00CC2BB0">
        <w:rPr>
          <w:rFonts w:ascii="Simplified Arabic" w:hAnsi="Simplified Arabic" w:cs="Simplified Arabic" w:hint="cs"/>
          <w:b/>
          <w:bCs/>
          <w:color w:val="A98040"/>
          <w:sz w:val="56"/>
          <w:szCs w:val="56"/>
          <w:rtl/>
        </w:rPr>
        <w:t>الحكومية</w:t>
      </w:r>
      <w:r w:rsidRPr="00CC2BB0">
        <w:rPr>
          <w:rFonts w:ascii="Simplified Arabic" w:hAnsi="Simplified Arabic" w:cs="Simplified Arabic" w:hint="cs"/>
          <w:b/>
          <w:bCs/>
          <w:color w:val="A98040"/>
          <w:sz w:val="48"/>
          <w:szCs w:val="48"/>
          <w:rtl/>
        </w:rPr>
        <w:t xml:space="preserve"> </w:t>
      </w:r>
      <w:r w:rsidRPr="00CC2BB0">
        <w:rPr>
          <w:rFonts w:ascii="Simplified Arabic" w:hAnsi="Simplified Arabic" w:cs="Simplified Arabic"/>
          <w:b/>
          <w:bCs/>
          <w:color w:val="A98040"/>
          <w:sz w:val="48"/>
          <w:szCs w:val="48"/>
          <w:rtl/>
        </w:rPr>
        <w:t>المتميزة</w:t>
      </w:r>
      <w:r w:rsidR="00BF5118" w:rsidRPr="00CC2BB0">
        <w:rPr>
          <w:rFonts w:ascii="Simplified Arabic" w:hAnsi="Simplified Arabic" w:cs="Simplified Arabic" w:hint="cs"/>
          <w:b/>
          <w:bCs/>
          <w:color w:val="A98040"/>
          <w:sz w:val="48"/>
          <w:szCs w:val="48"/>
          <w:rtl/>
        </w:rPr>
        <w:t>"</w:t>
      </w:r>
    </w:p>
    <w:p w14:paraId="753117C3" w14:textId="34A7AA0A" w:rsidR="006D2ECF" w:rsidRPr="00CC2BB0" w:rsidRDefault="006D2ECF" w:rsidP="00CC2BB0">
      <w:pPr>
        <w:pStyle w:val="Title"/>
        <w:bidi/>
        <w:spacing w:before="120" w:after="120"/>
        <w:jc w:val="center"/>
        <w:rPr>
          <w:rFonts w:ascii="Simplified Arabic" w:hAnsi="Simplified Arabic" w:cs="Simplified Arabic" w:hint="default"/>
          <w:position w:val="-3"/>
          <w:sz w:val="40"/>
          <w:szCs w:val="40"/>
          <w:rtl/>
        </w:rPr>
      </w:pPr>
      <w:r w:rsidRPr="00CC2BB0">
        <w:rPr>
          <w:rFonts w:ascii="Simplified Arabic" w:hAnsi="Simplified Arabic" w:cs="Simplified Arabic" w:hint="default"/>
          <w:sz w:val="40"/>
          <w:szCs w:val="40"/>
          <w:rtl/>
        </w:rPr>
        <w:t>المحور الأول: تحقيق الرؤية (60%)</w:t>
      </w:r>
    </w:p>
    <w:p w14:paraId="5D48CB59" w14:textId="3752C77C" w:rsidR="009B16A2" w:rsidRDefault="006D2ECF" w:rsidP="001103EC">
      <w:pPr>
        <w:pStyle w:val="Default"/>
        <w:bidi/>
        <w:ind w:left="-406"/>
        <w:jc w:val="both"/>
        <w:rPr>
          <w:rFonts w:ascii="Simplified Arabic" w:hAnsi="Simplified Arabic" w:cs="Simplified Arabic" w:hint="default"/>
          <w:color w:val="auto"/>
          <w:sz w:val="24"/>
          <w:szCs w:val="24"/>
          <w:rtl/>
        </w:rPr>
      </w:pPr>
      <w:r w:rsidRPr="00192EAD">
        <w:rPr>
          <w:rFonts w:ascii="Simplified Arabic" w:hAnsi="Simplified Arabic" w:cs="Simplified Arabic" w:hint="default"/>
          <w:color w:val="auto"/>
          <w:sz w:val="24"/>
          <w:szCs w:val="24"/>
          <w:rtl/>
        </w:rPr>
        <w:t>يتضمن المحور الأول أربعة معايير رئيسية هي</w:t>
      </w:r>
      <w:r w:rsidR="00413A6E" w:rsidRPr="00192EAD">
        <w:rPr>
          <w:rFonts w:ascii="Simplified Arabic" w:hAnsi="Simplified Arabic" w:cs="Simplified Arabic" w:hint="default"/>
          <w:color w:val="auto"/>
          <w:sz w:val="24"/>
          <w:szCs w:val="24"/>
          <w:rtl/>
        </w:rPr>
        <w:t>:</w:t>
      </w:r>
      <w:r w:rsidRPr="00192EAD">
        <w:rPr>
          <w:rFonts w:ascii="Simplified Arabic" w:hAnsi="Simplified Arabic" w:cs="Simplified Arabic" w:hint="default"/>
          <w:color w:val="auto"/>
          <w:sz w:val="24"/>
          <w:szCs w:val="24"/>
          <w:rtl/>
        </w:rPr>
        <w:t xml:space="preserve"> </w:t>
      </w:r>
      <w:r w:rsidR="00FE6719" w:rsidRPr="00192EAD">
        <w:rPr>
          <w:rFonts w:ascii="Simplified Arabic" w:hAnsi="Simplified Arabic" w:cs="Simplified Arabic" w:hint="default"/>
          <w:color w:val="auto"/>
          <w:sz w:val="24"/>
          <w:szCs w:val="24"/>
          <w:rtl/>
        </w:rPr>
        <w:t>رؤية</w:t>
      </w:r>
      <w:r w:rsidRPr="00192EAD">
        <w:rPr>
          <w:rFonts w:ascii="Simplified Arabic" w:hAnsi="Simplified Arabic" w:cs="Simplified Arabic" w:hint="default"/>
          <w:color w:val="auto"/>
          <w:sz w:val="24"/>
          <w:szCs w:val="24"/>
          <w:rtl/>
        </w:rPr>
        <w:t xml:space="preserve"> </w:t>
      </w:r>
      <w:r w:rsidR="00671079" w:rsidRPr="00192EAD">
        <w:rPr>
          <w:rFonts w:ascii="Simplified Arabic" w:hAnsi="Simplified Arabic" w:cs="Simplified Arabic" w:hint="default"/>
          <w:color w:val="auto"/>
          <w:sz w:val="24"/>
          <w:szCs w:val="24"/>
          <w:rtl/>
        </w:rPr>
        <w:t>مصر</w:t>
      </w:r>
      <w:r w:rsidR="00845754">
        <w:rPr>
          <w:rFonts w:ascii="Simplified Arabic" w:hAnsi="Simplified Arabic" w:cs="Simplified Arabic"/>
          <w:color w:val="auto"/>
          <w:sz w:val="24"/>
          <w:szCs w:val="24"/>
          <w:rtl/>
        </w:rPr>
        <w:t xml:space="preserve"> </w:t>
      </w:r>
      <w:r w:rsidR="00C01572" w:rsidRPr="00192EAD">
        <w:rPr>
          <w:rFonts w:ascii="Simplified Arabic" w:hAnsi="Simplified Arabic" w:cs="Simplified Arabic"/>
          <w:color w:val="auto"/>
          <w:sz w:val="24"/>
          <w:szCs w:val="24"/>
          <w:rtl/>
        </w:rPr>
        <w:t>2030</w:t>
      </w:r>
      <w:r w:rsidRPr="00192EAD">
        <w:rPr>
          <w:rFonts w:ascii="Simplified Arabic" w:hAnsi="Simplified Arabic" w:cs="Simplified Arabic" w:hint="default"/>
          <w:color w:val="auto"/>
          <w:sz w:val="24"/>
          <w:szCs w:val="24"/>
          <w:rtl/>
        </w:rPr>
        <w:t xml:space="preserve">، المهام الرئيسية، خدمات </w:t>
      </w:r>
      <w:r w:rsidR="00E60D8B" w:rsidRPr="00192EAD">
        <w:rPr>
          <w:rFonts w:ascii="Simplified Arabic" w:hAnsi="Simplified Arabic" w:cs="Simplified Arabic"/>
          <w:color w:val="auto"/>
          <w:sz w:val="24"/>
          <w:szCs w:val="24"/>
          <w:rtl/>
        </w:rPr>
        <w:t>سبع نجوم</w:t>
      </w:r>
      <w:r w:rsidR="000977E7">
        <w:rPr>
          <w:rFonts w:ascii="Simplified Arabic" w:hAnsi="Simplified Arabic" w:cs="Simplified Arabic"/>
          <w:color w:val="auto"/>
          <w:sz w:val="24"/>
          <w:szCs w:val="24"/>
          <w:rtl/>
        </w:rPr>
        <w:t>،</w:t>
      </w:r>
      <w:r w:rsidRPr="00192EAD">
        <w:rPr>
          <w:rFonts w:ascii="Simplified Arabic" w:hAnsi="Simplified Arabic" w:cs="Simplified Arabic" w:hint="default"/>
          <w:color w:val="auto"/>
          <w:sz w:val="24"/>
          <w:szCs w:val="24"/>
          <w:rtl/>
        </w:rPr>
        <w:t xml:space="preserve"> </w:t>
      </w:r>
      <w:r w:rsidR="00413A6E" w:rsidRPr="00192EAD">
        <w:rPr>
          <w:rFonts w:ascii="Simplified Arabic" w:hAnsi="Simplified Arabic" w:cs="Simplified Arabic" w:hint="default"/>
          <w:color w:val="auto"/>
          <w:sz w:val="24"/>
          <w:szCs w:val="24"/>
          <w:rtl/>
        </w:rPr>
        <w:t>و</w:t>
      </w:r>
      <w:r w:rsidRPr="00192EAD">
        <w:rPr>
          <w:rFonts w:ascii="Simplified Arabic" w:hAnsi="Simplified Arabic" w:cs="Simplified Arabic" w:hint="default"/>
          <w:color w:val="auto"/>
          <w:sz w:val="24"/>
          <w:szCs w:val="24"/>
          <w:rtl/>
        </w:rPr>
        <w:t xml:space="preserve">الحكومة </w:t>
      </w:r>
      <w:r w:rsidR="00845754">
        <w:rPr>
          <w:rFonts w:ascii="Simplified Arabic" w:hAnsi="Simplified Arabic" w:cs="Simplified Arabic"/>
          <w:color w:val="auto"/>
          <w:sz w:val="24"/>
          <w:szCs w:val="24"/>
          <w:rtl/>
        </w:rPr>
        <w:t xml:space="preserve"> الإ</w:t>
      </w:r>
      <w:r w:rsidR="009D7DB4" w:rsidRPr="00192EAD">
        <w:rPr>
          <w:rFonts w:ascii="Simplified Arabic" w:hAnsi="Simplified Arabic" w:cs="Simplified Arabic"/>
          <w:color w:val="auto"/>
          <w:sz w:val="24"/>
          <w:szCs w:val="24"/>
          <w:rtl/>
        </w:rPr>
        <w:t>لكترونية/</w:t>
      </w:r>
      <w:r w:rsidR="00845754">
        <w:rPr>
          <w:rFonts w:ascii="Simplified Arabic" w:hAnsi="Simplified Arabic" w:cs="Simplified Arabic"/>
          <w:color w:val="auto"/>
          <w:sz w:val="24"/>
          <w:szCs w:val="24"/>
          <w:rtl/>
        </w:rPr>
        <w:t xml:space="preserve"> </w:t>
      </w:r>
      <w:r w:rsidR="00070268" w:rsidRPr="00192EAD">
        <w:rPr>
          <w:rFonts w:ascii="Simplified Arabic" w:hAnsi="Simplified Arabic" w:cs="Simplified Arabic"/>
          <w:color w:val="auto"/>
          <w:sz w:val="24"/>
          <w:szCs w:val="24"/>
          <w:rtl/>
        </w:rPr>
        <w:t>ا</w:t>
      </w:r>
      <w:r w:rsidRPr="00192EAD">
        <w:rPr>
          <w:rFonts w:ascii="Simplified Arabic" w:hAnsi="Simplified Arabic" w:cs="Simplified Arabic" w:hint="default"/>
          <w:color w:val="auto"/>
          <w:sz w:val="24"/>
          <w:szCs w:val="24"/>
          <w:rtl/>
        </w:rPr>
        <w:t xml:space="preserve">لذكية، </w:t>
      </w:r>
      <w:r w:rsidR="00413A6E" w:rsidRPr="00192EAD">
        <w:rPr>
          <w:rFonts w:ascii="Simplified Arabic" w:hAnsi="Simplified Arabic" w:cs="Simplified Arabic" w:hint="default"/>
          <w:color w:val="auto"/>
          <w:sz w:val="24"/>
          <w:szCs w:val="24"/>
          <w:rtl/>
        </w:rPr>
        <w:t>حيث تمثل مرتكزات العمل الحكومي الأساسية والتي من خلالها تعمل الجهات الحكومية في تحقيق رؤية الحكومة والهدف الأسمى لتحقيق ال</w:t>
      </w:r>
      <w:r w:rsidR="00E91C35" w:rsidRPr="00192EAD">
        <w:rPr>
          <w:rFonts w:ascii="Simplified Arabic" w:hAnsi="Simplified Arabic" w:cs="Simplified Arabic" w:hint="default"/>
          <w:color w:val="auto"/>
          <w:sz w:val="24"/>
          <w:szCs w:val="24"/>
          <w:rtl/>
        </w:rPr>
        <w:t>رضا</w:t>
      </w:r>
      <w:r w:rsidR="00413A6E" w:rsidRPr="00192EAD">
        <w:rPr>
          <w:rFonts w:ascii="Simplified Arabic" w:hAnsi="Simplified Arabic" w:cs="Simplified Arabic" w:hint="default"/>
          <w:color w:val="auto"/>
          <w:sz w:val="24"/>
          <w:szCs w:val="24"/>
          <w:rtl/>
        </w:rPr>
        <w:t xml:space="preserve"> والإيجابية وجودة الحياة في المجتمع، ويتم مراعاة مدى تطبيق المعايير بناءً على طبيعة عمل الجهة الحكومية والمهام المنوطة بها في قانون التأسيس </w:t>
      </w:r>
      <w:r w:rsidR="00A3045D" w:rsidRPr="00192EAD">
        <w:rPr>
          <w:rFonts w:ascii="Simplified Arabic" w:hAnsi="Simplified Arabic" w:cs="Simplified Arabic"/>
          <w:color w:val="auto"/>
          <w:sz w:val="24"/>
          <w:szCs w:val="24"/>
          <w:rtl/>
        </w:rPr>
        <w:t>(أو المسندة لها رسميا</w:t>
      </w:r>
      <w:r w:rsidR="00845754">
        <w:rPr>
          <w:rFonts w:ascii="Simplified Arabic" w:hAnsi="Simplified Arabic" w:cs="Simplified Arabic"/>
          <w:color w:val="auto"/>
          <w:sz w:val="24"/>
          <w:szCs w:val="24"/>
          <w:rtl/>
        </w:rPr>
        <w:t>ً</w:t>
      </w:r>
      <w:r w:rsidR="00A3045D" w:rsidRPr="00192EAD">
        <w:rPr>
          <w:rFonts w:ascii="Simplified Arabic" w:hAnsi="Simplified Arabic" w:cs="Simplified Arabic"/>
          <w:color w:val="auto"/>
          <w:sz w:val="24"/>
          <w:szCs w:val="24"/>
          <w:rtl/>
        </w:rPr>
        <w:t xml:space="preserve">) </w:t>
      </w:r>
      <w:r w:rsidR="00413A6E" w:rsidRPr="00192EAD">
        <w:rPr>
          <w:rFonts w:ascii="Simplified Arabic" w:hAnsi="Simplified Arabic" w:cs="Simplified Arabic" w:hint="default"/>
          <w:color w:val="auto"/>
          <w:sz w:val="24"/>
          <w:szCs w:val="24"/>
          <w:rtl/>
        </w:rPr>
        <w:t>من حيث كونها جهة خدمية و/أو جهة تنظيمية/رقابية أو من جهات الدعم الحكومي ومدى مساهمة الجهة في تحقيق أهداف ومؤشرات</w:t>
      </w:r>
      <w:r w:rsidRPr="00192EAD">
        <w:rPr>
          <w:rFonts w:ascii="Simplified Arabic" w:hAnsi="Simplified Arabic" w:cs="Simplified Arabic" w:hint="default"/>
          <w:color w:val="auto"/>
          <w:sz w:val="24"/>
          <w:szCs w:val="24"/>
          <w:rtl/>
        </w:rPr>
        <w:t xml:space="preserve"> </w:t>
      </w:r>
      <w:r w:rsidR="00671079" w:rsidRPr="00192EAD">
        <w:rPr>
          <w:rFonts w:ascii="Simplified Arabic" w:hAnsi="Simplified Arabic" w:cs="Simplified Arabic" w:hint="default"/>
          <w:color w:val="auto"/>
          <w:sz w:val="24"/>
          <w:szCs w:val="24"/>
          <w:rtl/>
        </w:rPr>
        <w:t>رؤية مصر</w:t>
      </w:r>
      <w:r w:rsidR="00845754">
        <w:rPr>
          <w:rFonts w:ascii="Simplified Arabic" w:hAnsi="Simplified Arabic" w:cs="Simplified Arabic"/>
          <w:color w:val="auto"/>
          <w:sz w:val="24"/>
          <w:szCs w:val="24"/>
          <w:rtl/>
        </w:rPr>
        <w:t xml:space="preserve"> </w:t>
      </w:r>
      <w:r w:rsidR="00D81DD1" w:rsidRPr="00192EAD">
        <w:rPr>
          <w:rFonts w:ascii="Simplified Arabic" w:hAnsi="Simplified Arabic" w:cs="Simplified Arabic"/>
          <w:color w:val="auto"/>
          <w:sz w:val="24"/>
          <w:szCs w:val="24"/>
          <w:rtl/>
        </w:rPr>
        <w:t>2030</w:t>
      </w:r>
      <w:r w:rsidRPr="00192EAD">
        <w:rPr>
          <w:rFonts w:ascii="Simplified Arabic" w:hAnsi="Simplified Arabic" w:cs="Simplified Arabic" w:hint="default"/>
          <w:color w:val="auto"/>
          <w:sz w:val="24"/>
          <w:szCs w:val="24"/>
          <w:rtl/>
        </w:rPr>
        <w:t>.</w:t>
      </w:r>
    </w:p>
    <w:p w14:paraId="2FDD6889" w14:textId="77777777" w:rsidR="001129AB" w:rsidRDefault="001129AB" w:rsidP="001103EC">
      <w:pPr>
        <w:pStyle w:val="Default"/>
        <w:bidi/>
        <w:ind w:left="-406"/>
        <w:jc w:val="both"/>
        <w:rPr>
          <w:rFonts w:ascii="Simplified Arabic" w:hAnsi="Simplified Arabic" w:cs="Simplified Arabic" w:hint="default"/>
          <w:color w:val="auto"/>
          <w:sz w:val="24"/>
          <w:szCs w:val="24"/>
          <w:rtl/>
        </w:rPr>
      </w:pPr>
    </w:p>
    <w:p w14:paraId="5FEB28D6" w14:textId="4B4FE559" w:rsidR="00F37D32" w:rsidRPr="000206B2" w:rsidRDefault="00C5600C" w:rsidP="001103EC">
      <w:pPr>
        <w:pStyle w:val="Title"/>
        <w:shd w:val="clear" w:color="auto" w:fill="002060"/>
        <w:bidi/>
        <w:spacing w:before="0" w:after="120"/>
        <w:ind w:left="-406"/>
        <w:jc w:val="both"/>
        <w:rPr>
          <w:rFonts w:ascii="Simplified Arabic" w:hAnsi="Simplified Arabic" w:cs="Simplified Arabic" w:hint="default"/>
          <w:sz w:val="28"/>
          <w:szCs w:val="28"/>
          <w:rtl/>
        </w:rPr>
      </w:pPr>
      <w:r w:rsidRPr="00CC2BB0">
        <w:rPr>
          <w:rFonts w:ascii="Simplified Arabic" w:hAnsi="Simplified Arabic" w:cs="Simplified Arabic" w:hint="default"/>
          <w:sz w:val="28"/>
          <w:szCs w:val="28"/>
          <w:rtl/>
        </w:rPr>
        <w:t xml:space="preserve">المعيار الرئيسي الأول: </w:t>
      </w:r>
      <w:r w:rsidR="00FE6719" w:rsidRPr="00CC2BB0">
        <w:rPr>
          <w:rFonts w:ascii="Simplified Arabic" w:hAnsi="Simplified Arabic" w:cs="Simplified Arabic" w:hint="default"/>
          <w:sz w:val="28"/>
          <w:szCs w:val="28"/>
          <w:rtl/>
        </w:rPr>
        <w:t>رؤية</w:t>
      </w:r>
      <w:r w:rsidR="00B51E51" w:rsidRPr="00CC2BB0">
        <w:rPr>
          <w:rFonts w:ascii="Simplified Arabic" w:hAnsi="Simplified Arabic" w:cs="Simplified Arabic" w:hint="default"/>
          <w:sz w:val="28"/>
          <w:szCs w:val="28"/>
          <w:rtl/>
        </w:rPr>
        <w:t xml:space="preserve"> </w:t>
      </w:r>
      <w:r w:rsidR="00671079" w:rsidRPr="00CC2BB0">
        <w:rPr>
          <w:rFonts w:ascii="Simplified Arabic" w:hAnsi="Simplified Arabic" w:cs="Simplified Arabic" w:hint="default"/>
          <w:sz w:val="28"/>
          <w:szCs w:val="28"/>
          <w:rtl/>
        </w:rPr>
        <w:t>مصر</w:t>
      </w:r>
      <w:r w:rsidR="00912F3B" w:rsidRPr="00CC2BB0">
        <w:rPr>
          <w:rFonts w:ascii="Simplified Arabic" w:hAnsi="Simplified Arabic" w:cs="Simplified Arabic"/>
          <w:sz w:val="28"/>
          <w:szCs w:val="28"/>
          <w:rtl/>
        </w:rPr>
        <w:t xml:space="preserve"> "2030"</w:t>
      </w:r>
      <w:r w:rsidR="00671079" w:rsidRPr="00CC2BB0">
        <w:rPr>
          <w:rFonts w:ascii="Simplified Arabic" w:hAnsi="Simplified Arabic" w:cs="Simplified Arabic" w:hint="default"/>
          <w:sz w:val="28"/>
          <w:szCs w:val="28"/>
          <w:rtl/>
        </w:rPr>
        <w:t xml:space="preserve"> </w:t>
      </w:r>
      <w:r w:rsidR="00C33401">
        <w:rPr>
          <w:rFonts w:ascii="Simplified Arabic" w:hAnsi="Simplified Arabic" w:cs="Simplified Arabic"/>
          <w:sz w:val="28"/>
          <w:szCs w:val="28"/>
          <w:rtl/>
        </w:rPr>
        <w:t xml:space="preserve"> </w:t>
      </w:r>
    </w:p>
    <w:p w14:paraId="1506C890" w14:textId="10F0D8E8" w:rsidR="00AF2278" w:rsidRDefault="00AF2278" w:rsidP="00AF2278">
      <w:pPr>
        <w:pStyle w:val="Default"/>
        <w:bidi/>
        <w:spacing w:after="120"/>
        <w:jc w:val="both"/>
        <w:rPr>
          <w:rFonts w:ascii="Simplified Arabic" w:hAnsi="Simplified Arabic" w:cs="Simplified Arabic" w:hint="default"/>
          <w:color w:val="auto"/>
          <w:sz w:val="24"/>
          <w:szCs w:val="24"/>
          <w:rtl/>
        </w:rPr>
      </w:pPr>
      <w:r>
        <w:rPr>
          <w:rFonts w:ascii="Simplified Arabic" w:hAnsi="Simplified Arabic" w:cs="Simplified Arabic"/>
          <w:color w:val="auto"/>
          <w:sz w:val="24"/>
          <w:szCs w:val="24"/>
          <w:rtl/>
        </w:rPr>
        <w:t>يتم تعبئة هذا المعيار حسب التصنيف التالي:</w:t>
      </w:r>
    </w:p>
    <w:p w14:paraId="4049024C" w14:textId="77777777" w:rsidR="00AF2278" w:rsidRPr="008E44EF" w:rsidRDefault="00AF2278" w:rsidP="00AF2278">
      <w:pPr>
        <w:pStyle w:val="Title"/>
        <w:bidi/>
        <w:spacing w:before="120" w:after="120"/>
        <w:ind w:left="361" w:hanging="361"/>
        <w:jc w:val="both"/>
        <w:rPr>
          <w:rFonts w:ascii="Simplified Arabic" w:hAnsi="Simplified Arabic" w:cs="Simplified Arabic" w:hint="default"/>
          <w:sz w:val="28"/>
          <w:szCs w:val="28"/>
          <w:rtl/>
        </w:rPr>
      </w:pPr>
      <w:r w:rsidRPr="008E44EF">
        <w:rPr>
          <w:rFonts w:ascii="Simplified Arabic" w:hAnsi="Simplified Arabic" w:cs="Simplified Arabic" w:hint="default"/>
          <w:sz w:val="28"/>
          <w:szCs w:val="28"/>
          <w:rtl/>
        </w:rPr>
        <w:t>1-1</w:t>
      </w:r>
      <w:r w:rsidRPr="008E44EF">
        <w:rPr>
          <w:rFonts w:ascii="Simplified Arabic" w:hAnsi="Simplified Arabic" w:cs="Simplified Arabic" w:hint="default"/>
          <w:sz w:val="28"/>
          <w:szCs w:val="28"/>
          <w:rtl/>
        </w:rPr>
        <w:tab/>
        <w:t>تخطيط ومتابعة تنفيذ رؤية مصر"2030"</w:t>
      </w:r>
    </w:p>
    <w:p w14:paraId="5D515A6C" w14:textId="5D0F1CA1" w:rsidR="00AF2278" w:rsidRPr="00AF2278" w:rsidRDefault="00AF2278" w:rsidP="00AF2278">
      <w:pPr>
        <w:pStyle w:val="Title"/>
        <w:bidi/>
        <w:spacing w:before="120" w:after="120"/>
        <w:ind w:left="361" w:hanging="361"/>
        <w:jc w:val="both"/>
        <w:rPr>
          <w:rFonts w:ascii="Simplified Arabic" w:hAnsi="Simplified Arabic" w:cs="Simplified Arabic" w:hint="default"/>
          <w:sz w:val="28"/>
          <w:szCs w:val="28"/>
          <w:rtl/>
        </w:rPr>
      </w:pPr>
      <w:r w:rsidRPr="00C327BA">
        <w:rPr>
          <w:rFonts w:ascii="Simplified Arabic" w:hAnsi="Simplified Arabic" w:cs="Simplified Arabic" w:hint="default"/>
          <w:sz w:val="28"/>
          <w:szCs w:val="28"/>
          <w:rtl/>
        </w:rPr>
        <w:t>أ)</w:t>
      </w:r>
      <w:r w:rsidRPr="00C327BA">
        <w:rPr>
          <w:rFonts w:ascii="Simplified Arabic" w:hAnsi="Simplified Arabic" w:cs="Simplified Arabic" w:hint="default"/>
          <w:sz w:val="28"/>
          <w:szCs w:val="28"/>
          <w:rtl/>
        </w:rPr>
        <w:tab/>
      </w:r>
      <w:r>
        <w:rPr>
          <w:rFonts w:ascii="Simplified Arabic" w:hAnsi="Simplified Arabic" w:cs="Simplified Arabic" w:hint="default"/>
          <w:sz w:val="28"/>
          <w:szCs w:val="28"/>
          <w:rtl/>
        </w:rPr>
        <w:tab/>
      </w:r>
      <w:r w:rsidRPr="00C327BA">
        <w:rPr>
          <w:rFonts w:ascii="Simplified Arabic" w:hAnsi="Simplified Arabic" w:cs="Simplified Arabic" w:hint="default"/>
          <w:sz w:val="28"/>
          <w:szCs w:val="28"/>
          <w:rtl/>
        </w:rPr>
        <w:t>قدرات تخطيط ومتابعة تنفيذ رؤية مصر</w:t>
      </w:r>
      <w:r w:rsidRPr="00C327BA">
        <w:rPr>
          <w:rFonts w:ascii="Simplified Arabic" w:hAnsi="Simplified Arabic" w:cs="Simplified Arabic"/>
          <w:sz w:val="28"/>
          <w:szCs w:val="28"/>
          <w:rtl/>
        </w:rPr>
        <w:t xml:space="preserve"> 2030</w:t>
      </w:r>
    </w:p>
    <w:tbl>
      <w:tblPr>
        <w:tblStyle w:val="TableGrid"/>
        <w:bidiVisual/>
        <w:tblW w:w="0" w:type="auto"/>
        <w:tblInd w:w="-451" w:type="dxa"/>
        <w:tblLook w:val="04A0" w:firstRow="1" w:lastRow="0" w:firstColumn="1" w:lastColumn="0" w:noHBand="0" w:noVBand="1"/>
      </w:tblPr>
      <w:tblGrid>
        <w:gridCol w:w="10434"/>
      </w:tblGrid>
      <w:tr w:rsidR="00AF2278" w14:paraId="795DA56D" w14:textId="77777777" w:rsidTr="001103EC">
        <w:tc>
          <w:tcPr>
            <w:tcW w:w="10434" w:type="dxa"/>
            <w:shd w:val="clear" w:color="auto" w:fill="BFBFBF" w:themeFill="background2"/>
          </w:tcPr>
          <w:p w14:paraId="6A69D6AD" w14:textId="04BFB669" w:rsidR="00AF2278" w:rsidRDefault="00AA3D00" w:rsidP="008B3998">
            <w:pPr>
              <w:pStyle w:val="Default"/>
              <w:pBdr>
                <w:top w:val="none" w:sz="0" w:space="0" w:color="auto"/>
                <w:left w:val="none" w:sz="0" w:space="0" w:color="auto"/>
                <w:bottom w:val="none" w:sz="0" w:space="0" w:color="auto"/>
                <w:right w:val="none" w:sz="0" w:space="0" w:color="auto"/>
                <w:between w:val="none" w:sz="0" w:space="0" w:color="auto"/>
                <w:bar w:val="none" w:sz="0" w:color="auto"/>
              </w:pBdr>
              <w:bidi/>
              <w:spacing w:after="120"/>
              <w:jc w:val="both"/>
              <w:rPr>
                <w:rFonts w:ascii="Simplified Arabic" w:hAnsi="Simplified Arabic" w:cs="Simplified Arabic" w:hint="default"/>
                <w:color w:val="auto"/>
                <w:sz w:val="24"/>
                <w:szCs w:val="24"/>
                <w:rtl/>
                <w:lang w:bidi="ar-AE"/>
              </w:rPr>
            </w:pPr>
            <w:r>
              <w:rPr>
                <w:rFonts w:ascii="Simplified Arabic" w:hAnsi="Simplified Arabic" w:cs="Simplified Arabic"/>
                <w:color w:val="FF0000"/>
                <w:sz w:val="24"/>
                <w:szCs w:val="24"/>
                <w:rtl/>
              </w:rPr>
              <w:t>يرجى الإجابة على</w:t>
            </w:r>
            <w:r w:rsidR="005B424C" w:rsidRPr="005B424C">
              <w:rPr>
                <w:rFonts w:ascii="Simplified Arabic" w:hAnsi="Simplified Arabic" w:cs="Simplified Arabic"/>
                <w:color w:val="FF0000"/>
                <w:sz w:val="24"/>
                <w:szCs w:val="24"/>
                <w:rtl/>
              </w:rPr>
              <w:t xml:space="preserve"> هذا المعيار بواقع </w:t>
            </w:r>
            <w:r w:rsidR="008B3998">
              <w:rPr>
                <w:rFonts w:ascii="Simplified Arabic" w:hAnsi="Simplified Arabic" w:cs="Simplified Arabic"/>
                <w:color w:val="FF0000"/>
                <w:sz w:val="24"/>
                <w:szCs w:val="24"/>
                <w:rtl/>
              </w:rPr>
              <w:t>300</w:t>
            </w:r>
            <w:r w:rsidR="005B424C" w:rsidRPr="005B424C">
              <w:rPr>
                <w:rFonts w:ascii="Simplified Arabic" w:hAnsi="Simplified Arabic" w:cs="Simplified Arabic"/>
                <w:color w:val="FF0000"/>
                <w:sz w:val="24"/>
                <w:szCs w:val="24"/>
                <w:rtl/>
              </w:rPr>
              <w:t xml:space="preserve"> كلمة كحد أقصى</w:t>
            </w:r>
          </w:p>
        </w:tc>
      </w:tr>
      <w:tr w:rsidR="00AF2278" w14:paraId="58BA6D5B" w14:textId="77777777" w:rsidTr="001103EC">
        <w:tc>
          <w:tcPr>
            <w:tcW w:w="10434" w:type="dxa"/>
          </w:tcPr>
          <w:p w14:paraId="4058A43F" w14:textId="458BD0D8" w:rsidR="005B424C" w:rsidRPr="00C119F3" w:rsidRDefault="00C119F3" w:rsidP="005B424C">
            <w:pPr>
              <w:pStyle w:val="Default"/>
              <w:bidi/>
              <w:jc w:val="both"/>
              <w:rPr>
                <w:rFonts w:ascii="Simplified Arabic" w:hAnsi="Simplified Arabic" w:cs="Simplified Arabic" w:hint="default"/>
                <w:color w:val="BFBFBF" w:themeColor="background2"/>
                <w:sz w:val="24"/>
                <w:szCs w:val="24"/>
                <w:rtl/>
              </w:rPr>
            </w:pPr>
            <w:r w:rsidRPr="00C119F3">
              <w:rPr>
                <w:rFonts w:ascii="Simplified Arabic" w:hAnsi="Simplified Arabic" w:cs="Simplified Arabic"/>
                <w:color w:val="BFBFBF" w:themeColor="background2"/>
                <w:sz w:val="24"/>
                <w:szCs w:val="24"/>
                <w:rtl/>
              </w:rPr>
              <w:t>يرجى كتابة النص هنا ..........</w:t>
            </w:r>
          </w:p>
          <w:p w14:paraId="3D962BA2" w14:textId="77777777" w:rsidR="00AF2278" w:rsidRDefault="00AF2278" w:rsidP="005B424C">
            <w:pPr>
              <w:pStyle w:val="Default"/>
              <w:bidi/>
              <w:jc w:val="both"/>
              <w:rPr>
                <w:rFonts w:ascii="Simplified Arabic" w:hAnsi="Simplified Arabic" w:cs="Simplified Arabic" w:hint="default"/>
                <w:color w:val="FF0000"/>
                <w:sz w:val="24"/>
                <w:szCs w:val="24"/>
                <w:rtl/>
              </w:rPr>
            </w:pPr>
          </w:p>
          <w:p w14:paraId="4769C237" w14:textId="77777777" w:rsidR="00732C63" w:rsidRDefault="00732C63" w:rsidP="00732C63">
            <w:pPr>
              <w:pStyle w:val="Default"/>
              <w:bidi/>
              <w:jc w:val="both"/>
              <w:rPr>
                <w:rFonts w:ascii="Simplified Arabic" w:hAnsi="Simplified Arabic" w:cs="Simplified Arabic" w:hint="default"/>
                <w:color w:val="FF0000"/>
                <w:sz w:val="24"/>
                <w:szCs w:val="24"/>
                <w:rtl/>
              </w:rPr>
            </w:pPr>
          </w:p>
          <w:p w14:paraId="7788B6B3" w14:textId="77777777" w:rsidR="00732C63" w:rsidRDefault="00732C63" w:rsidP="00732C63">
            <w:pPr>
              <w:pStyle w:val="Default"/>
              <w:bidi/>
              <w:jc w:val="both"/>
              <w:rPr>
                <w:rFonts w:ascii="Simplified Arabic" w:hAnsi="Simplified Arabic" w:cs="Simplified Arabic" w:hint="default"/>
                <w:color w:val="FF0000"/>
                <w:sz w:val="24"/>
                <w:szCs w:val="24"/>
                <w:rtl/>
              </w:rPr>
            </w:pPr>
          </w:p>
          <w:p w14:paraId="3087D680" w14:textId="66098767" w:rsidR="00732C63" w:rsidRDefault="00732C63" w:rsidP="00732C63">
            <w:pPr>
              <w:pStyle w:val="Default"/>
              <w:bidi/>
              <w:jc w:val="both"/>
              <w:rPr>
                <w:rFonts w:ascii="Simplified Arabic" w:hAnsi="Simplified Arabic" w:cs="Simplified Arabic" w:hint="default"/>
                <w:color w:val="FF0000"/>
                <w:sz w:val="24"/>
                <w:szCs w:val="24"/>
                <w:rtl/>
              </w:rPr>
            </w:pPr>
          </w:p>
          <w:p w14:paraId="43F69043" w14:textId="77777777" w:rsidR="00732C63" w:rsidRDefault="00732C63" w:rsidP="00732C63">
            <w:pPr>
              <w:pStyle w:val="Default"/>
              <w:bidi/>
              <w:jc w:val="both"/>
              <w:rPr>
                <w:rFonts w:ascii="Simplified Arabic" w:hAnsi="Simplified Arabic" w:cs="Simplified Arabic" w:hint="default"/>
                <w:color w:val="FF0000"/>
                <w:sz w:val="24"/>
                <w:szCs w:val="24"/>
                <w:rtl/>
              </w:rPr>
            </w:pPr>
          </w:p>
          <w:p w14:paraId="2BED285A" w14:textId="77777777" w:rsidR="00732C63" w:rsidRDefault="00732C63" w:rsidP="00732C63">
            <w:pPr>
              <w:pStyle w:val="Default"/>
              <w:bidi/>
              <w:jc w:val="both"/>
              <w:rPr>
                <w:rFonts w:ascii="Simplified Arabic" w:hAnsi="Simplified Arabic" w:cs="Simplified Arabic" w:hint="default"/>
                <w:color w:val="FF0000"/>
                <w:sz w:val="24"/>
                <w:szCs w:val="24"/>
                <w:rtl/>
              </w:rPr>
            </w:pPr>
          </w:p>
          <w:p w14:paraId="18A04D19" w14:textId="65092C16" w:rsidR="00732C63" w:rsidRPr="005B424C" w:rsidRDefault="00732C63" w:rsidP="00732C63">
            <w:pPr>
              <w:pStyle w:val="Default"/>
              <w:bidi/>
              <w:jc w:val="both"/>
              <w:rPr>
                <w:rFonts w:ascii="Simplified Arabic" w:hAnsi="Simplified Arabic" w:cs="Simplified Arabic" w:hint="default"/>
                <w:color w:val="FF0000"/>
                <w:sz w:val="24"/>
                <w:szCs w:val="24"/>
                <w:rtl/>
              </w:rPr>
            </w:pPr>
          </w:p>
        </w:tc>
      </w:tr>
    </w:tbl>
    <w:p w14:paraId="20EA593E" w14:textId="6795081F" w:rsidR="00F37D32" w:rsidRPr="00C327BA" w:rsidRDefault="00C5600C" w:rsidP="00AF2278">
      <w:pPr>
        <w:pStyle w:val="Title"/>
        <w:bidi/>
        <w:spacing w:before="120" w:after="120"/>
        <w:ind w:left="361" w:hanging="361"/>
        <w:jc w:val="both"/>
        <w:rPr>
          <w:rFonts w:ascii="Simplified Arabic" w:hAnsi="Simplified Arabic" w:cs="Simplified Arabic" w:hint="default"/>
          <w:sz w:val="28"/>
          <w:szCs w:val="28"/>
          <w:rtl/>
        </w:rPr>
      </w:pPr>
      <w:r w:rsidRPr="00C327BA">
        <w:rPr>
          <w:rFonts w:ascii="Simplified Arabic" w:hAnsi="Simplified Arabic" w:cs="Simplified Arabic" w:hint="default"/>
          <w:sz w:val="28"/>
          <w:szCs w:val="28"/>
          <w:rtl/>
        </w:rPr>
        <w:lastRenderedPageBreak/>
        <w:t>ب)</w:t>
      </w:r>
      <w:r w:rsidR="006F641E">
        <w:rPr>
          <w:rFonts w:ascii="Simplified Arabic" w:hAnsi="Simplified Arabic" w:cs="Simplified Arabic" w:hint="default"/>
          <w:sz w:val="28"/>
          <w:szCs w:val="28"/>
          <w:rtl/>
        </w:rPr>
        <w:tab/>
      </w:r>
      <w:r w:rsidRPr="00C327BA">
        <w:rPr>
          <w:rFonts w:ascii="Simplified Arabic" w:hAnsi="Simplified Arabic" w:cs="Simplified Arabic" w:hint="default"/>
          <w:sz w:val="28"/>
          <w:szCs w:val="28"/>
          <w:rtl/>
        </w:rPr>
        <w:tab/>
        <w:t xml:space="preserve">الإنجازات والنتائج الخاصة بتخطيط ومتابعة تنفيذ </w:t>
      </w:r>
      <w:r w:rsidR="00FE6719" w:rsidRPr="00C327BA">
        <w:rPr>
          <w:rFonts w:ascii="Simplified Arabic" w:hAnsi="Simplified Arabic" w:cs="Simplified Arabic" w:hint="default"/>
          <w:sz w:val="28"/>
          <w:szCs w:val="28"/>
          <w:rtl/>
        </w:rPr>
        <w:t>رؤية</w:t>
      </w:r>
      <w:r w:rsidR="008011E6" w:rsidRPr="00C327BA">
        <w:rPr>
          <w:rFonts w:ascii="Simplified Arabic" w:hAnsi="Simplified Arabic" w:cs="Simplified Arabic" w:hint="default"/>
          <w:sz w:val="28"/>
          <w:szCs w:val="28"/>
          <w:rtl/>
        </w:rPr>
        <w:t xml:space="preserve"> </w:t>
      </w:r>
      <w:r w:rsidR="00F6472C" w:rsidRPr="00C327BA">
        <w:rPr>
          <w:rFonts w:ascii="Simplified Arabic" w:hAnsi="Simplified Arabic" w:cs="Simplified Arabic" w:hint="default"/>
          <w:sz w:val="28"/>
          <w:szCs w:val="28"/>
          <w:rtl/>
        </w:rPr>
        <w:t>مصر</w:t>
      </w:r>
      <w:r w:rsidR="00BB0B52" w:rsidRPr="00C327BA">
        <w:rPr>
          <w:rFonts w:ascii="Simplified Arabic" w:hAnsi="Simplified Arabic" w:cs="Simplified Arabic"/>
          <w:sz w:val="28"/>
          <w:szCs w:val="28"/>
          <w:rtl/>
        </w:rPr>
        <w:t xml:space="preserve"> </w:t>
      </w:r>
      <w:r w:rsidR="00A3045D" w:rsidRPr="00C327BA">
        <w:rPr>
          <w:rFonts w:ascii="Simplified Arabic" w:hAnsi="Simplified Arabic" w:cs="Simplified Arabic"/>
          <w:sz w:val="28"/>
          <w:szCs w:val="28"/>
          <w:rtl/>
        </w:rPr>
        <w:t>2030</w:t>
      </w:r>
    </w:p>
    <w:p w14:paraId="7ADCA70C" w14:textId="77777777" w:rsidR="00AF2278" w:rsidRDefault="00AF2278" w:rsidP="00FC56C4">
      <w:pPr>
        <w:pStyle w:val="Title"/>
        <w:bidi/>
        <w:spacing w:before="120" w:after="120"/>
        <w:ind w:left="361" w:hanging="361"/>
        <w:jc w:val="both"/>
        <w:rPr>
          <w:rFonts w:ascii="Simplified Arabic" w:hAnsi="Simplified Arabic" w:cs="Simplified Arabic" w:hint="default"/>
          <w:sz w:val="28"/>
          <w:szCs w:val="28"/>
          <w:rtl/>
        </w:rPr>
      </w:pPr>
      <w:r w:rsidRPr="00C327BA">
        <w:rPr>
          <w:rFonts w:ascii="Simplified Arabic" w:hAnsi="Simplified Arabic" w:cs="Simplified Arabic" w:hint="default"/>
          <w:sz w:val="28"/>
          <w:szCs w:val="28"/>
          <w:rtl/>
        </w:rPr>
        <w:t>ب1)</w:t>
      </w:r>
      <w:r w:rsidRPr="00C327BA">
        <w:rPr>
          <w:rFonts w:ascii="Simplified Arabic" w:hAnsi="Simplified Arabic" w:cs="Simplified Arabic" w:hint="default"/>
          <w:sz w:val="28"/>
          <w:szCs w:val="28"/>
          <w:rtl/>
        </w:rPr>
        <w:tab/>
        <w:t>مؤشرات الأداء</w:t>
      </w:r>
      <w:r w:rsidRPr="00C327BA">
        <w:rPr>
          <w:rFonts w:ascii="Simplified Arabic" w:hAnsi="Simplified Arabic" w:cs="Simplified Arabic"/>
          <w:sz w:val="28"/>
          <w:szCs w:val="28"/>
          <w:rtl/>
        </w:rPr>
        <w:t xml:space="preserve"> </w:t>
      </w:r>
      <w:r w:rsidRPr="00C327BA">
        <w:rPr>
          <w:rFonts w:ascii="Simplified Arabic" w:hAnsi="Simplified Arabic" w:cs="Simplified Arabic" w:hint="default"/>
          <w:sz w:val="28"/>
          <w:szCs w:val="28"/>
          <w:rtl/>
        </w:rPr>
        <w:t>الخاصة بتنفيذ</w:t>
      </w:r>
      <w:r w:rsidRPr="00C327BA">
        <w:rPr>
          <w:rFonts w:ascii="Simplified Arabic" w:hAnsi="Simplified Arabic" w:cs="Simplified Arabic"/>
          <w:sz w:val="28"/>
          <w:szCs w:val="28"/>
          <w:rtl/>
        </w:rPr>
        <w:t xml:space="preserve"> رؤية مصر 2030</w:t>
      </w:r>
    </w:p>
    <w:tbl>
      <w:tblPr>
        <w:tblStyle w:val="TableGrid"/>
        <w:bidiVisual/>
        <w:tblW w:w="10253" w:type="dxa"/>
        <w:tblInd w:w="-550" w:type="dxa"/>
        <w:tblLook w:val="04A0" w:firstRow="1" w:lastRow="0" w:firstColumn="1" w:lastColumn="0" w:noHBand="0" w:noVBand="1"/>
      </w:tblPr>
      <w:tblGrid>
        <w:gridCol w:w="436"/>
        <w:gridCol w:w="3329"/>
        <w:gridCol w:w="837"/>
        <w:gridCol w:w="797"/>
        <w:gridCol w:w="837"/>
        <w:gridCol w:w="779"/>
        <w:gridCol w:w="837"/>
        <w:gridCol w:w="781"/>
        <w:gridCol w:w="837"/>
        <w:gridCol w:w="783"/>
      </w:tblGrid>
      <w:tr w:rsidR="003C5E2D" w14:paraId="1EAF863E" w14:textId="7FA41FFE" w:rsidTr="003C5E2D">
        <w:trPr>
          <w:trHeight w:val="287"/>
        </w:trPr>
        <w:tc>
          <w:tcPr>
            <w:tcW w:w="437" w:type="dxa"/>
            <w:vMerge w:val="restart"/>
            <w:shd w:val="clear" w:color="auto" w:fill="BFBFBF" w:themeFill="background2"/>
          </w:tcPr>
          <w:p w14:paraId="2DF6E773"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م</w:t>
            </w:r>
          </w:p>
        </w:tc>
        <w:tc>
          <w:tcPr>
            <w:tcW w:w="3351" w:type="dxa"/>
            <w:vMerge w:val="restart"/>
            <w:shd w:val="clear" w:color="auto" w:fill="BFBFBF" w:themeFill="background2"/>
            <w:vAlign w:val="center"/>
          </w:tcPr>
          <w:p w14:paraId="7419F706"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المؤشر</w:t>
            </w:r>
          </w:p>
        </w:tc>
        <w:tc>
          <w:tcPr>
            <w:tcW w:w="1608" w:type="dxa"/>
            <w:gridSpan w:val="2"/>
            <w:shd w:val="clear" w:color="auto" w:fill="BFBFBF" w:themeFill="background2"/>
          </w:tcPr>
          <w:p w14:paraId="23268FA0"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2016</w:t>
            </w:r>
          </w:p>
        </w:tc>
        <w:tc>
          <w:tcPr>
            <w:tcW w:w="1617" w:type="dxa"/>
            <w:gridSpan w:val="2"/>
            <w:shd w:val="clear" w:color="auto" w:fill="BFBFBF" w:themeFill="background2"/>
          </w:tcPr>
          <w:p w14:paraId="1960BD13"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2017</w:t>
            </w:r>
          </w:p>
        </w:tc>
        <w:tc>
          <w:tcPr>
            <w:tcW w:w="1619" w:type="dxa"/>
            <w:gridSpan w:val="2"/>
            <w:shd w:val="clear" w:color="auto" w:fill="BFBFBF" w:themeFill="background2"/>
          </w:tcPr>
          <w:p w14:paraId="2F42547A"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2018</w:t>
            </w:r>
          </w:p>
        </w:tc>
        <w:tc>
          <w:tcPr>
            <w:tcW w:w="1621" w:type="dxa"/>
            <w:gridSpan w:val="2"/>
            <w:shd w:val="clear" w:color="auto" w:fill="BFBFBF" w:themeFill="background2"/>
          </w:tcPr>
          <w:p w14:paraId="566C60A9" w14:textId="2D17DD3C"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2019</w:t>
            </w:r>
          </w:p>
        </w:tc>
      </w:tr>
      <w:tr w:rsidR="003C5E2D" w14:paraId="2C4B8C2C" w14:textId="16C52A4F" w:rsidTr="003C5E2D">
        <w:trPr>
          <w:trHeight w:val="242"/>
        </w:trPr>
        <w:tc>
          <w:tcPr>
            <w:tcW w:w="437" w:type="dxa"/>
            <w:vMerge/>
            <w:shd w:val="clear" w:color="auto" w:fill="BFBFBF" w:themeFill="background2"/>
          </w:tcPr>
          <w:p w14:paraId="4EBDBBA9"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3351" w:type="dxa"/>
            <w:vMerge/>
            <w:shd w:val="clear" w:color="auto" w:fill="BFBFBF" w:themeFill="background2"/>
          </w:tcPr>
          <w:p w14:paraId="5FD512A4"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shd w:val="clear" w:color="auto" w:fill="BFBFBF" w:themeFill="background2"/>
          </w:tcPr>
          <w:p w14:paraId="0C390C07" w14:textId="77777777" w:rsidR="00BC7DAC" w:rsidRP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98" w:type="dxa"/>
            <w:shd w:val="clear" w:color="auto" w:fill="BFBFBF" w:themeFill="background2"/>
          </w:tcPr>
          <w:p w14:paraId="038F11FB" w14:textId="77777777" w:rsidR="00BC7DAC" w:rsidRP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22B18ED2" w14:textId="77777777" w:rsidR="00BC7DAC" w:rsidRP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80" w:type="dxa"/>
            <w:shd w:val="clear" w:color="auto" w:fill="BFBFBF" w:themeFill="background2"/>
          </w:tcPr>
          <w:p w14:paraId="10C0D074" w14:textId="77777777" w:rsidR="00BC7DAC" w:rsidRP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5009B487" w14:textId="77777777" w:rsidR="00BC7DAC" w:rsidRP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82" w:type="dxa"/>
            <w:shd w:val="clear" w:color="auto" w:fill="BFBFBF" w:themeFill="background2"/>
          </w:tcPr>
          <w:p w14:paraId="1F5F7656" w14:textId="77777777" w:rsidR="00BC7DAC" w:rsidRP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195481D6" w14:textId="314E7D3D" w:rsidR="00BC7DAC" w:rsidRP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w:t>
            </w:r>
            <w:r>
              <w:rPr>
                <w:sz w:val="20"/>
                <w:szCs w:val="20"/>
                <w:rtl/>
              </w:rPr>
              <w:t>دف</w:t>
            </w:r>
          </w:p>
        </w:tc>
        <w:tc>
          <w:tcPr>
            <w:tcW w:w="784" w:type="dxa"/>
            <w:shd w:val="clear" w:color="auto" w:fill="BFBFBF" w:themeFill="background2"/>
          </w:tcPr>
          <w:p w14:paraId="24F4D64B" w14:textId="1BC950AC" w:rsidR="00BC7DAC" w:rsidRP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Pr>
                <w:sz w:val="20"/>
                <w:szCs w:val="20"/>
                <w:rtl/>
              </w:rPr>
              <w:t>المحقق</w:t>
            </w:r>
          </w:p>
        </w:tc>
      </w:tr>
      <w:tr w:rsidR="003C5E2D" w14:paraId="6E6CC192" w14:textId="5FCDBA8F" w:rsidTr="002D3CE0">
        <w:trPr>
          <w:trHeight w:val="287"/>
        </w:trPr>
        <w:tc>
          <w:tcPr>
            <w:tcW w:w="437" w:type="dxa"/>
            <w:shd w:val="clear" w:color="auto" w:fill="D9D9D9" w:themeFill="text1" w:themeFillShade="D9"/>
          </w:tcPr>
          <w:p w14:paraId="694D4009"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1</w:t>
            </w:r>
          </w:p>
        </w:tc>
        <w:tc>
          <w:tcPr>
            <w:tcW w:w="3351" w:type="dxa"/>
          </w:tcPr>
          <w:p w14:paraId="539E811F" w14:textId="0EBC2DC3"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02CC52AA"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738BF369"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B05F111"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0DFDF591"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2C26DBA"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57F85F4C"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9857DF8"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727AEC71"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3C5E2D" w14:paraId="469E3CE2" w14:textId="70CDABDA" w:rsidTr="002D3CE0">
        <w:trPr>
          <w:trHeight w:val="302"/>
        </w:trPr>
        <w:tc>
          <w:tcPr>
            <w:tcW w:w="437" w:type="dxa"/>
            <w:shd w:val="clear" w:color="auto" w:fill="D9D9D9" w:themeFill="text1" w:themeFillShade="D9"/>
          </w:tcPr>
          <w:p w14:paraId="5D4AEB82"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2</w:t>
            </w:r>
          </w:p>
        </w:tc>
        <w:tc>
          <w:tcPr>
            <w:tcW w:w="3351" w:type="dxa"/>
          </w:tcPr>
          <w:p w14:paraId="1E39C29B"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28EB68C3"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6A1EBA02"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7D2CF45"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2D665D2A"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B10D898"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60520BDE"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F8A652A"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1D46AD54"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3C5E2D" w14:paraId="3B19E0D1" w14:textId="3B742EFB" w:rsidTr="002D3CE0">
        <w:trPr>
          <w:trHeight w:val="287"/>
        </w:trPr>
        <w:tc>
          <w:tcPr>
            <w:tcW w:w="437" w:type="dxa"/>
            <w:shd w:val="clear" w:color="auto" w:fill="D9D9D9" w:themeFill="text1" w:themeFillShade="D9"/>
          </w:tcPr>
          <w:p w14:paraId="3F927FE5"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3</w:t>
            </w:r>
          </w:p>
        </w:tc>
        <w:tc>
          <w:tcPr>
            <w:tcW w:w="3351" w:type="dxa"/>
          </w:tcPr>
          <w:p w14:paraId="72414D34"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4E3BBC00"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64A82C6E"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2BD6F66"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5867640F"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17682A5"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0A7EBCB3"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45B731B"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733B2740"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3C5E2D" w14:paraId="44FF4478" w14:textId="3F5DBACF" w:rsidTr="002D3CE0">
        <w:trPr>
          <w:trHeight w:val="287"/>
        </w:trPr>
        <w:tc>
          <w:tcPr>
            <w:tcW w:w="437" w:type="dxa"/>
            <w:shd w:val="clear" w:color="auto" w:fill="D9D9D9" w:themeFill="text1" w:themeFillShade="D9"/>
          </w:tcPr>
          <w:p w14:paraId="6AD277D5"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4</w:t>
            </w:r>
          </w:p>
        </w:tc>
        <w:tc>
          <w:tcPr>
            <w:tcW w:w="3351" w:type="dxa"/>
          </w:tcPr>
          <w:p w14:paraId="274C1247"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2C65F6D9"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5EBBC07E"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3D47D8F"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69E1C458"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536454E"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5E0D72F0"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E3D7682"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09D47B15"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3C5E2D" w14:paraId="6D85F2FE" w14:textId="37828CFA" w:rsidTr="002D3CE0">
        <w:trPr>
          <w:trHeight w:val="287"/>
        </w:trPr>
        <w:tc>
          <w:tcPr>
            <w:tcW w:w="437" w:type="dxa"/>
            <w:shd w:val="clear" w:color="auto" w:fill="D9D9D9" w:themeFill="text1" w:themeFillShade="D9"/>
          </w:tcPr>
          <w:p w14:paraId="0FF27CEC"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5</w:t>
            </w:r>
          </w:p>
        </w:tc>
        <w:tc>
          <w:tcPr>
            <w:tcW w:w="3351" w:type="dxa"/>
          </w:tcPr>
          <w:p w14:paraId="64AF2E97"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2F9B5449"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74FD50E7"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515ACB3"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1B8F0F65"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A4E4A4A"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0884E65B"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0FE9D89"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26671D13"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3C5E2D" w14:paraId="46649E0F" w14:textId="5CD33BF7" w:rsidTr="002D3CE0">
        <w:trPr>
          <w:trHeight w:val="287"/>
        </w:trPr>
        <w:tc>
          <w:tcPr>
            <w:tcW w:w="437" w:type="dxa"/>
            <w:shd w:val="clear" w:color="auto" w:fill="D9D9D9" w:themeFill="text1" w:themeFillShade="D9"/>
          </w:tcPr>
          <w:p w14:paraId="46C7F47B"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6</w:t>
            </w:r>
          </w:p>
        </w:tc>
        <w:tc>
          <w:tcPr>
            <w:tcW w:w="3351" w:type="dxa"/>
          </w:tcPr>
          <w:p w14:paraId="7FFAF669"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59CC1147"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04BFC9CE"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CADA4B9"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3C953296"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2C2751D"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3913C475"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EC1DCC1"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2EB0594F"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3C5E2D" w14:paraId="070392D2" w14:textId="3E5EF8BA" w:rsidTr="002D3CE0">
        <w:trPr>
          <w:trHeight w:val="287"/>
        </w:trPr>
        <w:tc>
          <w:tcPr>
            <w:tcW w:w="437" w:type="dxa"/>
            <w:shd w:val="clear" w:color="auto" w:fill="D9D9D9" w:themeFill="text1" w:themeFillShade="D9"/>
          </w:tcPr>
          <w:p w14:paraId="1D109253"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7</w:t>
            </w:r>
          </w:p>
        </w:tc>
        <w:tc>
          <w:tcPr>
            <w:tcW w:w="3351" w:type="dxa"/>
          </w:tcPr>
          <w:p w14:paraId="1FCA2AB5"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29D53035"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72A71B8C"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FD8AFD7"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06DE86D4"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1E71D94"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3A6670D6"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052EA79"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5C78C6EB"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3C5E2D" w14:paraId="556F4A20" w14:textId="20740CED" w:rsidTr="002D3CE0">
        <w:trPr>
          <w:trHeight w:val="302"/>
        </w:trPr>
        <w:tc>
          <w:tcPr>
            <w:tcW w:w="437" w:type="dxa"/>
            <w:shd w:val="clear" w:color="auto" w:fill="D9D9D9" w:themeFill="text1" w:themeFillShade="D9"/>
          </w:tcPr>
          <w:p w14:paraId="2F2423EF"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8</w:t>
            </w:r>
          </w:p>
        </w:tc>
        <w:tc>
          <w:tcPr>
            <w:tcW w:w="3351" w:type="dxa"/>
          </w:tcPr>
          <w:p w14:paraId="188350A8"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00BA05CA"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7B7CD82B"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F7DD5E4"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19838357"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5526FA7"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26924BB6"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8E136F2"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1F2094A0"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3C5E2D" w14:paraId="6E781E37" w14:textId="3FF27E44" w:rsidTr="002D3CE0">
        <w:trPr>
          <w:trHeight w:val="287"/>
        </w:trPr>
        <w:tc>
          <w:tcPr>
            <w:tcW w:w="437" w:type="dxa"/>
            <w:shd w:val="clear" w:color="auto" w:fill="D9D9D9" w:themeFill="text1" w:themeFillShade="D9"/>
          </w:tcPr>
          <w:p w14:paraId="297B92A1"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9</w:t>
            </w:r>
          </w:p>
        </w:tc>
        <w:tc>
          <w:tcPr>
            <w:tcW w:w="3351" w:type="dxa"/>
          </w:tcPr>
          <w:p w14:paraId="04B4FEA3"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2E996605"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4DEB8723"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FAC21D4"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699AB33B"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EDAC9E1"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5A7FA8B5"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A73F9AD"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54E2BCC3"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3C5E2D" w14:paraId="6B72E364" w14:textId="19705850" w:rsidTr="002D3CE0">
        <w:trPr>
          <w:trHeight w:val="287"/>
        </w:trPr>
        <w:tc>
          <w:tcPr>
            <w:tcW w:w="437" w:type="dxa"/>
            <w:shd w:val="clear" w:color="auto" w:fill="D9D9D9" w:themeFill="text1" w:themeFillShade="D9"/>
          </w:tcPr>
          <w:p w14:paraId="112C047E"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10</w:t>
            </w:r>
          </w:p>
        </w:tc>
        <w:tc>
          <w:tcPr>
            <w:tcW w:w="3351" w:type="dxa"/>
          </w:tcPr>
          <w:p w14:paraId="60B50773"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1BEBB107"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3BF322C0"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988E4FB"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13C56B18"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7AA3F94"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7955CBA8"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737F179"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05F8B5E1" w14:textId="77777777" w:rsidR="00BC7DAC" w:rsidRDefault="00BC7DAC" w:rsidP="00A036C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bl>
    <w:p w14:paraId="15BDD090" w14:textId="77777777" w:rsidR="00A036CC" w:rsidRPr="00A036CC" w:rsidRDefault="00A036CC" w:rsidP="00A036CC">
      <w:pPr>
        <w:pStyle w:val="Body"/>
        <w:bidi/>
        <w:rPr>
          <w:rFonts w:hint="default"/>
          <w:rtl/>
        </w:rPr>
      </w:pPr>
    </w:p>
    <w:p w14:paraId="4E570160" w14:textId="0EF26673" w:rsidR="00AF2278" w:rsidRDefault="00AF2278" w:rsidP="005B424C">
      <w:pPr>
        <w:pStyle w:val="Title"/>
        <w:bidi/>
        <w:spacing w:before="120" w:after="120"/>
        <w:jc w:val="both"/>
        <w:rPr>
          <w:rFonts w:ascii="Simplified Arabic" w:hAnsi="Simplified Arabic" w:cs="Simplified Arabic" w:hint="default"/>
          <w:sz w:val="28"/>
          <w:szCs w:val="28"/>
          <w:rtl/>
        </w:rPr>
      </w:pPr>
      <w:r w:rsidRPr="00C327BA">
        <w:rPr>
          <w:rFonts w:ascii="Simplified Arabic" w:hAnsi="Simplified Arabic" w:cs="Simplified Arabic" w:hint="default"/>
          <w:sz w:val="28"/>
          <w:szCs w:val="28"/>
          <w:rtl/>
        </w:rPr>
        <w:t>ب2)</w:t>
      </w:r>
      <w:r w:rsidRPr="00C327BA">
        <w:rPr>
          <w:rFonts w:ascii="Simplified Arabic" w:hAnsi="Simplified Arabic" w:cs="Simplified Arabic" w:hint="default"/>
          <w:sz w:val="28"/>
          <w:szCs w:val="28"/>
          <w:rtl/>
        </w:rPr>
        <w:tab/>
        <w:t>مقاييس رأي الجهات المساهمة في مجال رؤية مصر</w:t>
      </w:r>
      <w:r w:rsidRPr="00C327BA">
        <w:rPr>
          <w:rFonts w:ascii="Simplified Arabic" w:hAnsi="Simplified Arabic" w:cs="Simplified Arabic"/>
          <w:sz w:val="28"/>
          <w:szCs w:val="28"/>
          <w:rtl/>
        </w:rPr>
        <w:t xml:space="preserve"> 2030</w:t>
      </w:r>
    </w:p>
    <w:tbl>
      <w:tblPr>
        <w:tblStyle w:val="TableGrid"/>
        <w:bidiVisual/>
        <w:tblW w:w="10253" w:type="dxa"/>
        <w:tblInd w:w="-550" w:type="dxa"/>
        <w:tblLook w:val="04A0" w:firstRow="1" w:lastRow="0" w:firstColumn="1" w:lastColumn="0" w:noHBand="0" w:noVBand="1"/>
      </w:tblPr>
      <w:tblGrid>
        <w:gridCol w:w="436"/>
        <w:gridCol w:w="3329"/>
        <w:gridCol w:w="837"/>
        <w:gridCol w:w="797"/>
        <w:gridCol w:w="837"/>
        <w:gridCol w:w="779"/>
        <w:gridCol w:w="837"/>
        <w:gridCol w:w="781"/>
        <w:gridCol w:w="837"/>
        <w:gridCol w:w="783"/>
      </w:tblGrid>
      <w:tr w:rsidR="00B71AAA" w14:paraId="7C7680D2" w14:textId="77777777" w:rsidTr="00B71AAA">
        <w:trPr>
          <w:trHeight w:val="287"/>
        </w:trPr>
        <w:tc>
          <w:tcPr>
            <w:tcW w:w="437" w:type="dxa"/>
            <w:vMerge w:val="restart"/>
            <w:shd w:val="clear" w:color="auto" w:fill="BFBFBF" w:themeFill="background2"/>
          </w:tcPr>
          <w:p w14:paraId="3421BA45"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م</w:t>
            </w:r>
          </w:p>
        </w:tc>
        <w:tc>
          <w:tcPr>
            <w:tcW w:w="3351" w:type="dxa"/>
            <w:vMerge w:val="restart"/>
            <w:shd w:val="clear" w:color="auto" w:fill="BFBFBF" w:themeFill="background2"/>
            <w:vAlign w:val="center"/>
          </w:tcPr>
          <w:p w14:paraId="0CF3CB9A" w14:textId="1264ECAF"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المقياس</w:t>
            </w:r>
          </w:p>
        </w:tc>
        <w:tc>
          <w:tcPr>
            <w:tcW w:w="1608" w:type="dxa"/>
            <w:gridSpan w:val="2"/>
            <w:shd w:val="clear" w:color="auto" w:fill="BFBFBF" w:themeFill="background2"/>
          </w:tcPr>
          <w:p w14:paraId="7FD680F3"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2016</w:t>
            </w:r>
          </w:p>
        </w:tc>
        <w:tc>
          <w:tcPr>
            <w:tcW w:w="1617" w:type="dxa"/>
            <w:gridSpan w:val="2"/>
            <w:shd w:val="clear" w:color="auto" w:fill="BFBFBF" w:themeFill="background2"/>
          </w:tcPr>
          <w:p w14:paraId="631DD858"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2017</w:t>
            </w:r>
          </w:p>
        </w:tc>
        <w:tc>
          <w:tcPr>
            <w:tcW w:w="1619" w:type="dxa"/>
            <w:gridSpan w:val="2"/>
            <w:shd w:val="clear" w:color="auto" w:fill="BFBFBF" w:themeFill="background2"/>
          </w:tcPr>
          <w:p w14:paraId="0B01A1BB"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2018</w:t>
            </w:r>
          </w:p>
        </w:tc>
        <w:tc>
          <w:tcPr>
            <w:tcW w:w="1621" w:type="dxa"/>
            <w:gridSpan w:val="2"/>
            <w:shd w:val="clear" w:color="auto" w:fill="BFBFBF" w:themeFill="background2"/>
          </w:tcPr>
          <w:p w14:paraId="58A63CC7"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2019</w:t>
            </w:r>
          </w:p>
        </w:tc>
      </w:tr>
      <w:tr w:rsidR="00B71AAA" w14:paraId="4AD8C82C" w14:textId="77777777" w:rsidTr="00B71AAA">
        <w:trPr>
          <w:trHeight w:val="242"/>
        </w:trPr>
        <w:tc>
          <w:tcPr>
            <w:tcW w:w="437" w:type="dxa"/>
            <w:vMerge/>
            <w:shd w:val="clear" w:color="auto" w:fill="BFBFBF" w:themeFill="background2"/>
          </w:tcPr>
          <w:p w14:paraId="6938F305"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3351" w:type="dxa"/>
            <w:vMerge/>
            <w:shd w:val="clear" w:color="auto" w:fill="BFBFBF" w:themeFill="background2"/>
          </w:tcPr>
          <w:p w14:paraId="48CFF509"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shd w:val="clear" w:color="auto" w:fill="BFBFBF" w:themeFill="background2"/>
          </w:tcPr>
          <w:p w14:paraId="6CF83B86" w14:textId="77777777" w:rsidR="00B71AAA" w:rsidRPr="00BC7DAC"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98" w:type="dxa"/>
            <w:shd w:val="clear" w:color="auto" w:fill="BFBFBF" w:themeFill="background2"/>
          </w:tcPr>
          <w:p w14:paraId="0A107B0B" w14:textId="77777777" w:rsidR="00B71AAA" w:rsidRPr="00BC7DAC"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354D161C" w14:textId="77777777" w:rsidR="00B71AAA" w:rsidRPr="00BC7DAC"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80" w:type="dxa"/>
            <w:shd w:val="clear" w:color="auto" w:fill="BFBFBF" w:themeFill="background2"/>
          </w:tcPr>
          <w:p w14:paraId="69560417" w14:textId="77777777" w:rsidR="00B71AAA" w:rsidRPr="00BC7DAC"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23E7D0FB" w14:textId="77777777" w:rsidR="00B71AAA" w:rsidRPr="00BC7DAC"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82" w:type="dxa"/>
            <w:shd w:val="clear" w:color="auto" w:fill="BFBFBF" w:themeFill="background2"/>
          </w:tcPr>
          <w:p w14:paraId="0F48F2DF" w14:textId="77777777" w:rsidR="00B71AAA" w:rsidRPr="00BC7DAC"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7C9A05A3" w14:textId="77777777" w:rsidR="00B71AAA" w:rsidRPr="00BC7DAC"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w:t>
            </w:r>
            <w:r>
              <w:rPr>
                <w:sz w:val="20"/>
                <w:szCs w:val="20"/>
                <w:rtl/>
              </w:rPr>
              <w:t>دف</w:t>
            </w:r>
          </w:p>
        </w:tc>
        <w:tc>
          <w:tcPr>
            <w:tcW w:w="784" w:type="dxa"/>
            <w:shd w:val="clear" w:color="auto" w:fill="BFBFBF" w:themeFill="background2"/>
          </w:tcPr>
          <w:p w14:paraId="3BD739FF" w14:textId="77777777" w:rsidR="00B71AAA" w:rsidRPr="00BC7DAC"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Pr>
                <w:sz w:val="20"/>
                <w:szCs w:val="20"/>
                <w:rtl/>
              </w:rPr>
              <w:t>المحقق</w:t>
            </w:r>
          </w:p>
        </w:tc>
      </w:tr>
      <w:tr w:rsidR="00B71AAA" w14:paraId="6D792133" w14:textId="77777777" w:rsidTr="002D3CE0">
        <w:trPr>
          <w:trHeight w:val="287"/>
        </w:trPr>
        <w:tc>
          <w:tcPr>
            <w:tcW w:w="437" w:type="dxa"/>
            <w:shd w:val="clear" w:color="auto" w:fill="D9D9D9" w:themeFill="text1" w:themeFillShade="D9"/>
          </w:tcPr>
          <w:p w14:paraId="79842655"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1</w:t>
            </w:r>
          </w:p>
        </w:tc>
        <w:tc>
          <w:tcPr>
            <w:tcW w:w="3351" w:type="dxa"/>
          </w:tcPr>
          <w:p w14:paraId="5DBF8FBA"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18F9AE5C"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3DA2C674"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8A43179"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3E0AC6EC"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E7E2F04"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09DE79C8"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6F2B284"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17B74906"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71AAA" w14:paraId="70C4461D" w14:textId="77777777" w:rsidTr="002D3CE0">
        <w:trPr>
          <w:trHeight w:val="302"/>
        </w:trPr>
        <w:tc>
          <w:tcPr>
            <w:tcW w:w="437" w:type="dxa"/>
            <w:shd w:val="clear" w:color="auto" w:fill="D9D9D9" w:themeFill="text1" w:themeFillShade="D9"/>
          </w:tcPr>
          <w:p w14:paraId="5AFBA04E"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2</w:t>
            </w:r>
          </w:p>
        </w:tc>
        <w:tc>
          <w:tcPr>
            <w:tcW w:w="3351" w:type="dxa"/>
          </w:tcPr>
          <w:p w14:paraId="0241B711"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2E18BBC7"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05E88868"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4C5B05C"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6F0B8433"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7DB7D02"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2A577F88"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9C45B05"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7CE4CE1E"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71AAA" w14:paraId="5EE40C36" w14:textId="77777777" w:rsidTr="002D3CE0">
        <w:trPr>
          <w:trHeight w:val="287"/>
        </w:trPr>
        <w:tc>
          <w:tcPr>
            <w:tcW w:w="437" w:type="dxa"/>
            <w:shd w:val="clear" w:color="auto" w:fill="D9D9D9" w:themeFill="text1" w:themeFillShade="D9"/>
          </w:tcPr>
          <w:p w14:paraId="34C2B20F"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3</w:t>
            </w:r>
          </w:p>
        </w:tc>
        <w:tc>
          <w:tcPr>
            <w:tcW w:w="3351" w:type="dxa"/>
          </w:tcPr>
          <w:p w14:paraId="2C35B61A"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2397D651"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1305B739"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D52B85B"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4977732B"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68A18FC"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7AED1F49"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5D62602"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337D098C"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71AAA" w14:paraId="5FC85C0F" w14:textId="77777777" w:rsidTr="002D3CE0">
        <w:trPr>
          <w:trHeight w:val="287"/>
        </w:trPr>
        <w:tc>
          <w:tcPr>
            <w:tcW w:w="437" w:type="dxa"/>
            <w:shd w:val="clear" w:color="auto" w:fill="D9D9D9" w:themeFill="text1" w:themeFillShade="D9"/>
          </w:tcPr>
          <w:p w14:paraId="6DB550FA"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4</w:t>
            </w:r>
          </w:p>
        </w:tc>
        <w:tc>
          <w:tcPr>
            <w:tcW w:w="3351" w:type="dxa"/>
          </w:tcPr>
          <w:p w14:paraId="5FF06D19"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25962FAD"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0DAFC04A"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A709274"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3BAF2F21"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AAFC74D"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547DA54B"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33B23A8"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3ED3D613"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71AAA" w14:paraId="18471724" w14:textId="77777777" w:rsidTr="002D3CE0">
        <w:trPr>
          <w:trHeight w:val="287"/>
        </w:trPr>
        <w:tc>
          <w:tcPr>
            <w:tcW w:w="437" w:type="dxa"/>
            <w:shd w:val="clear" w:color="auto" w:fill="D9D9D9" w:themeFill="text1" w:themeFillShade="D9"/>
          </w:tcPr>
          <w:p w14:paraId="24809E64"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5</w:t>
            </w:r>
          </w:p>
        </w:tc>
        <w:tc>
          <w:tcPr>
            <w:tcW w:w="3351" w:type="dxa"/>
          </w:tcPr>
          <w:p w14:paraId="75492E3A"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137F675A"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19AC99FA"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D9BBABB"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2A57402C"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045A036"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3A203BB7"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19FBE51"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6854CCF1"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71AAA" w14:paraId="3B79609C" w14:textId="77777777" w:rsidTr="002D3CE0">
        <w:trPr>
          <w:trHeight w:val="287"/>
        </w:trPr>
        <w:tc>
          <w:tcPr>
            <w:tcW w:w="437" w:type="dxa"/>
            <w:shd w:val="clear" w:color="auto" w:fill="D9D9D9" w:themeFill="text1" w:themeFillShade="D9"/>
          </w:tcPr>
          <w:p w14:paraId="7A4F79FF"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6</w:t>
            </w:r>
          </w:p>
        </w:tc>
        <w:tc>
          <w:tcPr>
            <w:tcW w:w="3351" w:type="dxa"/>
          </w:tcPr>
          <w:p w14:paraId="56081522"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0F1FAFF7"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4DAE5ED0"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578215D"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5CA4B16B"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5373E66"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23619171"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1157357"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5EF6C1E5"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71AAA" w14:paraId="454C8492" w14:textId="77777777" w:rsidTr="002D3CE0">
        <w:trPr>
          <w:trHeight w:val="287"/>
        </w:trPr>
        <w:tc>
          <w:tcPr>
            <w:tcW w:w="437" w:type="dxa"/>
            <w:shd w:val="clear" w:color="auto" w:fill="D9D9D9" w:themeFill="text1" w:themeFillShade="D9"/>
          </w:tcPr>
          <w:p w14:paraId="3A7C0229"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7</w:t>
            </w:r>
          </w:p>
        </w:tc>
        <w:tc>
          <w:tcPr>
            <w:tcW w:w="3351" w:type="dxa"/>
          </w:tcPr>
          <w:p w14:paraId="426BAF4B"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3830A644"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3D674643"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DFF3DB9"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03EFC3B1"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0331CD8"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63E63F24"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3113C85"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174B7823"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71AAA" w14:paraId="6A343C0E" w14:textId="77777777" w:rsidTr="002D3CE0">
        <w:trPr>
          <w:trHeight w:val="302"/>
        </w:trPr>
        <w:tc>
          <w:tcPr>
            <w:tcW w:w="437" w:type="dxa"/>
            <w:shd w:val="clear" w:color="auto" w:fill="D9D9D9" w:themeFill="text1" w:themeFillShade="D9"/>
          </w:tcPr>
          <w:p w14:paraId="2386B52D"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8</w:t>
            </w:r>
          </w:p>
        </w:tc>
        <w:tc>
          <w:tcPr>
            <w:tcW w:w="3351" w:type="dxa"/>
          </w:tcPr>
          <w:p w14:paraId="01E1348D"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37A9B75A"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04EBBF09"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30C5D63"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6C6783BE"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A35F5A0"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631CE0A7"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5E3453A"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5AE3A4C0"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71AAA" w14:paraId="30724DD3" w14:textId="77777777" w:rsidTr="002D3CE0">
        <w:trPr>
          <w:trHeight w:val="287"/>
        </w:trPr>
        <w:tc>
          <w:tcPr>
            <w:tcW w:w="437" w:type="dxa"/>
            <w:shd w:val="clear" w:color="auto" w:fill="D9D9D9" w:themeFill="text1" w:themeFillShade="D9"/>
          </w:tcPr>
          <w:p w14:paraId="70F0CAE9"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9</w:t>
            </w:r>
          </w:p>
        </w:tc>
        <w:tc>
          <w:tcPr>
            <w:tcW w:w="3351" w:type="dxa"/>
          </w:tcPr>
          <w:p w14:paraId="60A54713"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3FA49C9D"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2918FE6A"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EE4F802"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710B33D9"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5D104D7"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4EB3936E"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A2BCF4E"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5DBCD633"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71AAA" w14:paraId="1B603731" w14:textId="77777777" w:rsidTr="002D3CE0">
        <w:trPr>
          <w:trHeight w:val="287"/>
        </w:trPr>
        <w:tc>
          <w:tcPr>
            <w:tcW w:w="437" w:type="dxa"/>
            <w:shd w:val="clear" w:color="auto" w:fill="D9D9D9" w:themeFill="text1" w:themeFillShade="D9"/>
          </w:tcPr>
          <w:p w14:paraId="2C2075B0"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10</w:t>
            </w:r>
          </w:p>
        </w:tc>
        <w:tc>
          <w:tcPr>
            <w:tcW w:w="3351" w:type="dxa"/>
          </w:tcPr>
          <w:p w14:paraId="744FB933"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3180D8AF"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37056E7E"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66CA519"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71069B4D"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580D668"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5AAE09F4"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1C0BBFE"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39F8DDC2"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bl>
    <w:p w14:paraId="4C6C8E9E" w14:textId="61849959" w:rsidR="00FC56C4" w:rsidRDefault="00FC56C4" w:rsidP="00FC56C4">
      <w:pPr>
        <w:bidi/>
        <w:jc w:val="center"/>
        <w:rPr>
          <w:rFonts w:ascii="Simplified Arabic" w:hAnsi="Simplified Arabic" w:cs="Simplified Arabic"/>
          <w:sz w:val="28"/>
          <w:szCs w:val="28"/>
          <w:highlight w:val="lightGray"/>
          <w:rtl/>
        </w:rPr>
      </w:pPr>
    </w:p>
    <w:p w14:paraId="04529750" w14:textId="77777777" w:rsidR="00927C16" w:rsidRDefault="00927C16">
      <w:pPr>
        <w:rPr>
          <w:rFonts w:ascii="Simplified Arabic" w:hAnsi="Simplified Arabic" w:cs="Simplified Arabic"/>
          <w:b/>
          <w:bCs/>
          <w:color w:val="A98040"/>
          <w:sz w:val="28"/>
          <w:szCs w:val="28"/>
          <w:rtl/>
          <w:lang w:val="ar-SA"/>
        </w:rPr>
      </w:pPr>
      <w:r>
        <w:rPr>
          <w:rFonts w:ascii="Simplified Arabic" w:hAnsi="Simplified Arabic" w:cs="Simplified Arabic"/>
          <w:sz w:val="28"/>
          <w:szCs w:val="28"/>
          <w:rtl/>
        </w:rPr>
        <w:br w:type="page"/>
      </w:r>
    </w:p>
    <w:p w14:paraId="36FBE730" w14:textId="4E661375" w:rsidR="00F37D32" w:rsidRPr="000206B2" w:rsidRDefault="00FC56C4" w:rsidP="008E60FA">
      <w:pPr>
        <w:pStyle w:val="Title"/>
        <w:shd w:val="clear" w:color="auto" w:fill="002060"/>
        <w:bidi/>
        <w:spacing w:before="0" w:after="120"/>
        <w:ind w:left="-586"/>
        <w:jc w:val="both"/>
        <w:rPr>
          <w:rFonts w:ascii="Simplified Arabic" w:hAnsi="Simplified Arabic" w:cs="Simplified Arabic" w:hint="default"/>
          <w:sz w:val="28"/>
          <w:szCs w:val="28"/>
          <w:rtl/>
        </w:rPr>
      </w:pPr>
      <w:r w:rsidRPr="00CC2BB0">
        <w:rPr>
          <w:rFonts w:ascii="Simplified Arabic" w:hAnsi="Simplified Arabic" w:cs="Simplified Arabic"/>
          <w:sz w:val="28"/>
          <w:szCs w:val="28"/>
          <w:rtl/>
        </w:rPr>
        <w:lastRenderedPageBreak/>
        <w:t>ا</w:t>
      </w:r>
      <w:r w:rsidR="00C5600C" w:rsidRPr="00CC2BB0">
        <w:rPr>
          <w:rFonts w:ascii="Simplified Arabic" w:hAnsi="Simplified Arabic" w:cs="Simplified Arabic" w:hint="default"/>
          <w:sz w:val="28"/>
          <w:szCs w:val="28"/>
          <w:rtl/>
        </w:rPr>
        <w:t>لمعيار الرئيسي الثاني: المهام الرئيسية</w:t>
      </w:r>
      <w:r w:rsidR="006A3188" w:rsidRPr="00CC2BB0">
        <w:rPr>
          <w:rFonts w:ascii="Simplified Arabic" w:hAnsi="Simplified Arabic" w:cs="Simplified Arabic" w:hint="default"/>
          <w:sz w:val="28"/>
          <w:szCs w:val="28"/>
          <w:rtl/>
        </w:rPr>
        <w:t xml:space="preserve"> </w:t>
      </w:r>
      <w:r w:rsidR="00C33401">
        <w:rPr>
          <w:rFonts w:ascii="Simplified Arabic" w:hAnsi="Simplified Arabic" w:cs="Simplified Arabic"/>
          <w:sz w:val="28"/>
          <w:szCs w:val="28"/>
          <w:rtl/>
        </w:rPr>
        <w:t xml:space="preserve"> </w:t>
      </w:r>
    </w:p>
    <w:p w14:paraId="7BA817FD" w14:textId="7E54EFF0" w:rsidR="00D53D9E" w:rsidRDefault="00D53D9E" w:rsidP="008E60FA">
      <w:pPr>
        <w:pStyle w:val="Default"/>
        <w:bidi/>
        <w:spacing w:after="120"/>
        <w:ind w:left="-586"/>
        <w:jc w:val="both"/>
        <w:rPr>
          <w:rFonts w:ascii="Simplified Arabic" w:hAnsi="Simplified Arabic" w:cs="Simplified Arabic" w:hint="default"/>
          <w:color w:val="auto"/>
          <w:sz w:val="24"/>
          <w:szCs w:val="24"/>
          <w:rtl/>
        </w:rPr>
      </w:pPr>
      <w:r w:rsidRPr="00885374">
        <w:rPr>
          <w:rFonts w:ascii="Simplified Arabic" w:hAnsi="Simplified Arabic" w:cs="Simplified Arabic" w:hint="default"/>
          <w:color w:val="auto"/>
          <w:sz w:val="24"/>
          <w:szCs w:val="24"/>
          <w:rtl/>
        </w:rPr>
        <w:t>يركز هذا المعيار الرئيسي على مدى تطبيق الجهة الحكومية لخطتها الاستراتيجية وتصميم وتطبيق مشاريع ومبادرات وبرامج وسياسات وعمليات تنظيمية ورقابية مبتكرة وذلك ضمن خطتها التشغيلية بما يتوافق مع مهامها المدرجة في قانون التأسيس و</w:t>
      </w:r>
      <w:r w:rsidR="00FC6989">
        <w:rPr>
          <w:rFonts w:ascii="Simplified Arabic" w:hAnsi="Simplified Arabic" w:cs="Simplified Arabic"/>
          <w:color w:val="auto"/>
          <w:sz w:val="24"/>
          <w:szCs w:val="24"/>
          <w:rtl/>
        </w:rPr>
        <w:t>أية مهام أخرى مسندة لها</w:t>
      </w:r>
      <w:r w:rsidR="00A3045D" w:rsidRPr="00885374">
        <w:rPr>
          <w:rFonts w:ascii="Simplified Arabic" w:hAnsi="Simplified Arabic" w:cs="Simplified Arabic"/>
          <w:color w:val="auto"/>
          <w:sz w:val="24"/>
          <w:szCs w:val="24"/>
          <w:rtl/>
        </w:rPr>
        <w:t>، و</w:t>
      </w:r>
      <w:r w:rsidRPr="00885374">
        <w:rPr>
          <w:rFonts w:ascii="Simplified Arabic" w:hAnsi="Simplified Arabic" w:cs="Simplified Arabic" w:hint="default"/>
          <w:color w:val="auto"/>
          <w:sz w:val="24"/>
          <w:szCs w:val="24"/>
          <w:rtl/>
        </w:rPr>
        <w:t>بما يضمن تحقيق الأهداف الاستراتيجية للجهة بكفاءة وفاعلية، مع التزام الجهة على الدوام ببناء وتهيئة البيئة المناسبة ل</w:t>
      </w:r>
      <w:r w:rsidR="00E91C35" w:rsidRPr="00885374">
        <w:rPr>
          <w:rFonts w:ascii="Simplified Arabic" w:hAnsi="Simplified Arabic" w:cs="Simplified Arabic" w:hint="default"/>
          <w:color w:val="auto"/>
          <w:sz w:val="24"/>
          <w:szCs w:val="24"/>
          <w:rtl/>
        </w:rPr>
        <w:t>رضا</w:t>
      </w:r>
      <w:r w:rsidRPr="00885374">
        <w:rPr>
          <w:rFonts w:ascii="Simplified Arabic" w:hAnsi="Simplified Arabic" w:cs="Simplified Arabic" w:hint="default"/>
          <w:color w:val="auto"/>
          <w:sz w:val="24"/>
          <w:szCs w:val="24"/>
          <w:rtl/>
        </w:rPr>
        <w:t xml:space="preserve"> الفرد والأسرة والمجتمع وفقاً لطبيعة عملها ومن حيث تأثير عملها على محاور الاستدامة الاقتصادية والاجتماعية والبيئية وبما يحقق جودة الحياة للأجيال الحالية والقادمة. كما يركز هذا</w:t>
      </w:r>
      <w:r w:rsidR="00A3045D" w:rsidRPr="00885374">
        <w:rPr>
          <w:rFonts w:ascii="Simplified Arabic" w:hAnsi="Simplified Arabic" w:cs="Simplified Arabic"/>
          <w:color w:val="auto"/>
          <w:sz w:val="24"/>
          <w:szCs w:val="24"/>
          <w:rtl/>
        </w:rPr>
        <w:t xml:space="preserve"> </w:t>
      </w:r>
      <w:r w:rsidRPr="00885374">
        <w:rPr>
          <w:rFonts w:ascii="Simplified Arabic" w:hAnsi="Simplified Arabic" w:cs="Simplified Arabic" w:hint="default"/>
          <w:color w:val="auto"/>
          <w:sz w:val="24"/>
          <w:szCs w:val="24"/>
          <w:rtl/>
        </w:rPr>
        <w:t>المعيار على تقييم نتائج الأداء الاستراتيجي والتشغيلي للجهة شاملاً نتائج إنجاز</w:t>
      </w:r>
      <w:r w:rsidR="00C91722" w:rsidRPr="00885374">
        <w:rPr>
          <w:rFonts w:ascii="Simplified Arabic" w:hAnsi="Simplified Arabic" w:cs="Simplified Arabic" w:hint="default"/>
          <w:color w:val="auto"/>
          <w:sz w:val="24"/>
          <w:szCs w:val="24"/>
          <w:rtl/>
        </w:rPr>
        <w:t xml:space="preserve"> </w:t>
      </w:r>
      <w:r w:rsidRPr="00885374">
        <w:rPr>
          <w:rFonts w:ascii="Simplified Arabic" w:hAnsi="Simplified Arabic" w:cs="Simplified Arabic" w:hint="default"/>
          <w:color w:val="auto"/>
          <w:sz w:val="24"/>
          <w:szCs w:val="24"/>
          <w:rtl/>
        </w:rPr>
        <w:t>المشاريع والمبادرات والبرامج والعمليات التنظيمية والرقابية من أجل مراقبة وفهم وتحديد بالإضافة إلى التنبؤ بـــــــــ وتحسين نتائج الأداء المؤسسي.</w:t>
      </w:r>
    </w:p>
    <w:p w14:paraId="64AB966C" w14:textId="12560163" w:rsidR="00573214" w:rsidRPr="00436B5B" w:rsidRDefault="00C5600C" w:rsidP="00BC08E9">
      <w:pPr>
        <w:pStyle w:val="Title"/>
        <w:bidi/>
        <w:spacing w:before="120" w:after="120"/>
        <w:ind w:left="361" w:hanging="361"/>
        <w:jc w:val="both"/>
        <w:rPr>
          <w:rFonts w:ascii="Simplified Arabic" w:hAnsi="Simplified Arabic" w:cs="Simplified Arabic" w:hint="default"/>
          <w:sz w:val="28"/>
          <w:szCs w:val="28"/>
          <w:rtl/>
        </w:rPr>
      </w:pPr>
      <w:r w:rsidRPr="00436B5B">
        <w:rPr>
          <w:rFonts w:ascii="Simplified Arabic" w:hAnsi="Simplified Arabic" w:cs="Simplified Arabic"/>
          <w:sz w:val="28"/>
          <w:szCs w:val="28"/>
          <w:rtl/>
        </w:rPr>
        <w:t>2-1</w:t>
      </w:r>
      <w:r w:rsidRPr="00436B5B">
        <w:rPr>
          <w:rFonts w:ascii="Simplified Arabic" w:hAnsi="Simplified Arabic" w:cs="Simplified Arabic"/>
          <w:sz w:val="28"/>
          <w:szCs w:val="28"/>
          <w:rtl/>
        </w:rPr>
        <w:tab/>
      </w:r>
      <w:r w:rsidR="00573214" w:rsidRPr="00436B5B">
        <w:rPr>
          <w:rFonts w:ascii="Simplified Arabic" w:hAnsi="Simplified Arabic" w:cs="Simplified Arabic"/>
          <w:sz w:val="28"/>
          <w:szCs w:val="28"/>
          <w:rtl/>
        </w:rPr>
        <w:t>تطبيق ومتابعة أداء ا</w:t>
      </w:r>
      <w:r w:rsidR="00ED633B">
        <w:rPr>
          <w:rFonts w:ascii="Simplified Arabic" w:hAnsi="Simplified Arabic" w:cs="Simplified Arabic"/>
          <w:sz w:val="28"/>
          <w:szCs w:val="28"/>
          <w:rtl/>
        </w:rPr>
        <w:t>لاستراتيجية</w:t>
      </w:r>
    </w:p>
    <w:p w14:paraId="25B687AD" w14:textId="1452386E" w:rsidR="00573214" w:rsidRPr="000206B2" w:rsidRDefault="00573214" w:rsidP="00BC08E9">
      <w:pPr>
        <w:pStyle w:val="Title"/>
        <w:bidi/>
        <w:spacing w:before="120" w:after="120"/>
        <w:ind w:left="361" w:hanging="361"/>
        <w:jc w:val="both"/>
        <w:rPr>
          <w:rFonts w:ascii="Simplified Arabic" w:hAnsi="Simplified Arabic" w:cs="Simplified Arabic" w:hint="default"/>
          <w:sz w:val="28"/>
          <w:szCs w:val="28"/>
          <w:rtl/>
        </w:rPr>
      </w:pPr>
      <w:r w:rsidRPr="000206B2">
        <w:rPr>
          <w:rFonts w:ascii="Simplified Arabic" w:hAnsi="Simplified Arabic" w:cs="Simplified Arabic" w:hint="default"/>
          <w:sz w:val="28"/>
          <w:szCs w:val="28"/>
          <w:rtl/>
        </w:rPr>
        <w:t>أ)</w:t>
      </w:r>
      <w:r w:rsidRPr="000206B2">
        <w:rPr>
          <w:rFonts w:ascii="Simplified Arabic" w:hAnsi="Simplified Arabic" w:cs="Simplified Arabic" w:hint="default"/>
          <w:sz w:val="28"/>
          <w:szCs w:val="28"/>
          <w:rtl/>
        </w:rPr>
        <w:tab/>
      </w:r>
      <w:r w:rsidR="00BC08E9">
        <w:rPr>
          <w:rFonts w:ascii="Simplified Arabic" w:hAnsi="Simplified Arabic" w:cs="Simplified Arabic" w:hint="default"/>
          <w:sz w:val="28"/>
          <w:szCs w:val="28"/>
          <w:rtl/>
        </w:rPr>
        <w:tab/>
      </w:r>
      <w:r w:rsidRPr="000206B2">
        <w:rPr>
          <w:rFonts w:ascii="Simplified Arabic" w:hAnsi="Simplified Arabic" w:cs="Simplified Arabic" w:hint="default"/>
          <w:sz w:val="28"/>
          <w:szCs w:val="28"/>
          <w:rtl/>
        </w:rPr>
        <w:t>قدرات تطبيق ومتابعة أداء الاستراتيجية</w:t>
      </w:r>
    </w:p>
    <w:tbl>
      <w:tblPr>
        <w:tblStyle w:val="TableGrid"/>
        <w:bidiVisual/>
        <w:tblW w:w="0" w:type="auto"/>
        <w:tblInd w:w="-456" w:type="dxa"/>
        <w:tblLook w:val="04A0" w:firstRow="1" w:lastRow="0" w:firstColumn="1" w:lastColumn="0" w:noHBand="0" w:noVBand="1"/>
      </w:tblPr>
      <w:tblGrid>
        <w:gridCol w:w="10439"/>
      </w:tblGrid>
      <w:tr w:rsidR="00FC56C4" w14:paraId="1D2E9102" w14:textId="77777777" w:rsidTr="008E60FA">
        <w:tc>
          <w:tcPr>
            <w:tcW w:w="10439" w:type="dxa"/>
            <w:shd w:val="clear" w:color="auto" w:fill="BFBFBF" w:themeFill="background2"/>
          </w:tcPr>
          <w:p w14:paraId="0C225BF6" w14:textId="331893EE" w:rsidR="00FC56C4" w:rsidRDefault="00AA3D00" w:rsidP="008B3998">
            <w:pPr>
              <w:pStyle w:val="Default"/>
              <w:pBdr>
                <w:top w:val="none" w:sz="0" w:space="0" w:color="auto"/>
                <w:left w:val="none" w:sz="0" w:space="0" w:color="auto"/>
                <w:bottom w:val="none" w:sz="0" w:space="0" w:color="auto"/>
                <w:right w:val="none" w:sz="0" w:space="0" w:color="auto"/>
                <w:between w:val="none" w:sz="0" w:space="0" w:color="auto"/>
                <w:bar w:val="none" w:sz="0" w:color="auto"/>
              </w:pBdr>
              <w:bidi/>
              <w:spacing w:after="120"/>
              <w:jc w:val="both"/>
              <w:rPr>
                <w:rFonts w:ascii="Simplified Arabic" w:hAnsi="Simplified Arabic" w:cs="Simplified Arabic" w:hint="default"/>
                <w:color w:val="auto"/>
                <w:sz w:val="24"/>
                <w:szCs w:val="24"/>
                <w:rtl/>
                <w:lang w:bidi="ar-AE"/>
              </w:rPr>
            </w:pPr>
            <w:r>
              <w:rPr>
                <w:rFonts w:ascii="Simplified Arabic" w:hAnsi="Simplified Arabic" w:cs="Simplified Arabic"/>
                <w:color w:val="FF0000"/>
                <w:sz w:val="24"/>
                <w:szCs w:val="24"/>
                <w:rtl/>
              </w:rPr>
              <w:t>يرجى الإجابة على</w:t>
            </w:r>
            <w:r w:rsidR="008B3998">
              <w:rPr>
                <w:rFonts w:ascii="Simplified Arabic" w:hAnsi="Simplified Arabic" w:cs="Simplified Arabic"/>
                <w:color w:val="FF0000"/>
                <w:sz w:val="24"/>
                <w:szCs w:val="24"/>
                <w:rtl/>
              </w:rPr>
              <w:t xml:space="preserve"> هذا المعيار بواقع 400</w:t>
            </w:r>
            <w:r w:rsidRPr="005B424C">
              <w:rPr>
                <w:rFonts w:ascii="Simplified Arabic" w:hAnsi="Simplified Arabic" w:cs="Simplified Arabic"/>
                <w:color w:val="FF0000"/>
                <w:sz w:val="24"/>
                <w:szCs w:val="24"/>
                <w:rtl/>
              </w:rPr>
              <w:t xml:space="preserve"> كلمة كحد أقصى</w:t>
            </w:r>
          </w:p>
        </w:tc>
      </w:tr>
      <w:tr w:rsidR="00FC56C4" w14:paraId="26F912AC" w14:textId="77777777" w:rsidTr="008E60FA">
        <w:tc>
          <w:tcPr>
            <w:tcW w:w="10439" w:type="dxa"/>
          </w:tcPr>
          <w:p w14:paraId="56F61D13" w14:textId="77777777" w:rsidR="00C119F3" w:rsidRPr="00C119F3" w:rsidRDefault="00C119F3" w:rsidP="00C119F3">
            <w:pPr>
              <w:pStyle w:val="Default"/>
              <w:bidi/>
              <w:jc w:val="both"/>
              <w:rPr>
                <w:rFonts w:ascii="Simplified Arabic" w:hAnsi="Simplified Arabic" w:cs="Simplified Arabic" w:hint="default"/>
                <w:color w:val="BFBFBF" w:themeColor="background2"/>
                <w:sz w:val="24"/>
                <w:szCs w:val="24"/>
                <w:rtl/>
              </w:rPr>
            </w:pPr>
            <w:r w:rsidRPr="00C119F3">
              <w:rPr>
                <w:rFonts w:ascii="Simplified Arabic" w:hAnsi="Simplified Arabic" w:cs="Simplified Arabic"/>
                <w:color w:val="BFBFBF" w:themeColor="background2"/>
                <w:sz w:val="24"/>
                <w:szCs w:val="24"/>
                <w:rtl/>
              </w:rPr>
              <w:t>يرجى كتابة النص هنا ..........</w:t>
            </w:r>
          </w:p>
          <w:p w14:paraId="434ADCE8" w14:textId="77777777" w:rsidR="00FC56C4" w:rsidRDefault="00FC56C4" w:rsidP="00787925">
            <w:pPr>
              <w:pStyle w:val="Default"/>
              <w:bidi/>
              <w:spacing w:after="120"/>
              <w:jc w:val="both"/>
              <w:rPr>
                <w:rFonts w:ascii="Simplified Arabic" w:hAnsi="Simplified Arabic" w:cs="Simplified Arabic" w:hint="default"/>
                <w:color w:val="auto"/>
                <w:sz w:val="24"/>
                <w:szCs w:val="24"/>
                <w:rtl/>
              </w:rPr>
            </w:pPr>
          </w:p>
          <w:p w14:paraId="4AF91973" w14:textId="77777777" w:rsidR="00787925" w:rsidRDefault="00787925" w:rsidP="00787925">
            <w:pPr>
              <w:pStyle w:val="Default"/>
              <w:bidi/>
              <w:spacing w:after="120"/>
              <w:jc w:val="both"/>
              <w:rPr>
                <w:rFonts w:ascii="Simplified Arabic" w:hAnsi="Simplified Arabic" w:cs="Simplified Arabic" w:hint="default"/>
                <w:color w:val="auto"/>
                <w:sz w:val="24"/>
                <w:szCs w:val="24"/>
                <w:rtl/>
              </w:rPr>
            </w:pPr>
          </w:p>
          <w:p w14:paraId="25EEE3ED" w14:textId="1FA18BDD" w:rsidR="00787925" w:rsidRDefault="00787925" w:rsidP="00787925">
            <w:pPr>
              <w:pStyle w:val="Default"/>
              <w:bidi/>
              <w:spacing w:after="120"/>
              <w:jc w:val="both"/>
              <w:rPr>
                <w:rFonts w:ascii="Simplified Arabic" w:hAnsi="Simplified Arabic" w:cs="Simplified Arabic" w:hint="default"/>
                <w:color w:val="auto"/>
                <w:sz w:val="24"/>
                <w:szCs w:val="24"/>
                <w:rtl/>
              </w:rPr>
            </w:pPr>
          </w:p>
          <w:p w14:paraId="3B07FC10" w14:textId="77777777" w:rsidR="00787925" w:rsidRDefault="00787925" w:rsidP="00787925">
            <w:pPr>
              <w:pStyle w:val="Default"/>
              <w:bidi/>
              <w:spacing w:after="120"/>
              <w:jc w:val="both"/>
              <w:rPr>
                <w:rFonts w:ascii="Simplified Arabic" w:hAnsi="Simplified Arabic" w:cs="Simplified Arabic" w:hint="default"/>
                <w:color w:val="FF0000"/>
                <w:sz w:val="24"/>
                <w:szCs w:val="24"/>
                <w:rtl/>
              </w:rPr>
            </w:pPr>
          </w:p>
          <w:p w14:paraId="73386FE9" w14:textId="77777777" w:rsidR="008E60FA" w:rsidRDefault="008E60FA" w:rsidP="008E60FA">
            <w:pPr>
              <w:pStyle w:val="Default"/>
              <w:bidi/>
              <w:spacing w:after="120"/>
              <w:jc w:val="both"/>
              <w:rPr>
                <w:rFonts w:ascii="Simplified Arabic" w:hAnsi="Simplified Arabic" w:cs="Simplified Arabic" w:hint="default"/>
                <w:color w:val="FF0000"/>
                <w:sz w:val="24"/>
                <w:szCs w:val="24"/>
                <w:rtl/>
              </w:rPr>
            </w:pPr>
          </w:p>
          <w:p w14:paraId="071E276A" w14:textId="77777777" w:rsidR="008E60FA" w:rsidRDefault="008E60FA" w:rsidP="008E60FA">
            <w:pPr>
              <w:pStyle w:val="Default"/>
              <w:bidi/>
              <w:spacing w:after="120"/>
              <w:jc w:val="both"/>
              <w:rPr>
                <w:rFonts w:ascii="Simplified Arabic" w:hAnsi="Simplified Arabic" w:cs="Simplified Arabic" w:hint="default"/>
                <w:color w:val="FF0000"/>
                <w:sz w:val="24"/>
                <w:szCs w:val="24"/>
                <w:rtl/>
              </w:rPr>
            </w:pPr>
          </w:p>
          <w:p w14:paraId="26A2E447" w14:textId="77777777" w:rsidR="008E60FA" w:rsidRDefault="008E60FA" w:rsidP="008E60FA">
            <w:pPr>
              <w:pStyle w:val="Default"/>
              <w:bidi/>
              <w:spacing w:after="120"/>
              <w:jc w:val="both"/>
              <w:rPr>
                <w:rFonts w:ascii="Simplified Arabic" w:hAnsi="Simplified Arabic" w:cs="Simplified Arabic" w:hint="default"/>
                <w:color w:val="FF0000"/>
                <w:sz w:val="24"/>
                <w:szCs w:val="24"/>
                <w:rtl/>
              </w:rPr>
            </w:pPr>
          </w:p>
          <w:p w14:paraId="22F8EB16" w14:textId="77777777" w:rsidR="008E60FA" w:rsidRDefault="008E60FA" w:rsidP="008E60FA">
            <w:pPr>
              <w:pStyle w:val="Default"/>
              <w:bidi/>
              <w:spacing w:after="120"/>
              <w:jc w:val="both"/>
              <w:rPr>
                <w:rFonts w:ascii="Simplified Arabic" w:hAnsi="Simplified Arabic" w:cs="Simplified Arabic" w:hint="default"/>
                <w:color w:val="FF0000"/>
                <w:sz w:val="24"/>
                <w:szCs w:val="24"/>
                <w:rtl/>
              </w:rPr>
            </w:pPr>
          </w:p>
          <w:p w14:paraId="6335EB0B" w14:textId="77777777" w:rsidR="008E60FA" w:rsidRDefault="008E60FA" w:rsidP="008E60FA">
            <w:pPr>
              <w:pStyle w:val="Default"/>
              <w:bidi/>
              <w:spacing w:after="120"/>
              <w:jc w:val="both"/>
              <w:rPr>
                <w:rFonts w:ascii="Simplified Arabic" w:hAnsi="Simplified Arabic" w:cs="Simplified Arabic" w:hint="default"/>
                <w:color w:val="FF0000"/>
                <w:sz w:val="24"/>
                <w:szCs w:val="24"/>
                <w:rtl/>
              </w:rPr>
            </w:pPr>
          </w:p>
          <w:p w14:paraId="22754302" w14:textId="77777777" w:rsidR="008E60FA" w:rsidRDefault="008E60FA" w:rsidP="008E60FA">
            <w:pPr>
              <w:pStyle w:val="Default"/>
              <w:bidi/>
              <w:spacing w:after="120"/>
              <w:jc w:val="both"/>
              <w:rPr>
                <w:rFonts w:ascii="Simplified Arabic" w:hAnsi="Simplified Arabic" w:cs="Simplified Arabic" w:hint="default"/>
                <w:color w:val="FF0000"/>
                <w:sz w:val="24"/>
                <w:szCs w:val="24"/>
                <w:rtl/>
              </w:rPr>
            </w:pPr>
          </w:p>
          <w:p w14:paraId="7AD1D200" w14:textId="77777777" w:rsidR="008E60FA" w:rsidRDefault="008E60FA" w:rsidP="008E60FA">
            <w:pPr>
              <w:pStyle w:val="Default"/>
              <w:bidi/>
              <w:spacing w:after="120"/>
              <w:jc w:val="both"/>
              <w:rPr>
                <w:rFonts w:ascii="Simplified Arabic" w:hAnsi="Simplified Arabic" w:cs="Simplified Arabic" w:hint="default"/>
                <w:color w:val="FF0000"/>
                <w:sz w:val="24"/>
                <w:szCs w:val="24"/>
                <w:rtl/>
              </w:rPr>
            </w:pPr>
          </w:p>
          <w:p w14:paraId="5DF50855" w14:textId="77777777" w:rsidR="008E60FA" w:rsidRDefault="008E60FA" w:rsidP="008E60FA">
            <w:pPr>
              <w:pStyle w:val="Default"/>
              <w:bidi/>
              <w:spacing w:after="120"/>
              <w:jc w:val="both"/>
              <w:rPr>
                <w:rFonts w:ascii="Simplified Arabic" w:hAnsi="Simplified Arabic" w:cs="Simplified Arabic" w:hint="default"/>
                <w:color w:val="FF0000"/>
                <w:sz w:val="24"/>
                <w:szCs w:val="24"/>
                <w:rtl/>
              </w:rPr>
            </w:pPr>
          </w:p>
          <w:p w14:paraId="67F41D1F" w14:textId="77777777" w:rsidR="008E60FA" w:rsidRDefault="008E60FA" w:rsidP="008E60FA">
            <w:pPr>
              <w:pStyle w:val="Default"/>
              <w:bidi/>
              <w:spacing w:after="120"/>
              <w:jc w:val="both"/>
              <w:rPr>
                <w:rFonts w:ascii="Simplified Arabic" w:hAnsi="Simplified Arabic" w:cs="Simplified Arabic" w:hint="default"/>
                <w:color w:val="FF0000"/>
                <w:sz w:val="24"/>
                <w:szCs w:val="24"/>
                <w:rtl/>
              </w:rPr>
            </w:pPr>
          </w:p>
          <w:p w14:paraId="5B249F1D" w14:textId="1C4D9905" w:rsidR="008E60FA" w:rsidRPr="005B424C" w:rsidRDefault="008E60FA" w:rsidP="008E60FA">
            <w:pPr>
              <w:pStyle w:val="Default"/>
              <w:bidi/>
              <w:spacing w:after="120"/>
              <w:jc w:val="both"/>
              <w:rPr>
                <w:rFonts w:ascii="Simplified Arabic" w:hAnsi="Simplified Arabic" w:cs="Simplified Arabic" w:hint="default"/>
                <w:color w:val="FF0000"/>
                <w:sz w:val="24"/>
                <w:szCs w:val="24"/>
                <w:rtl/>
              </w:rPr>
            </w:pPr>
          </w:p>
        </w:tc>
      </w:tr>
    </w:tbl>
    <w:p w14:paraId="6A30CE08" w14:textId="01EB822A" w:rsidR="00573214" w:rsidRPr="000206B2" w:rsidRDefault="00573214" w:rsidP="00D37465">
      <w:pPr>
        <w:pStyle w:val="Title"/>
        <w:bidi/>
        <w:spacing w:before="120" w:after="120"/>
        <w:jc w:val="both"/>
        <w:rPr>
          <w:rFonts w:ascii="Simplified Arabic" w:hAnsi="Simplified Arabic" w:cs="Simplified Arabic" w:hint="default"/>
          <w:sz w:val="28"/>
          <w:szCs w:val="28"/>
          <w:rtl/>
        </w:rPr>
      </w:pPr>
      <w:r w:rsidRPr="000206B2">
        <w:rPr>
          <w:rFonts w:ascii="Simplified Arabic" w:hAnsi="Simplified Arabic" w:cs="Simplified Arabic" w:hint="default"/>
          <w:sz w:val="28"/>
          <w:szCs w:val="28"/>
          <w:rtl/>
        </w:rPr>
        <w:lastRenderedPageBreak/>
        <w:t>ب)</w:t>
      </w:r>
      <w:r w:rsidRPr="000206B2">
        <w:rPr>
          <w:rFonts w:ascii="Simplified Arabic" w:hAnsi="Simplified Arabic" w:cs="Simplified Arabic" w:hint="default"/>
          <w:sz w:val="28"/>
          <w:szCs w:val="28"/>
          <w:rtl/>
        </w:rPr>
        <w:tab/>
        <w:t>الإنجازات والنتائج الخاصة ب</w:t>
      </w:r>
      <w:r w:rsidR="00801EC5">
        <w:rPr>
          <w:rFonts w:ascii="Simplified Arabic" w:hAnsi="Simplified Arabic" w:cs="Simplified Arabic" w:hint="default"/>
          <w:sz w:val="28"/>
          <w:szCs w:val="28"/>
          <w:rtl/>
        </w:rPr>
        <w:t>تطبيق ومتابعة أداء الاستراتيجية</w:t>
      </w:r>
    </w:p>
    <w:p w14:paraId="6D5D0A01" w14:textId="6C8BB4AC" w:rsidR="00573214" w:rsidRPr="00994D3C" w:rsidRDefault="00573214" w:rsidP="00C327BA">
      <w:pPr>
        <w:pStyle w:val="Default"/>
        <w:bidi/>
        <w:spacing w:after="120"/>
        <w:jc w:val="both"/>
        <w:rPr>
          <w:rFonts w:ascii="Simplified Arabic" w:hAnsi="Simplified Arabic" w:cs="Simplified Arabic" w:hint="default"/>
          <w:color w:val="auto"/>
          <w:sz w:val="24"/>
          <w:szCs w:val="24"/>
          <w:rtl/>
        </w:rPr>
      </w:pPr>
      <w:r w:rsidRPr="00994D3C">
        <w:rPr>
          <w:rFonts w:ascii="Simplified Arabic" w:hAnsi="Simplified Arabic" w:cs="Simplified Arabic" w:hint="default"/>
          <w:color w:val="auto"/>
          <w:sz w:val="24"/>
          <w:szCs w:val="24"/>
          <w:rtl/>
        </w:rPr>
        <w:t xml:space="preserve">حسب طبيعة عمل وأهداف وأنشطة الجهة </w:t>
      </w:r>
      <w:r w:rsidR="0096755D" w:rsidRPr="00994D3C">
        <w:rPr>
          <w:rFonts w:ascii="Simplified Arabic" w:hAnsi="Simplified Arabic" w:cs="Simplified Arabic" w:hint="default"/>
          <w:color w:val="auto"/>
          <w:sz w:val="24"/>
          <w:szCs w:val="24"/>
          <w:rtl/>
        </w:rPr>
        <w:t>الحكومية</w:t>
      </w:r>
      <w:r w:rsidRPr="00994D3C">
        <w:rPr>
          <w:rFonts w:ascii="Simplified Arabic" w:hAnsi="Simplified Arabic" w:cs="Simplified Arabic" w:hint="default"/>
          <w:color w:val="auto"/>
          <w:sz w:val="24"/>
          <w:szCs w:val="24"/>
          <w:rtl/>
        </w:rPr>
        <w:t xml:space="preserve"> يمكن أن يشمل هذا المعيار النتائج التالية:</w:t>
      </w:r>
    </w:p>
    <w:p w14:paraId="143056E2" w14:textId="1352F61E" w:rsidR="00A036CC" w:rsidRPr="00B71AAA" w:rsidRDefault="00573214" w:rsidP="00B71AAA">
      <w:pPr>
        <w:pStyle w:val="Title"/>
        <w:bidi/>
        <w:spacing w:before="120" w:after="120"/>
        <w:jc w:val="both"/>
        <w:rPr>
          <w:rFonts w:ascii="Simplified Arabic" w:hAnsi="Simplified Arabic" w:cs="Simplified Arabic" w:hint="default"/>
          <w:sz w:val="28"/>
          <w:szCs w:val="28"/>
          <w:rtl/>
        </w:rPr>
      </w:pPr>
      <w:r w:rsidRPr="000206B2">
        <w:rPr>
          <w:rFonts w:ascii="Simplified Arabic" w:hAnsi="Simplified Arabic" w:cs="Simplified Arabic" w:hint="default"/>
          <w:sz w:val="28"/>
          <w:szCs w:val="28"/>
          <w:rtl/>
        </w:rPr>
        <w:t>ب1)</w:t>
      </w:r>
      <w:r w:rsidRPr="000206B2">
        <w:rPr>
          <w:rFonts w:ascii="Simplified Arabic" w:hAnsi="Simplified Arabic" w:cs="Simplified Arabic" w:hint="default"/>
          <w:sz w:val="28"/>
          <w:szCs w:val="28"/>
          <w:rtl/>
        </w:rPr>
        <w:tab/>
      </w:r>
      <w:r w:rsidR="008F4CDF" w:rsidRPr="000206B2">
        <w:rPr>
          <w:rFonts w:ascii="Simplified Arabic" w:hAnsi="Simplified Arabic" w:cs="Simplified Arabic" w:hint="default"/>
          <w:sz w:val="28"/>
          <w:szCs w:val="28"/>
          <w:rtl/>
        </w:rPr>
        <w:t>مؤشرات الأداء</w:t>
      </w:r>
      <w:r w:rsidR="00C25B93" w:rsidRPr="000206B2">
        <w:rPr>
          <w:rFonts w:ascii="Simplified Arabic" w:hAnsi="Simplified Arabic" w:cs="Simplified Arabic" w:hint="default"/>
          <w:sz w:val="28"/>
          <w:szCs w:val="28"/>
          <w:rtl/>
        </w:rPr>
        <w:t xml:space="preserve"> </w:t>
      </w:r>
      <w:r w:rsidR="004B3C12">
        <w:rPr>
          <w:rFonts w:ascii="Simplified Arabic" w:hAnsi="Simplified Arabic" w:cs="Simplified Arabic"/>
          <w:sz w:val="28"/>
          <w:szCs w:val="28"/>
          <w:rtl/>
        </w:rPr>
        <w:t>الخاصة بتطبيق الاستراتيجية</w:t>
      </w:r>
    </w:p>
    <w:tbl>
      <w:tblPr>
        <w:tblStyle w:val="TableGrid"/>
        <w:bidiVisual/>
        <w:tblW w:w="10253" w:type="dxa"/>
        <w:tblInd w:w="-550" w:type="dxa"/>
        <w:tblLook w:val="04A0" w:firstRow="1" w:lastRow="0" w:firstColumn="1" w:lastColumn="0" w:noHBand="0" w:noVBand="1"/>
      </w:tblPr>
      <w:tblGrid>
        <w:gridCol w:w="436"/>
        <w:gridCol w:w="3329"/>
        <w:gridCol w:w="837"/>
        <w:gridCol w:w="797"/>
        <w:gridCol w:w="837"/>
        <w:gridCol w:w="779"/>
        <w:gridCol w:w="837"/>
        <w:gridCol w:w="781"/>
        <w:gridCol w:w="837"/>
        <w:gridCol w:w="783"/>
      </w:tblGrid>
      <w:tr w:rsidR="00B71AAA" w14:paraId="76C82049" w14:textId="77777777" w:rsidTr="00B71AAA">
        <w:trPr>
          <w:trHeight w:val="287"/>
        </w:trPr>
        <w:tc>
          <w:tcPr>
            <w:tcW w:w="437" w:type="dxa"/>
            <w:vMerge w:val="restart"/>
            <w:shd w:val="clear" w:color="auto" w:fill="BFBFBF" w:themeFill="background2"/>
          </w:tcPr>
          <w:p w14:paraId="2BA605C5"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م</w:t>
            </w:r>
          </w:p>
        </w:tc>
        <w:tc>
          <w:tcPr>
            <w:tcW w:w="3351" w:type="dxa"/>
            <w:vMerge w:val="restart"/>
            <w:shd w:val="clear" w:color="auto" w:fill="BFBFBF" w:themeFill="background2"/>
            <w:vAlign w:val="center"/>
          </w:tcPr>
          <w:p w14:paraId="1B38192E"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المؤشر</w:t>
            </w:r>
          </w:p>
        </w:tc>
        <w:tc>
          <w:tcPr>
            <w:tcW w:w="1608" w:type="dxa"/>
            <w:gridSpan w:val="2"/>
            <w:shd w:val="clear" w:color="auto" w:fill="BFBFBF" w:themeFill="background2"/>
          </w:tcPr>
          <w:p w14:paraId="522ABF8B"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2016</w:t>
            </w:r>
          </w:p>
        </w:tc>
        <w:tc>
          <w:tcPr>
            <w:tcW w:w="1617" w:type="dxa"/>
            <w:gridSpan w:val="2"/>
            <w:shd w:val="clear" w:color="auto" w:fill="BFBFBF" w:themeFill="background2"/>
          </w:tcPr>
          <w:p w14:paraId="4D031C6D"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2017</w:t>
            </w:r>
          </w:p>
        </w:tc>
        <w:tc>
          <w:tcPr>
            <w:tcW w:w="1619" w:type="dxa"/>
            <w:gridSpan w:val="2"/>
            <w:shd w:val="clear" w:color="auto" w:fill="BFBFBF" w:themeFill="background2"/>
          </w:tcPr>
          <w:p w14:paraId="0B664EC7"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2018</w:t>
            </w:r>
          </w:p>
        </w:tc>
        <w:tc>
          <w:tcPr>
            <w:tcW w:w="1621" w:type="dxa"/>
            <w:gridSpan w:val="2"/>
            <w:shd w:val="clear" w:color="auto" w:fill="BFBFBF" w:themeFill="background2"/>
          </w:tcPr>
          <w:p w14:paraId="6EE8DF36"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2019</w:t>
            </w:r>
          </w:p>
        </w:tc>
      </w:tr>
      <w:tr w:rsidR="00B71AAA" w14:paraId="0C252C03" w14:textId="77777777" w:rsidTr="00B71AAA">
        <w:trPr>
          <w:trHeight w:val="242"/>
        </w:trPr>
        <w:tc>
          <w:tcPr>
            <w:tcW w:w="437" w:type="dxa"/>
            <w:vMerge/>
            <w:shd w:val="clear" w:color="auto" w:fill="BFBFBF" w:themeFill="background2"/>
          </w:tcPr>
          <w:p w14:paraId="768B9284"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3351" w:type="dxa"/>
            <w:vMerge/>
            <w:shd w:val="clear" w:color="auto" w:fill="BFBFBF" w:themeFill="background2"/>
          </w:tcPr>
          <w:p w14:paraId="6380D7D9"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shd w:val="clear" w:color="auto" w:fill="BFBFBF" w:themeFill="background2"/>
          </w:tcPr>
          <w:p w14:paraId="60E59073" w14:textId="77777777" w:rsidR="00B71AAA" w:rsidRPr="00BC7DAC"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98" w:type="dxa"/>
            <w:shd w:val="clear" w:color="auto" w:fill="BFBFBF" w:themeFill="background2"/>
          </w:tcPr>
          <w:p w14:paraId="61E365D7" w14:textId="77777777" w:rsidR="00B71AAA" w:rsidRPr="00BC7DAC"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6BC6CFAE" w14:textId="77777777" w:rsidR="00B71AAA" w:rsidRPr="00BC7DAC"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80" w:type="dxa"/>
            <w:shd w:val="clear" w:color="auto" w:fill="BFBFBF" w:themeFill="background2"/>
          </w:tcPr>
          <w:p w14:paraId="451A399A" w14:textId="77777777" w:rsidR="00B71AAA" w:rsidRPr="00BC7DAC"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1A20984C" w14:textId="77777777" w:rsidR="00B71AAA" w:rsidRPr="00BC7DAC"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82" w:type="dxa"/>
            <w:shd w:val="clear" w:color="auto" w:fill="BFBFBF" w:themeFill="background2"/>
          </w:tcPr>
          <w:p w14:paraId="6F7F5CCB" w14:textId="77777777" w:rsidR="00B71AAA" w:rsidRPr="00BC7DAC"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0417D900" w14:textId="77777777" w:rsidR="00B71AAA" w:rsidRPr="00BC7DAC"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w:t>
            </w:r>
            <w:r>
              <w:rPr>
                <w:sz w:val="20"/>
                <w:szCs w:val="20"/>
                <w:rtl/>
              </w:rPr>
              <w:t>دف</w:t>
            </w:r>
          </w:p>
        </w:tc>
        <w:tc>
          <w:tcPr>
            <w:tcW w:w="784" w:type="dxa"/>
            <w:shd w:val="clear" w:color="auto" w:fill="BFBFBF" w:themeFill="background2"/>
          </w:tcPr>
          <w:p w14:paraId="21EC9537" w14:textId="77777777" w:rsidR="00B71AAA" w:rsidRPr="00BC7DAC"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Pr>
                <w:sz w:val="20"/>
                <w:szCs w:val="20"/>
                <w:rtl/>
              </w:rPr>
              <w:t>المحقق</w:t>
            </w:r>
          </w:p>
        </w:tc>
      </w:tr>
      <w:tr w:rsidR="00B71AAA" w14:paraId="568A6E73" w14:textId="77777777" w:rsidTr="002D3CE0">
        <w:trPr>
          <w:trHeight w:val="287"/>
        </w:trPr>
        <w:tc>
          <w:tcPr>
            <w:tcW w:w="437" w:type="dxa"/>
            <w:shd w:val="clear" w:color="auto" w:fill="D9D9D9" w:themeFill="text1" w:themeFillShade="D9"/>
          </w:tcPr>
          <w:p w14:paraId="09161814"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1</w:t>
            </w:r>
          </w:p>
        </w:tc>
        <w:tc>
          <w:tcPr>
            <w:tcW w:w="3351" w:type="dxa"/>
          </w:tcPr>
          <w:p w14:paraId="2FA67874"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2067D508"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4A64540B"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5F9166C"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3FDDDA57"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D0E22C8"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62593110"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2BC2DEC"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583A7AEB"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71AAA" w14:paraId="0A03F1C0" w14:textId="77777777" w:rsidTr="002D3CE0">
        <w:trPr>
          <w:trHeight w:val="302"/>
        </w:trPr>
        <w:tc>
          <w:tcPr>
            <w:tcW w:w="437" w:type="dxa"/>
            <w:shd w:val="clear" w:color="auto" w:fill="D9D9D9" w:themeFill="text1" w:themeFillShade="D9"/>
          </w:tcPr>
          <w:p w14:paraId="17BC0CE5"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2</w:t>
            </w:r>
          </w:p>
        </w:tc>
        <w:tc>
          <w:tcPr>
            <w:tcW w:w="3351" w:type="dxa"/>
          </w:tcPr>
          <w:p w14:paraId="24475BE0"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609C5A11"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69383922"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CF4A9F7"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41292FB0"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4174D4D"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6CFD5F0F"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F34A55B"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31B864E8"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71AAA" w14:paraId="17CCE4EA" w14:textId="77777777" w:rsidTr="002D3CE0">
        <w:trPr>
          <w:trHeight w:val="287"/>
        </w:trPr>
        <w:tc>
          <w:tcPr>
            <w:tcW w:w="437" w:type="dxa"/>
            <w:shd w:val="clear" w:color="auto" w:fill="D9D9D9" w:themeFill="text1" w:themeFillShade="D9"/>
          </w:tcPr>
          <w:p w14:paraId="545E0194"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3</w:t>
            </w:r>
          </w:p>
        </w:tc>
        <w:tc>
          <w:tcPr>
            <w:tcW w:w="3351" w:type="dxa"/>
          </w:tcPr>
          <w:p w14:paraId="356F78C3"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10789D32"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7E333E28"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EE4912D"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71A21C93"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32F1A33"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710D1ED2"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F6447B7"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652000D5"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71AAA" w14:paraId="396E19A6" w14:textId="77777777" w:rsidTr="002D3CE0">
        <w:trPr>
          <w:trHeight w:val="287"/>
        </w:trPr>
        <w:tc>
          <w:tcPr>
            <w:tcW w:w="437" w:type="dxa"/>
            <w:shd w:val="clear" w:color="auto" w:fill="D9D9D9" w:themeFill="text1" w:themeFillShade="D9"/>
          </w:tcPr>
          <w:p w14:paraId="2A76B050"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4</w:t>
            </w:r>
          </w:p>
        </w:tc>
        <w:tc>
          <w:tcPr>
            <w:tcW w:w="3351" w:type="dxa"/>
          </w:tcPr>
          <w:p w14:paraId="2656B598"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67815B76"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689EB680"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BCC3746"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54714C0C"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97F5D7A"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4631C120"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DCABE1D"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65EC6867"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71AAA" w14:paraId="036AAB6E" w14:textId="77777777" w:rsidTr="002D3CE0">
        <w:trPr>
          <w:trHeight w:val="287"/>
        </w:trPr>
        <w:tc>
          <w:tcPr>
            <w:tcW w:w="437" w:type="dxa"/>
            <w:shd w:val="clear" w:color="auto" w:fill="D9D9D9" w:themeFill="text1" w:themeFillShade="D9"/>
          </w:tcPr>
          <w:p w14:paraId="4FDAD42A"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5</w:t>
            </w:r>
          </w:p>
        </w:tc>
        <w:tc>
          <w:tcPr>
            <w:tcW w:w="3351" w:type="dxa"/>
          </w:tcPr>
          <w:p w14:paraId="190A2773"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3598389A"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2BC02CE9"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687ACA2"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1DF668FE"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1269D36"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1169D84B"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49B6726"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78D0F597"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71AAA" w14:paraId="3E68612D" w14:textId="77777777" w:rsidTr="002D3CE0">
        <w:trPr>
          <w:trHeight w:val="287"/>
        </w:trPr>
        <w:tc>
          <w:tcPr>
            <w:tcW w:w="437" w:type="dxa"/>
            <w:shd w:val="clear" w:color="auto" w:fill="D9D9D9" w:themeFill="text1" w:themeFillShade="D9"/>
          </w:tcPr>
          <w:p w14:paraId="2E3F3AF5"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6</w:t>
            </w:r>
          </w:p>
        </w:tc>
        <w:tc>
          <w:tcPr>
            <w:tcW w:w="3351" w:type="dxa"/>
          </w:tcPr>
          <w:p w14:paraId="4AC591FC"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187E473E"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3F7FCF12"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537AC33"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63D5DF04"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ED98907"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1A6A8C97"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4A0356E"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112E75C3"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71AAA" w14:paraId="3D0B5DD1" w14:textId="77777777" w:rsidTr="002D3CE0">
        <w:trPr>
          <w:trHeight w:val="287"/>
        </w:trPr>
        <w:tc>
          <w:tcPr>
            <w:tcW w:w="437" w:type="dxa"/>
            <w:shd w:val="clear" w:color="auto" w:fill="D9D9D9" w:themeFill="text1" w:themeFillShade="D9"/>
          </w:tcPr>
          <w:p w14:paraId="4564E30C"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7</w:t>
            </w:r>
          </w:p>
        </w:tc>
        <w:tc>
          <w:tcPr>
            <w:tcW w:w="3351" w:type="dxa"/>
          </w:tcPr>
          <w:p w14:paraId="4A672C2F"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7316E555"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5068DB0C"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1A84E39"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10CDCC02"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2182066"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329FC152"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5C83F94"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5E3BF3F8"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71AAA" w14:paraId="599E5191" w14:textId="77777777" w:rsidTr="002D3CE0">
        <w:trPr>
          <w:trHeight w:val="302"/>
        </w:trPr>
        <w:tc>
          <w:tcPr>
            <w:tcW w:w="437" w:type="dxa"/>
            <w:shd w:val="clear" w:color="auto" w:fill="D9D9D9" w:themeFill="text1" w:themeFillShade="D9"/>
          </w:tcPr>
          <w:p w14:paraId="781AE3E7"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8</w:t>
            </w:r>
          </w:p>
        </w:tc>
        <w:tc>
          <w:tcPr>
            <w:tcW w:w="3351" w:type="dxa"/>
          </w:tcPr>
          <w:p w14:paraId="3AA611F9"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100C5D72"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456985AD"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C3A1E94"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5CB400B6"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08C2428"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1B53C470"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7A3AF1D"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5D81DA3D"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71AAA" w14:paraId="1E479B50" w14:textId="77777777" w:rsidTr="002D3CE0">
        <w:trPr>
          <w:trHeight w:val="287"/>
        </w:trPr>
        <w:tc>
          <w:tcPr>
            <w:tcW w:w="437" w:type="dxa"/>
            <w:shd w:val="clear" w:color="auto" w:fill="D9D9D9" w:themeFill="text1" w:themeFillShade="D9"/>
          </w:tcPr>
          <w:p w14:paraId="29AC07BC"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9</w:t>
            </w:r>
          </w:p>
        </w:tc>
        <w:tc>
          <w:tcPr>
            <w:tcW w:w="3351" w:type="dxa"/>
          </w:tcPr>
          <w:p w14:paraId="47B18BE4"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01508672"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09426403"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3037B17"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479608F2"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1E1F724"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34D30801"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EE6E5BB"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1B0808D5"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71AAA" w14:paraId="261C89CB" w14:textId="77777777" w:rsidTr="002D3CE0">
        <w:trPr>
          <w:trHeight w:val="287"/>
        </w:trPr>
        <w:tc>
          <w:tcPr>
            <w:tcW w:w="437" w:type="dxa"/>
            <w:shd w:val="clear" w:color="auto" w:fill="D9D9D9" w:themeFill="text1" w:themeFillShade="D9"/>
          </w:tcPr>
          <w:p w14:paraId="3C1E0DED"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10</w:t>
            </w:r>
          </w:p>
        </w:tc>
        <w:tc>
          <w:tcPr>
            <w:tcW w:w="3351" w:type="dxa"/>
          </w:tcPr>
          <w:p w14:paraId="680909F9"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3DD07D3C"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0261303B"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583FB35"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13490DCE"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4A35161"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3875E342"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D9C3FE8"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0E4C7476"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bl>
    <w:p w14:paraId="47C35523" w14:textId="77777777" w:rsidR="00B71AAA" w:rsidRPr="00A036CC" w:rsidRDefault="00B71AAA" w:rsidP="00B71AAA">
      <w:pPr>
        <w:pStyle w:val="Body"/>
        <w:bidi/>
        <w:rPr>
          <w:rFonts w:hint="default"/>
          <w:rtl/>
        </w:rPr>
      </w:pPr>
    </w:p>
    <w:p w14:paraId="2799B736" w14:textId="46BABB4E" w:rsidR="008F4CDF" w:rsidRDefault="00573214" w:rsidP="004B3C12">
      <w:pPr>
        <w:pStyle w:val="Title"/>
        <w:bidi/>
        <w:spacing w:before="120" w:after="120"/>
        <w:jc w:val="both"/>
        <w:rPr>
          <w:rFonts w:ascii="Simplified Arabic" w:hAnsi="Simplified Arabic" w:cs="Simplified Arabic" w:hint="default"/>
          <w:sz w:val="28"/>
          <w:szCs w:val="28"/>
          <w:rtl/>
        </w:rPr>
      </w:pPr>
      <w:r w:rsidRPr="000206B2">
        <w:rPr>
          <w:rFonts w:ascii="Simplified Arabic" w:hAnsi="Simplified Arabic" w:cs="Simplified Arabic" w:hint="default"/>
          <w:sz w:val="28"/>
          <w:szCs w:val="28"/>
          <w:rtl/>
        </w:rPr>
        <w:t>ب2)</w:t>
      </w:r>
      <w:r w:rsidRPr="000206B2">
        <w:rPr>
          <w:rFonts w:ascii="Simplified Arabic" w:hAnsi="Simplified Arabic" w:cs="Simplified Arabic" w:hint="default"/>
          <w:sz w:val="28"/>
          <w:szCs w:val="28"/>
          <w:rtl/>
        </w:rPr>
        <w:tab/>
      </w:r>
      <w:r w:rsidR="008F4CDF" w:rsidRPr="000206B2">
        <w:rPr>
          <w:rFonts w:ascii="Simplified Arabic" w:hAnsi="Simplified Arabic" w:cs="Simplified Arabic" w:hint="default"/>
          <w:sz w:val="28"/>
          <w:szCs w:val="28"/>
          <w:rtl/>
        </w:rPr>
        <w:t xml:space="preserve">مقاييس رأي الشركاء في </w:t>
      </w:r>
      <w:r w:rsidR="004B3C12">
        <w:rPr>
          <w:rFonts w:ascii="Simplified Arabic" w:hAnsi="Simplified Arabic" w:cs="Simplified Arabic"/>
          <w:sz w:val="28"/>
          <w:szCs w:val="28"/>
          <w:rtl/>
        </w:rPr>
        <w:t>تطبيق الاستراتيجية</w:t>
      </w:r>
    </w:p>
    <w:p w14:paraId="047B1641" w14:textId="77777777" w:rsidR="00DE6C0C" w:rsidRPr="006B5110" w:rsidRDefault="00DE6C0C" w:rsidP="00DE6C0C">
      <w:pPr>
        <w:pStyle w:val="Body"/>
        <w:bidi/>
        <w:rPr>
          <w:rFonts w:hint="default"/>
          <w:color w:val="FF0000"/>
          <w:rtl/>
        </w:rPr>
      </w:pPr>
    </w:p>
    <w:tbl>
      <w:tblPr>
        <w:tblStyle w:val="TableGrid"/>
        <w:bidiVisual/>
        <w:tblW w:w="10253" w:type="dxa"/>
        <w:tblInd w:w="-550" w:type="dxa"/>
        <w:tblLook w:val="04A0" w:firstRow="1" w:lastRow="0" w:firstColumn="1" w:lastColumn="0" w:noHBand="0" w:noVBand="1"/>
      </w:tblPr>
      <w:tblGrid>
        <w:gridCol w:w="436"/>
        <w:gridCol w:w="3329"/>
        <w:gridCol w:w="837"/>
        <w:gridCol w:w="797"/>
        <w:gridCol w:w="837"/>
        <w:gridCol w:w="779"/>
        <w:gridCol w:w="837"/>
        <w:gridCol w:w="781"/>
        <w:gridCol w:w="837"/>
        <w:gridCol w:w="783"/>
      </w:tblGrid>
      <w:tr w:rsidR="00B71AAA" w14:paraId="6E586EBC" w14:textId="77777777" w:rsidTr="00B71AAA">
        <w:trPr>
          <w:trHeight w:val="287"/>
        </w:trPr>
        <w:tc>
          <w:tcPr>
            <w:tcW w:w="437" w:type="dxa"/>
            <w:vMerge w:val="restart"/>
            <w:shd w:val="clear" w:color="auto" w:fill="BFBFBF" w:themeFill="background2"/>
          </w:tcPr>
          <w:p w14:paraId="7BE545F9"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م</w:t>
            </w:r>
          </w:p>
        </w:tc>
        <w:tc>
          <w:tcPr>
            <w:tcW w:w="3351" w:type="dxa"/>
            <w:vMerge w:val="restart"/>
            <w:shd w:val="clear" w:color="auto" w:fill="BFBFBF" w:themeFill="background2"/>
            <w:vAlign w:val="center"/>
          </w:tcPr>
          <w:p w14:paraId="25BA53A6" w14:textId="2F764CFC"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المقياس</w:t>
            </w:r>
          </w:p>
        </w:tc>
        <w:tc>
          <w:tcPr>
            <w:tcW w:w="1608" w:type="dxa"/>
            <w:gridSpan w:val="2"/>
            <w:shd w:val="clear" w:color="auto" w:fill="BFBFBF" w:themeFill="background2"/>
          </w:tcPr>
          <w:p w14:paraId="7827DA3F"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2016</w:t>
            </w:r>
          </w:p>
        </w:tc>
        <w:tc>
          <w:tcPr>
            <w:tcW w:w="1617" w:type="dxa"/>
            <w:gridSpan w:val="2"/>
            <w:shd w:val="clear" w:color="auto" w:fill="BFBFBF" w:themeFill="background2"/>
          </w:tcPr>
          <w:p w14:paraId="2BECA603"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2017</w:t>
            </w:r>
          </w:p>
        </w:tc>
        <w:tc>
          <w:tcPr>
            <w:tcW w:w="1619" w:type="dxa"/>
            <w:gridSpan w:val="2"/>
            <w:shd w:val="clear" w:color="auto" w:fill="BFBFBF" w:themeFill="background2"/>
          </w:tcPr>
          <w:p w14:paraId="30A99622"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2018</w:t>
            </w:r>
          </w:p>
        </w:tc>
        <w:tc>
          <w:tcPr>
            <w:tcW w:w="1621" w:type="dxa"/>
            <w:gridSpan w:val="2"/>
            <w:shd w:val="clear" w:color="auto" w:fill="BFBFBF" w:themeFill="background2"/>
          </w:tcPr>
          <w:p w14:paraId="74F17668"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2019</w:t>
            </w:r>
          </w:p>
        </w:tc>
      </w:tr>
      <w:tr w:rsidR="00B71AAA" w14:paraId="6F50F40B" w14:textId="77777777" w:rsidTr="00B71AAA">
        <w:trPr>
          <w:trHeight w:val="242"/>
        </w:trPr>
        <w:tc>
          <w:tcPr>
            <w:tcW w:w="437" w:type="dxa"/>
            <w:vMerge/>
            <w:shd w:val="clear" w:color="auto" w:fill="BFBFBF" w:themeFill="background2"/>
          </w:tcPr>
          <w:p w14:paraId="519D2559"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3351" w:type="dxa"/>
            <w:vMerge/>
            <w:shd w:val="clear" w:color="auto" w:fill="BFBFBF" w:themeFill="background2"/>
          </w:tcPr>
          <w:p w14:paraId="14AE9556"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shd w:val="clear" w:color="auto" w:fill="BFBFBF" w:themeFill="background2"/>
          </w:tcPr>
          <w:p w14:paraId="08A3BB18" w14:textId="77777777" w:rsidR="00B71AAA" w:rsidRPr="00BC7DAC"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98" w:type="dxa"/>
            <w:shd w:val="clear" w:color="auto" w:fill="BFBFBF" w:themeFill="background2"/>
          </w:tcPr>
          <w:p w14:paraId="0C4D39B3" w14:textId="77777777" w:rsidR="00B71AAA" w:rsidRPr="00BC7DAC"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09AB416D" w14:textId="77777777" w:rsidR="00B71AAA" w:rsidRPr="00BC7DAC"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80" w:type="dxa"/>
            <w:shd w:val="clear" w:color="auto" w:fill="BFBFBF" w:themeFill="background2"/>
          </w:tcPr>
          <w:p w14:paraId="09F9AB52" w14:textId="77777777" w:rsidR="00B71AAA" w:rsidRPr="00BC7DAC"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4A2E2F85" w14:textId="77777777" w:rsidR="00B71AAA" w:rsidRPr="00BC7DAC"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82" w:type="dxa"/>
            <w:shd w:val="clear" w:color="auto" w:fill="BFBFBF" w:themeFill="background2"/>
          </w:tcPr>
          <w:p w14:paraId="68E1ED23" w14:textId="77777777" w:rsidR="00B71AAA" w:rsidRPr="00BC7DAC"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3E53402A" w14:textId="77777777" w:rsidR="00B71AAA" w:rsidRPr="00BC7DAC"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w:t>
            </w:r>
            <w:r>
              <w:rPr>
                <w:sz w:val="20"/>
                <w:szCs w:val="20"/>
                <w:rtl/>
              </w:rPr>
              <w:t>دف</w:t>
            </w:r>
          </w:p>
        </w:tc>
        <w:tc>
          <w:tcPr>
            <w:tcW w:w="784" w:type="dxa"/>
            <w:shd w:val="clear" w:color="auto" w:fill="BFBFBF" w:themeFill="background2"/>
          </w:tcPr>
          <w:p w14:paraId="1AD16D0B" w14:textId="77777777" w:rsidR="00B71AAA" w:rsidRPr="00BC7DAC"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Pr>
                <w:sz w:val="20"/>
                <w:szCs w:val="20"/>
                <w:rtl/>
              </w:rPr>
              <w:t>المحقق</w:t>
            </w:r>
          </w:p>
        </w:tc>
      </w:tr>
      <w:tr w:rsidR="00B71AAA" w14:paraId="193001FB" w14:textId="77777777" w:rsidTr="002D3CE0">
        <w:trPr>
          <w:trHeight w:val="287"/>
        </w:trPr>
        <w:tc>
          <w:tcPr>
            <w:tcW w:w="437" w:type="dxa"/>
            <w:shd w:val="clear" w:color="auto" w:fill="D9D9D9" w:themeFill="text1" w:themeFillShade="D9"/>
          </w:tcPr>
          <w:p w14:paraId="0FAF3AEB"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1</w:t>
            </w:r>
          </w:p>
        </w:tc>
        <w:tc>
          <w:tcPr>
            <w:tcW w:w="3351" w:type="dxa"/>
          </w:tcPr>
          <w:p w14:paraId="5073F2A8"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0B30F419"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7011071F"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84B1843"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53EEA0AC"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496DAA1"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2A4DF46F"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BA704AB"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216ACC65"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71AAA" w14:paraId="0CD3C770" w14:textId="77777777" w:rsidTr="002D3CE0">
        <w:trPr>
          <w:trHeight w:val="302"/>
        </w:trPr>
        <w:tc>
          <w:tcPr>
            <w:tcW w:w="437" w:type="dxa"/>
            <w:shd w:val="clear" w:color="auto" w:fill="D9D9D9" w:themeFill="text1" w:themeFillShade="D9"/>
          </w:tcPr>
          <w:p w14:paraId="61C8B201"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2</w:t>
            </w:r>
          </w:p>
        </w:tc>
        <w:tc>
          <w:tcPr>
            <w:tcW w:w="3351" w:type="dxa"/>
          </w:tcPr>
          <w:p w14:paraId="6B61B690"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1EA5A93A"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5459D3BC"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51CBFF2"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0AFC68EE"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05226EA"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3AAB982E"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3F9E6E3"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051B8BED"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71AAA" w14:paraId="4090EAE4" w14:textId="77777777" w:rsidTr="002D3CE0">
        <w:trPr>
          <w:trHeight w:val="287"/>
        </w:trPr>
        <w:tc>
          <w:tcPr>
            <w:tcW w:w="437" w:type="dxa"/>
            <w:shd w:val="clear" w:color="auto" w:fill="D9D9D9" w:themeFill="text1" w:themeFillShade="D9"/>
          </w:tcPr>
          <w:p w14:paraId="3396B9FA"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3</w:t>
            </w:r>
          </w:p>
        </w:tc>
        <w:tc>
          <w:tcPr>
            <w:tcW w:w="3351" w:type="dxa"/>
          </w:tcPr>
          <w:p w14:paraId="38697EB1"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422E2218"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7EDECBBB"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43ABD0B"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1C732F6E"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9EF6009"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3F440147"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EF1C9A0"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0CD0C7E2"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71AAA" w14:paraId="1D615CA7" w14:textId="77777777" w:rsidTr="002D3CE0">
        <w:trPr>
          <w:trHeight w:val="287"/>
        </w:trPr>
        <w:tc>
          <w:tcPr>
            <w:tcW w:w="437" w:type="dxa"/>
            <w:shd w:val="clear" w:color="auto" w:fill="D9D9D9" w:themeFill="text1" w:themeFillShade="D9"/>
          </w:tcPr>
          <w:p w14:paraId="128FF2BD"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4</w:t>
            </w:r>
          </w:p>
        </w:tc>
        <w:tc>
          <w:tcPr>
            <w:tcW w:w="3351" w:type="dxa"/>
          </w:tcPr>
          <w:p w14:paraId="37600232"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79410137"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4DD89F01"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A58C54E"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0A95EFF2"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522C9A4"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129E714C"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36D267B"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6D6A2D86"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71AAA" w14:paraId="11929D59" w14:textId="77777777" w:rsidTr="002D3CE0">
        <w:trPr>
          <w:trHeight w:val="287"/>
        </w:trPr>
        <w:tc>
          <w:tcPr>
            <w:tcW w:w="437" w:type="dxa"/>
            <w:shd w:val="clear" w:color="auto" w:fill="D9D9D9" w:themeFill="text1" w:themeFillShade="D9"/>
          </w:tcPr>
          <w:p w14:paraId="3B2C2698"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5</w:t>
            </w:r>
          </w:p>
        </w:tc>
        <w:tc>
          <w:tcPr>
            <w:tcW w:w="3351" w:type="dxa"/>
          </w:tcPr>
          <w:p w14:paraId="27D16A57"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27E94C45"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3C1FC38A"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99D621F"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15CA02B3"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1D652CA"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1632C6FC"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5085C7C"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1CD0CE9A"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71AAA" w14:paraId="7CA54186" w14:textId="77777777" w:rsidTr="002D3CE0">
        <w:trPr>
          <w:trHeight w:val="287"/>
        </w:trPr>
        <w:tc>
          <w:tcPr>
            <w:tcW w:w="437" w:type="dxa"/>
            <w:shd w:val="clear" w:color="auto" w:fill="D9D9D9" w:themeFill="text1" w:themeFillShade="D9"/>
          </w:tcPr>
          <w:p w14:paraId="40AB2A09"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6</w:t>
            </w:r>
          </w:p>
        </w:tc>
        <w:tc>
          <w:tcPr>
            <w:tcW w:w="3351" w:type="dxa"/>
          </w:tcPr>
          <w:p w14:paraId="017878C9"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05BE5E83"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733C7080"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0B4CA94"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62CC75E4"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8D39BD8"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490E9C83"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0972EC5"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52EA2BF5"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71AAA" w14:paraId="02007E6A" w14:textId="77777777" w:rsidTr="002D3CE0">
        <w:trPr>
          <w:trHeight w:val="287"/>
        </w:trPr>
        <w:tc>
          <w:tcPr>
            <w:tcW w:w="437" w:type="dxa"/>
            <w:shd w:val="clear" w:color="auto" w:fill="D9D9D9" w:themeFill="text1" w:themeFillShade="D9"/>
          </w:tcPr>
          <w:p w14:paraId="6ACFA49E"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7</w:t>
            </w:r>
          </w:p>
        </w:tc>
        <w:tc>
          <w:tcPr>
            <w:tcW w:w="3351" w:type="dxa"/>
          </w:tcPr>
          <w:p w14:paraId="3AEB33D1"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6C2F9A7C"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794684C6"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1609857"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11C1178D"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7B13CD0"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2576C112"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7D98A48"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4F9AD594"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71AAA" w14:paraId="7C750042" w14:textId="77777777" w:rsidTr="002D3CE0">
        <w:trPr>
          <w:trHeight w:val="302"/>
        </w:trPr>
        <w:tc>
          <w:tcPr>
            <w:tcW w:w="437" w:type="dxa"/>
            <w:shd w:val="clear" w:color="auto" w:fill="D9D9D9" w:themeFill="text1" w:themeFillShade="D9"/>
          </w:tcPr>
          <w:p w14:paraId="67FE4E58"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8</w:t>
            </w:r>
          </w:p>
        </w:tc>
        <w:tc>
          <w:tcPr>
            <w:tcW w:w="3351" w:type="dxa"/>
          </w:tcPr>
          <w:p w14:paraId="22107BC3"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6D68A0A2"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61E75AEA"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397AACA"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6C7FAA72"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8BAD7EA"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32FA19A1"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FB60570"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44FB6C42"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71AAA" w14:paraId="18454CD9" w14:textId="77777777" w:rsidTr="002D3CE0">
        <w:trPr>
          <w:trHeight w:val="287"/>
        </w:trPr>
        <w:tc>
          <w:tcPr>
            <w:tcW w:w="437" w:type="dxa"/>
            <w:shd w:val="clear" w:color="auto" w:fill="D9D9D9" w:themeFill="text1" w:themeFillShade="D9"/>
          </w:tcPr>
          <w:p w14:paraId="2F97CD7A"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9</w:t>
            </w:r>
          </w:p>
        </w:tc>
        <w:tc>
          <w:tcPr>
            <w:tcW w:w="3351" w:type="dxa"/>
          </w:tcPr>
          <w:p w14:paraId="6DB29191"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7687561E"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40FFB336"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C8AF144"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69567E97"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6434C3C"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4ED06A6B"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C8F75CC"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16A6CE4E"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71AAA" w14:paraId="38342529" w14:textId="77777777" w:rsidTr="002D3CE0">
        <w:trPr>
          <w:trHeight w:val="287"/>
        </w:trPr>
        <w:tc>
          <w:tcPr>
            <w:tcW w:w="437" w:type="dxa"/>
            <w:shd w:val="clear" w:color="auto" w:fill="D9D9D9" w:themeFill="text1" w:themeFillShade="D9"/>
          </w:tcPr>
          <w:p w14:paraId="35A1D163"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10</w:t>
            </w:r>
          </w:p>
        </w:tc>
        <w:tc>
          <w:tcPr>
            <w:tcW w:w="3351" w:type="dxa"/>
          </w:tcPr>
          <w:p w14:paraId="1BEA916B"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10D9702B"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00B0E13D"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CBD9CCE"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313554CB"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602B970"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1190DD09"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D7C6E3E"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299E47C5"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bl>
    <w:p w14:paraId="04B06938" w14:textId="77777777" w:rsidR="00FC56C4" w:rsidRPr="00FC56C4" w:rsidRDefault="00FC56C4" w:rsidP="00FC56C4">
      <w:pPr>
        <w:pStyle w:val="Body"/>
        <w:bidi/>
        <w:rPr>
          <w:rFonts w:hint="default"/>
          <w:rtl/>
        </w:rPr>
      </w:pPr>
    </w:p>
    <w:p w14:paraId="39127B04" w14:textId="15060B38" w:rsidR="00FC56C4" w:rsidRDefault="00FC56C4" w:rsidP="00FC56C4">
      <w:pPr>
        <w:pStyle w:val="Body"/>
        <w:bidi/>
        <w:rPr>
          <w:rFonts w:hint="default"/>
          <w:rtl/>
        </w:rPr>
      </w:pPr>
    </w:p>
    <w:p w14:paraId="23E91C37" w14:textId="43827282" w:rsidR="00FC56C4" w:rsidRDefault="00FC56C4" w:rsidP="00FC56C4">
      <w:pPr>
        <w:pStyle w:val="Body"/>
        <w:bidi/>
        <w:rPr>
          <w:rFonts w:hint="default"/>
          <w:rtl/>
        </w:rPr>
      </w:pPr>
    </w:p>
    <w:p w14:paraId="7E6FAC2E" w14:textId="1D2D6171" w:rsidR="00B71AAA" w:rsidRDefault="00B71AAA" w:rsidP="00B71AAA">
      <w:pPr>
        <w:pStyle w:val="Body"/>
        <w:bidi/>
        <w:rPr>
          <w:rFonts w:hint="default"/>
          <w:rtl/>
        </w:rPr>
      </w:pPr>
    </w:p>
    <w:p w14:paraId="70FFE1EC" w14:textId="77777777" w:rsidR="00B71AAA" w:rsidRDefault="00B71AAA" w:rsidP="00B71AAA">
      <w:pPr>
        <w:pStyle w:val="Body"/>
        <w:bidi/>
        <w:rPr>
          <w:rFonts w:hint="default"/>
          <w:rtl/>
        </w:rPr>
      </w:pPr>
    </w:p>
    <w:p w14:paraId="422C49E2" w14:textId="77777777" w:rsidR="00FC56C4" w:rsidRPr="00FC56C4" w:rsidRDefault="00FC56C4" w:rsidP="00FC56C4">
      <w:pPr>
        <w:pStyle w:val="Body"/>
        <w:bidi/>
        <w:rPr>
          <w:rFonts w:hint="default"/>
          <w:rtl/>
        </w:rPr>
      </w:pPr>
    </w:p>
    <w:p w14:paraId="5E7D64EA" w14:textId="77777777" w:rsidR="00F37D32" w:rsidRPr="00436B5B" w:rsidRDefault="00C5600C" w:rsidP="00D24D90">
      <w:pPr>
        <w:pStyle w:val="Title"/>
        <w:bidi/>
        <w:spacing w:before="120" w:after="120"/>
        <w:ind w:left="361" w:hanging="361"/>
        <w:jc w:val="both"/>
        <w:rPr>
          <w:rFonts w:ascii="Simplified Arabic" w:hAnsi="Simplified Arabic" w:cs="Simplified Arabic" w:hint="default"/>
          <w:sz w:val="28"/>
          <w:szCs w:val="28"/>
          <w:rtl/>
        </w:rPr>
      </w:pPr>
      <w:r w:rsidRPr="00436B5B">
        <w:rPr>
          <w:rFonts w:ascii="Simplified Arabic" w:hAnsi="Simplified Arabic" w:cs="Simplified Arabic"/>
          <w:sz w:val="28"/>
          <w:szCs w:val="28"/>
          <w:rtl/>
        </w:rPr>
        <w:lastRenderedPageBreak/>
        <w:t>2-</w:t>
      </w:r>
      <w:r w:rsidR="00D31B5F" w:rsidRPr="00436B5B">
        <w:rPr>
          <w:rFonts w:ascii="Simplified Arabic" w:hAnsi="Simplified Arabic" w:cs="Simplified Arabic"/>
          <w:sz w:val="28"/>
          <w:szCs w:val="28"/>
          <w:rtl/>
        </w:rPr>
        <w:t>2</w:t>
      </w:r>
      <w:r w:rsidRPr="00436B5B">
        <w:rPr>
          <w:rFonts w:ascii="Simplified Arabic" w:hAnsi="Simplified Arabic" w:cs="Simplified Arabic"/>
          <w:sz w:val="28"/>
          <w:szCs w:val="28"/>
          <w:rtl/>
        </w:rPr>
        <w:tab/>
        <w:t>إدارة وتطبيق المشاريع/المبادرات/البرامج</w:t>
      </w:r>
      <w:r w:rsidR="00573214" w:rsidRPr="00436B5B">
        <w:rPr>
          <w:rFonts w:ascii="Simplified Arabic" w:hAnsi="Simplified Arabic" w:cs="Simplified Arabic"/>
          <w:sz w:val="28"/>
          <w:szCs w:val="28"/>
          <w:rtl/>
        </w:rPr>
        <w:t xml:space="preserve"> (الخطط التشغيلية)</w:t>
      </w:r>
    </w:p>
    <w:p w14:paraId="0B9556E7" w14:textId="77777777" w:rsidR="00F37D32" w:rsidRPr="000206B2" w:rsidRDefault="00C5600C" w:rsidP="00AA6B81">
      <w:pPr>
        <w:pStyle w:val="Title"/>
        <w:bidi/>
        <w:spacing w:before="120" w:after="120"/>
        <w:jc w:val="both"/>
        <w:rPr>
          <w:rFonts w:ascii="Simplified Arabic" w:hAnsi="Simplified Arabic" w:cs="Simplified Arabic" w:hint="default"/>
          <w:sz w:val="28"/>
          <w:szCs w:val="28"/>
          <w:rtl/>
        </w:rPr>
      </w:pPr>
      <w:r w:rsidRPr="000206B2">
        <w:rPr>
          <w:rFonts w:ascii="Simplified Arabic" w:hAnsi="Simplified Arabic" w:cs="Simplified Arabic" w:hint="default"/>
          <w:sz w:val="28"/>
          <w:szCs w:val="28"/>
          <w:rtl/>
        </w:rPr>
        <w:t>أ‌)</w:t>
      </w:r>
      <w:r w:rsidRPr="000206B2">
        <w:rPr>
          <w:rFonts w:ascii="Simplified Arabic" w:hAnsi="Simplified Arabic" w:cs="Simplified Arabic" w:hint="default"/>
          <w:sz w:val="28"/>
          <w:szCs w:val="28"/>
          <w:rtl/>
        </w:rPr>
        <w:tab/>
        <w:t xml:space="preserve">قدرات إدارة وتطبيق المشاريع/المبادرات/ البرامج </w:t>
      </w:r>
    </w:p>
    <w:tbl>
      <w:tblPr>
        <w:tblStyle w:val="TableGrid"/>
        <w:bidiVisual/>
        <w:tblW w:w="0" w:type="auto"/>
        <w:tblInd w:w="-624" w:type="dxa"/>
        <w:tblLook w:val="04A0" w:firstRow="1" w:lastRow="0" w:firstColumn="1" w:lastColumn="0" w:noHBand="0" w:noVBand="1"/>
      </w:tblPr>
      <w:tblGrid>
        <w:gridCol w:w="10337"/>
      </w:tblGrid>
      <w:tr w:rsidR="00FC56C4" w14:paraId="1AA866F5" w14:textId="77777777" w:rsidTr="008E60FA">
        <w:tc>
          <w:tcPr>
            <w:tcW w:w="10337" w:type="dxa"/>
            <w:shd w:val="clear" w:color="auto" w:fill="BFBFBF" w:themeFill="background2"/>
          </w:tcPr>
          <w:p w14:paraId="2BDEBA93" w14:textId="2AB8D8CC" w:rsidR="00FC56C4" w:rsidRDefault="00AA3D00" w:rsidP="00AA3D00">
            <w:pPr>
              <w:pStyle w:val="Default"/>
              <w:pBdr>
                <w:top w:val="none" w:sz="0" w:space="0" w:color="auto"/>
                <w:left w:val="none" w:sz="0" w:space="0" w:color="auto"/>
                <w:bottom w:val="none" w:sz="0" w:space="0" w:color="auto"/>
                <w:right w:val="none" w:sz="0" w:space="0" w:color="auto"/>
                <w:between w:val="none" w:sz="0" w:space="0" w:color="auto"/>
                <w:bar w:val="none" w:sz="0" w:color="auto"/>
              </w:pBdr>
              <w:bidi/>
              <w:spacing w:after="120"/>
              <w:jc w:val="both"/>
              <w:rPr>
                <w:rFonts w:ascii="Simplified Arabic" w:hAnsi="Simplified Arabic" w:cs="Simplified Arabic" w:hint="default"/>
                <w:color w:val="auto"/>
                <w:sz w:val="24"/>
                <w:szCs w:val="24"/>
                <w:rtl/>
                <w:lang w:bidi="ar-AE"/>
              </w:rPr>
            </w:pPr>
            <w:r>
              <w:rPr>
                <w:rFonts w:ascii="Simplified Arabic" w:hAnsi="Simplified Arabic" w:cs="Simplified Arabic"/>
                <w:color w:val="FF0000"/>
                <w:sz w:val="24"/>
                <w:szCs w:val="24"/>
                <w:rtl/>
              </w:rPr>
              <w:t>يرجى الإجابة على</w:t>
            </w:r>
            <w:r w:rsidRPr="005B424C">
              <w:rPr>
                <w:rFonts w:ascii="Simplified Arabic" w:hAnsi="Simplified Arabic" w:cs="Simplified Arabic"/>
                <w:color w:val="FF0000"/>
                <w:sz w:val="24"/>
                <w:szCs w:val="24"/>
                <w:rtl/>
              </w:rPr>
              <w:t xml:space="preserve"> هذا المعيار بواقع </w:t>
            </w:r>
            <w:r>
              <w:rPr>
                <w:rFonts w:ascii="Simplified Arabic" w:hAnsi="Simplified Arabic" w:cs="Simplified Arabic"/>
                <w:color w:val="FF0000"/>
                <w:sz w:val="24"/>
                <w:szCs w:val="24"/>
                <w:rtl/>
              </w:rPr>
              <w:t>200</w:t>
            </w:r>
            <w:r w:rsidRPr="005B424C">
              <w:rPr>
                <w:rFonts w:ascii="Simplified Arabic" w:hAnsi="Simplified Arabic" w:cs="Simplified Arabic"/>
                <w:color w:val="FF0000"/>
                <w:sz w:val="24"/>
                <w:szCs w:val="24"/>
                <w:rtl/>
              </w:rPr>
              <w:t xml:space="preserve"> كلمة كحد أقصى</w:t>
            </w:r>
          </w:p>
        </w:tc>
      </w:tr>
      <w:tr w:rsidR="00FC56C4" w14:paraId="3CB68A8F" w14:textId="77777777" w:rsidTr="008E60FA">
        <w:tc>
          <w:tcPr>
            <w:tcW w:w="10337" w:type="dxa"/>
          </w:tcPr>
          <w:p w14:paraId="3AC64B41" w14:textId="77777777" w:rsidR="00C119F3" w:rsidRPr="00C119F3" w:rsidRDefault="00C119F3" w:rsidP="00C119F3">
            <w:pPr>
              <w:pStyle w:val="Default"/>
              <w:bidi/>
              <w:jc w:val="both"/>
              <w:rPr>
                <w:rFonts w:ascii="Simplified Arabic" w:hAnsi="Simplified Arabic" w:cs="Simplified Arabic" w:hint="default"/>
                <w:color w:val="BFBFBF" w:themeColor="background2"/>
                <w:sz w:val="24"/>
                <w:szCs w:val="24"/>
                <w:rtl/>
              </w:rPr>
            </w:pPr>
            <w:r w:rsidRPr="00C119F3">
              <w:rPr>
                <w:rFonts w:ascii="Simplified Arabic" w:hAnsi="Simplified Arabic" w:cs="Simplified Arabic"/>
                <w:color w:val="BFBFBF" w:themeColor="background2"/>
                <w:sz w:val="24"/>
                <w:szCs w:val="24"/>
                <w:rtl/>
              </w:rPr>
              <w:t>يرجى كتابة النص هنا ..........</w:t>
            </w:r>
          </w:p>
          <w:p w14:paraId="49827868" w14:textId="687419FD" w:rsidR="00FC56C4" w:rsidRDefault="00FC56C4" w:rsidP="00CC2BB0">
            <w:pPr>
              <w:pStyle w:val="Default"/>
              <w:bidi/>
              <w:jc w:val="both"/>
              <w:rPr>
                <w:rFonts w:ascii="Simplified Arabic" w:hAnsi="Simplified Arabic" w:cs="Simplified Arabic" w:hint="default"/>
                <w:color w:val="FF0000"/>
                <w:sz w:val="24"/>
                <w:szCs w:val="24"/>
                <w:rtl/>
                <w:lang w:bidi="ar-AE"/>
              </w:rPr>
            </w:pPr>
          </w:p>
          <w:p w14:paraId="4915F2D3" w14:textId="6A11626A" w:rsidR="00B71AAA" w:rsidRDefault="00B71AAA" w:rsidP="00B71AAA">
            <w:pPr>
              <w:pStyle w:val="Default"/>
              <w:bidi/>
              <w:jc w:val="both"/>
              <w:rPr>
                <w:rFonts w:ascii="Simplified Arabic" w:hAnsi="Simplified Arabic" w:cs="Simplified Arabic" w:hint="default"/>
                <w:color w:val="FF0000"/>
                <w:sz w:val="24"/>
                <w:szCs w:val="24"/>
                <w:rtl/>
                <w:lang w:bidi="ar-AE"/>
              </w:rPr>
            </w:pPr>
          </w:p>
          <w:p w14:paraId="37F96D93" w14:textId="76ED7DE9" w:rsidR="00B71AAA" w:rsidRDefault="00B71AAA" w:rsidP="00B71AAA">
            <w:pPr>
              <w:pStyle w:val="Default"/>
              <w:bidi/>
              <w:jc w:val="both"/>
              <w:rPr>
                <w:rFonts w:ascii="Simplified Arabic" w:hAnsi="Simplified Arabic" w:cs="Simplified Arabic" w:hint="default"/>
                <w:color w:val="FF0000"/>
                <w:sz w:val="24"/>
                <w:szCs w:val="24"/>
                <w:rtl/>
                <w:lang w:bidi="ar-AE"/>
              </w:rPr>
            </w:pPr>
          </w:p>
          <w:p w14:paraId="100447DD" w14:textId="0F459246" w:rsidR="00B71AAA" w:rsidRDefault="00B71AAA" w:rsidP="00B71AAA">
            <w:pPr>
              <w:pStyle w:val="Default"/>
              <w:bidi/>
              <w:jc w:val="both"/>
              <w:rPr>
                <w:rFonts w:ascii="Simplified Arabic" w:hAnsi="Simplified Arabic" w:cs="Simplified Arabic" w:hint="default"/>
                <w:color w:val="FF0000"/>
                <w:sz w:val="24"/>
                <w:szCs w:val="24"/>
                <w:rtl/>
                <w:lang w:bidi="ar-AE"/>
              </w:rPr>
            </w:pPr>
          </w:p>
          <w:p w14:paraId="7B09489D" w14:textId="2E33B04A" w:rsidR="00B71AAA" w:rsidRDefault="00B71AAA" w:rsidP="00B71AAA">
            <w:pPr>
              <w:pStyle w:val="Default"/>
              <w:bidi/>
              <w:jc w:val="both"/>
              <w:rPr>
                <w:rFonts w:ascii="Simplified Arabic" w:hAnsi="Simplified Arabic" w:cs="Simplified Arabic" w:hint="default"/>
                <w:color w:val="FF0000"/>
                <w:sz w:val="24"/>
                <w:szCs w:val="24"/>
                <w:rtl/>
                <w:lang w:bidi="ar-AE"/>
              </w:rPr>
            </w:pPr>
          </w:p>
          <w:p w14:paraId="0FFEC71A" w14:textId="3C28D71C" w:rsidR="00B71AAA" w:rsidRDefault="00B71AAA" w:rsidP="00B71AAA">
            <w:pPr>
              <w:pStyle w:val="Default"/>
              <w:bidi/>
              <w:jc w:val="both"/>
              <w:rPr>
                <w:rFonts w:ascii="Simplified Arabic" w:hAnsi="Simplified Arabic" w:cs="Simplified Arabic" w:hint="default"/>
                <w:color w:val="FF0000"/>
                <w:sz w:val="24"/>
                <w:szCs w:val="24"/>
                <w:rtl/>
                <w:lang w:bidi="ar-AE"/>
              </w:rPr>
            </w:pPr>
          </w:p>
          <w:p w14:paraId="05D11C86" w14:textId="424001DE" w:rsidR="00B71AAA" w:rsidRDefault="00B71AAA" w:rsidP="00B71AAA">
            <w:pPr>
              <w:pStyle w:val="Default"/>
              <w:bidi/>
              <w:jc w:val="both"/>
              <w:rPr>
                <w:rFonts w:ascii="Simplified Arabic" w:hAnsi="Simplified Arabic" w:cs="Simplified Arabic" w:hint="default"/>
                <w:color w:val="FF0000"/>
                <w:sz w:val="24"/>
                <w:szCs w:val="24"/>
                <w:rtl/>
                <w:lang w:bidi="ar-AE"/>
              </w:rPr>
            </w:pPr>
          </w:p>
          <w:p w14:paraId="2C947C8A" w14:textId="577A7A45" w:rsidR="00B71AAA" w:rsidRDefault="00B71AAA" w:rsidP="00B71AAA">
            <w:pPr>
              <w:pStyle w:val="Default"/>
              <w:bidi/>
              <w:jc w:val="both"/>
              <w:rPr>
                <w:rFonts w:ascii="Simplified Arabic" w:hAnsi="Simplified Arabic" w:cs="Simplified Arabic" w:hint="default"/>
                <w:color w:val="FF0000"/>
                <w:sz w:val="24"/>
                <w:szCs w:val="24"/>
                <w:rtl/>
                <w:lang w:bidi="ar-AE"/>
              </w:rPr>
            </w:pPr>
          </w:p>
          <w:p w14:paraId="10B1957E" w14:textId="77777777" w:rsidR="00B71AAA" w:rsidRPr="005B424C" w:rsidRDefault="00B71AAA" w:rsidP="00B71AAA">
            <w:pPr>
              <w:pStyle w:val="Default"/>
              <w:bidi/>
              <w:jc w:val="both"/>
              <w:rPr>
                <w:rFonts w:ascii="Simplified Arabic" w:hAnsi="Simplified Arabic" w:cs="Simplified Arabic" w:hint="default"/>
                <w:color w:val="FF0000"/>
                <w:sz w:val="24"/>
                <w:szCs w:val="24"/>
                <w:rtl/>
                <w:lang w:bidi="ar-AE"/>
              </w:rPr>
            </w:pPr>
          </w:p>
          <w:p w14:paraId="2D51F87C" w14:textId="77777777" w:rsidR="00FC56C4" w:rsidRPr="005B424C" w:rsidRDefault="00FC56C4" w:rsidP="00CC2BB0">
            <w:pPr>
              <w:pStyle w:val="Default"/>
              <w:bidi/>
              <w:jc w:val="both"/>
              <w:rPr>
                <w:rFonts w:ascii="Simplified Arabic" w:hAnsi="Simplified Arabic" w:cs="Simplified Arabic" w:hint="default"/>
                <w:color w:val="FF0000"/>
                <w:sz w:val="24"/>
                <w:szCs w:val="24"/>
                <w:rtl/>
              </w:rPr>
            </w:pPr>
          </w:p>
        </w:tc>
      </w:tr>
    </w:tbl>
    <w:p w14:paraId="34FCCF43" w14:textId="5A398497" w:rsidR="00F37D32" w:rsidRPr="000206B2" w:rsidRDefault="00C5600C" w:rsidP="00FC56C4">
      <w:pPr>
        <w:pStyle w:val="Title"/>
        <w:bidi/>
        <w:spacing w:before="120" w:after="120"/>
        <w:jc w:val="both"/>
        <w:rPr>
          <w:rFonts w:ascii="Simplified Arabic" w:hAnsi="Simplified Arabic" w:cs="Simplified Arabic" w:hint="default"/>
          <w:sz w:val="28"/>
          <w:szCs w:val="28"/>
          <w:rtl/>
        </w:rPr>
      </w:pPr>
      <w:r w:rsidRPr="000206B2">
        <w:rPr>
          <w:rFonts w:ascii="Simplified Arabic" w:hAnsi="Simplified Arabic" w:cs="Simplified Arabic" w:hint="default"/>
          <w:sz w:val="28"/>
          <w:szCs w:val="28"/>
          <w:rtl/>
        </w:rPr>
        <w:t>ب)</w:t>
      </w:r>
      <w:r w:rsidRPr="000206B2">
        <w:rPr>
          <w:rFonts w:ascii="Simplified Arabic" w:hAnsi="Simplified Arabic" w:cs="Simplified Arabic" w:hint="default"/>
          <w:sz w:val="28"/>
          <w:szCs w:val="28"/>
          <w:rtl/>
        </w:rPr>
        <w:tab/>
        <w:t>الإنجازات والنتائج الخاصة بإدارة وتطبيق المشاريع/المبادرات/البرامج</w:t>
      </w:r>
    </w:p>
    <w:p w14:paraId="31A01799" w14:textId="71EEA8B2" w:rsidR="00FC56C4" w:rsidRPr="006B5110" w:rsidRDefault="00FC56C4" w:rsidP="00FC56C4">
      <w:pPr>
        <w:pStyle w:val="Body"/>
        <w:bidi/>
        <w:rPr>
          <w:rFonts w:hint="default"/>
          <w:color w:val="FF0000"/>
          <w:rtl/>
        </w:rPr>
      </w:pPr>
    </w:p>
    <w:tbl>
      <w:tblPr>
        <w:tblStyle w:val="TableGrid"/>
        <w:bidiVisual/>
        <w:tblW w:w="10253" w:type="dxa"/>
        <w:tblInd w:w="-550" w:type="dxa"/>
        <w:tblLook w:val="04A0" w:firstRow="1" w:lastRow="0" w:firstColumn="1" w:lastColumn="0" w:noHBand="0" w:noVBand="1"/>
      </w:tblPr>
      <w:tblGrid>
        <w:gridCol w:w="436"/>
        <w:gridCol w:w="3329"/>
        <w:gridCol w:w="837"/>
        <w:gridCol w:w="797"/>
        <w:gridCol w:w="837"/>
        <w:gridCol w:w="779"/>
        <w:gridCol w:w="837"/>
        <w:gridCol w:w="781"/>
        <w:gridCol w:w="837"/>
        <w:gridCol w:w="783"/>
      </w:tblGrid>
      <w:tr w:rsidR="00B71AAA" w14:paraId="1C2609EE" w14:textId="77777777" w:rsidTr="00B71AAA">
        <w:trPr>
          <w:trHeight w:val="287"/>
        </w:trPr>
        <w:tc>
          <w:tcPr>
            <w:tcW w:w="437" w:type="dxa"/>
            <w:vMerge w:val="restart"/>
            <w:shd w:val="clear" w:color="auto" w:fill="BFBFBF" w:themeFill="background2"/>
          </w:tcPr>
          <w:p w14:paraId="10B3C5C4"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م</w:t>
            </w:r>
          </w:p>
        </w:tc>
        <w:tc>
          <w:tcPr>
            <w:tcW w:w="3351" w:type="dxa"/>
            <w:vMerge w:val="restart"/>
            <w:shd w:val="clear" w:color="auto" w:fill="BFBFBF" w:themeFill="background2"/>
            <w:vAlign w:val="center"/>
          </w:tcPr>
          <w:p w14:paraId="5BB6BBBB" w14:textId="091FB01B" w:rsidR="00B71AAA" w:rsidRDefault="00E17C96"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المؤشر</w:t>
            </w:r>
          </w:p>
        </w:tc>
        <w:tc>
          <w:tcPr>
            <w:tcW w:w="1608" w:type="dxa"/>
            <w:gridSpan w:val="2"/>
            <w:shd w:val="clear" w:color="auto" w:fill="BFBFBF" w:themeFill="background2"/>
          </w:tcPr>
          <w:p w14:paraId="0C4CD25F"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2016</w:t>
            </w:r>
          </w:p>
        </w:tc>
        <w:tc>
          <w:tcPr>
            <w:tcW w:w="1617" w:type="dxa"/>
            <w:gridSpan w:val="2"/>
            <w:shd w:val="clear" w:color="auto" w:fill="BFBFBF" w:themeFill="background2"/>
          </w:tcPr>
          <w:p w14:paraId="7A2F4D64"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2017</w:t>
            </w:r>
          </w:p>
        </w:tc>
        <w:tc>
          <w:tcPr>
            <w:tcW w:w="1619" w:type="dxa"/>
            <w:gridSpan w:val="2"/>
            <w:shd w:val="clear" w:color="auto" w:fill="BFBFBF" w:themeFill="background2"/>
          </w:tcPr>
          <w:p w14:paraId="03B8EF17"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2018</w:t>
            </w:r>
          </w:p>
        </w:tc>
        <w:tc>
          <w:tcPr>
            <w:tcW w:w="1621" w:type="dxa"/>
            <w:gridSpan w:val="2"/>
            <w:shd w:val="clear" w:color="auto" w:fill="BFBFBF" w:themeFill="background2"/>
          </w:tcPr>
          <w:p w14:paraId="68B8FF46"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2019</w:t>
            </w:r>
          </w:p>
        </w:tc>
      </w:tr>
      <w:tr w:rsidR="00B71AAA" w14:paraId="06811D1A" w14:textId="77777777" w:rsidTr="00B71AAA">
        <w:trPr>
          <w:trHeight w:val="242"/>
        </w:trPr>
        <w:tc>
          <w:tcPr>
            <w:tcW w:w="437" w:type="dxa"/>
            <w:vMerge/>
            <w:shd w:val="clear" w:color="auto" w:fill="BFBFBF" w:themeFill="background2"/>
          </w:tcPr>
          <w:p w14:paraId="7A57BFB5"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3351" w:type="dxa"/>
            <w:vMerge/>
            <w:shd w:val="clear" w:color="auto" w:fill="BFBFBF" w:themeFill="background2"/>
          </w:tcPr>
          <w:p w14:paraId="13627134"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shd w:val="clear" w:color="auto" w:fill="BFBFBF" w:themeFill="background2"/>
          </w:tcPr>
          <w:p w14:paraId="429D817A" w14:textId="77777777" w:rsidR="00B71AAA" w:rsidRPr="00BC7DAC"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98" w:type="dxa"/>
            <w:shd w:val="clear" w:color="auto" w:fill="BFBFBF" w:themeFill="background2"/>
          </w:tcPr>
          <w:p w14:paraId="2F7CF7E5" w14:textId="77777777" w:rsidR="00B71AAA" w:rsidRPr="00BC7DAC"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683EC61C" w14:textId="77777777" w:rsidR="00B71AAA" w:rsidRPr="00BC7DAC"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80" w:type="dxa"/>
            <w:shd w:val="clear" w:color="auto" w:fill="BFBFBF" w:themeFill="background2"/>
          </w:tcPr>
          <w:p w14:paraId="4B4309AC" w14:textId="77777777" w:rsidR="00B71AAA" w:rsidRPr="00BC7DAC"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65D6DBBB" w14:textId="77777777" w:rsidR="00B71AAA" w:rsidRPr="00BC7DAC"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82" w:type="dxa"/>
            <w:shd w:val="clear" w:color="auto" w:fill="BFBFBF" w:themeFill="background2"/>
          </w:tcPr>
          <w:p w14:paraId="7EB88360" w14:textId="77777777" w:rsidR="00B71AAA" w:rsidRPr="00BC7DAC"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0794F00A" w14:textId="77777777" w:rsidR="00B71AAA" w:rsidRPr="00BC7DAC"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w:t>
            </w:r>
            <w:r>
              <w:rPr>
                <w:sz w:val="20"/>
                <w:szCs w:val="20"/>
                <w:rtl/>
              </w:rPr>
              <w:t>دف</w:t>
            </w:r>
          </w:p>
        </w:tc>
        <w:tc>
          <w:tcPr>
            <w:tcW w:w="784" w:type="dxa"/>
            <w:shd w:val="clear" w:color="auto" w:fill="BFBFBF" w:themeFill="background2"/>
          </w:tcPr>
          <w:p w14:paraId="77C97457" w14:textId="77777777" w:rsidR="00B71AAA" w:rsidRPr="00BC7DAC"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Pr>
                <w:sz w:val="20"/>
                <w:szCs w:val="20"/>
                <w:rtl/>
              </w:rPr>
              <w:t>المحقق</w:t>
            </w:r>
          </w:p>
        </w:tc>
      </w:tr>
      <w:tr w:rsidR="00B71AAA" w14:paraId="28C0B699" w14:textId="77777777" w:rsidTr="002D3CE0">
        <w:trPr>
          <w:trHeight w:val="287"/>
        </w:trPr>
        <w:tc>
          <w:tcPr>
            <w:tcW w:w="437" w:type="dxa"/>
            <w:shd w:val="clear" w:color="auto" w:fill="D9D9D9" w:themeFill="text1" w:themeFillShade="D9"/>
          </w:tcPr>
          <w:p w14:paraId="22462CB6"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1</w:t>
            </w:r>
          </w:p>
        </w:tc>
        <w:tc>
          <w:tcPr>
            <w:tcW w:w="3351" w:type="dxa"/>
          </w:tcPr>
          <w:p w14:paraId="792E19C8"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789FFB6C"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2C7D627C"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137F973"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3B6998C7"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D16E8A0"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52E73643"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B199703"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6FC30C6D"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71AAA" w14:paraId="4FC14834" w14:textId="77777777" w:rsidTr="002D3CE0">
        <w:trPr>
          <w:trHeight w:val="302"/>
        </w:trPr>
        <w:tc>
          <w:tcPr>
            <w:tcW w:w="437" w:type="dxa"/>
            <w:shd w:val="clear" w:color="auto" w:fill="D9D9D9" w:themeFill="text1" w:themeFillShade="D9"/>
          </w:tcPr>
          <w:p w14:paraId="0429CEF2"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2</w:t>
            </w:r>
          </w:p>
        </w:tc>
        <w:tc>
          <w:tcPr>
            <w:tcW w:w="3351" w:type="dxa"/>
          </w:tcPr>
          <w:p w14:paraId="52F4D8B4"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162A537A"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70D119E0"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0DAAD2C"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00324223"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31FE154"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1914183B"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2F24096"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12A49A54"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71AAA" w14:paraId="3258D38F" w14:textId="77777777" w:rsidTr="002D3CE0">
        <w:trPr>
          <w:trHeight w:val="287"/>
        </w:trPr>
        <w:tc>
          <w:tcPr>
            <w:tcW w:w="437" w:type="dxa"/>
            <w:shd w:val="clear" w:color="auto" w:fill="D9D9D9" w:themeFill="text1" w:themeFillShade="D9"/>
          </w:tcPr>
          <w:p w14:paraId="44FBDBDD"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3</w:t>
            </w:r>
          </w:p>
        </w:tc>
        <w:tc>
          <w:tcPr>
            <w:tcW w:w="3351" w:type="dxa"/>
          </w:tcPr>
          <w:p w14:paraId="0D2E997C"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4FC2E89D"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03629C37"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90FA0E6"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679C9D3A"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E4895B4"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41A42036"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074A157"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255E6BC3"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71AAA" w14:paraId="1FB95CC3" w14:textId="77777777" w:rsidTr="002D3CE0">
        <w:trPr>
          <w:trHeight w:val="287"/>
        </w:trPr>
        <w:tc>
          <w:tcPr>
            <w:tcW w:w="437" w:type="dxa"/>
            <w:shd w:val="clear" w:color="auto" w:fill="D9D9D9" w:themeFill="text1" w:themeFillShade="D9"/>
          </w:tcPr>
          <w:p w14:paraId="14B8E5E0"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4</w:t>
            </w:r>
          </w:p>
        </w:tc>
        <w:tc>
          <w:tcPr>
            <w:tcW w:w="3351" w:type="dxa"/>
          </w:tcPr>
          <w:p w14:paraId="14577C73"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7B4DF27C"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785C6D6A"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CDE6AC8"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4BB32417"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27C715B"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6B157238"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0CBB718"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123BEB2A"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71AAA" w14:paraId="673C754D" w14:textId="77777777" w:rsidTr="002D3CE0">
        <w:trPr>
          <w:trHeight w:val="287"/>
        </w:trPr>
        <w:tc>
          <w:tcPr>
            <w:tcW w:w="437" w:type="dxa"/>
            <w:shd w:val="clear" w:color="auto" w:fill="D9D9D9" w:themeFill="text1" w:themeFillShade="D9"/>
          </w:tcPr>
          <w:p w14:paraId="252868A7"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5</w:t>
            </w:r>
          </w:p>
        </w:tc>
        <w:tc>
          <w:tcPr>
            <w:tcW w:w="3351" w:type="dxa"/>
          </w:tcPr>
          <w:p w14:paraId="1A4390E8"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2D1ADDA3"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7AB58962"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1646645"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23B42DAD"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248F9B2"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54A0162D"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C7FA77F"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6849833C"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71AAA" w14:paraId="7F8FCBE3" w14:textId="77777777" w:rsidTr="002D3CE0">
        <w:trPr>
          <w:trHeight w:val="287"/>
        </w:trPr>
        <w:tc>
          <w:tcPr>
            <w:tcW w:w="437" w:type="dxa"/>
            <w:shd w:val="clear" w:color="auto" w:fill="D9D9D9" w:themeFill="text1" w:themeFillShade="D9"/>
          </w:tcPr>
          <w:p w14:paraId="156D0961"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6</w:t>
            </w:r>
          </w:p>
        </w:tc>
        <w:tc>
          <w:tcPr>
            <w:tcW w:w="3351" w:type="dxa"/>
          </w:tcPr>
          <w:p w14:paraId="130D9220"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0AAB9ED5"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74F9169C"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2E55895"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038413FD"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CFF8BCD"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72A32ED5"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94888DA"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6EB70D8D"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71AAA" w14:paraId="57CB71C7" w14:textId="77777777" w:rsidTr="002D3CE0">
        <w:trPr>
          <w:trHeight w:val="287"/>
        </w:trPr>
        <w:tc>
          <w:tcPr>
            <w:tcW w:w="437" w:type="dxa"/>
            <w:shd w:val="clear" w:color="auto" w:fill="D9D9D9" w:themeFill="text1" w:themeFillShade="D9"/>
          </w:tcPr>
          <w:p w14:paraId="4A8DB26F"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7</w:t>
            </w:r>
          </w:p>
        </w:tc>
        <w:tc>
          <w:tcPr>
            <w:tcW w:w="3351" w:type="dxa"/>
          </w:tcPr>
          <w:p w14:paraId="3903269D"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48ED2A27"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4D770132"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975ABA3"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62466933"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23EB354"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7A726345"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1575265"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5E0097C6"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71AAA" w14:paraId="007B141F" w14:textId="77777777" w:rsidTr="002D3CE0">
        <w:trPr>
          <w:trHeight w:val="302"/>
        </w:trPr>
        <w:tc>
          <w:tcPr>
            <w:tcW w:w="437" w:type="dxa"/>
            <w:shd w:val="clear" w:color="auto" w:fill="D9D9D9" w:themeFill="text1" w:themeFillShade="D9"/>
          </w:tcPr>
          <w:p w14:paraId="32D8B9E2"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8</w:t>
            </w:r>
          </w:p>
        </w:tc>
        <w:tc>
          <w:tcPr>
            <w:tcW w:w="3351" w:type="dxa"/>
          </w:tcPr>
          <w:p w14:paraId="3F5FDDBB"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5BCA2579"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750C8B4A"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D488B24"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630EEE9E"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EE51E0E"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46BEE630"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49196E1"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00560E9C"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71AAA" w14:paraId="7D5203FF" w14:textId="77777777" w:rsidTr="002D3CE0">
        <w:trPr>
          <w:trHeight w:val="287"/>
        </w:trPr>
        <w:tc>
          <w:tcPr>
            <w:tcW w:w="437" w:type="dxa"/>
            <w:shd w:val="clear" w:color="auto" w:fill="D9D9D9" w:themeFill="text1" w:themeFillShade="D9"/>
          </w:tcPr>
          <w:p w14:paraId="0CBFAB81"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9</w:t>
            </w:r>
          </w:p>
        </w:tc>
        <w:tc>
          <w:tcPr>
            <w:tcW w:w="3351" w:type="dxa"/>
          </w:tcPr>
          <w:p w14:paraId="3023253B"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4F580B6B"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7FBAF08B"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1AAFB2F"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5773091F"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331DC4D"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5ADD6158"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9EC520B"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7A147178"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71AAA" w14:paraId="0BF34E04" w14:textId="77777777" w:rsidTr="002D3CE0">
        <w:trPr>
          <w:trHeight w:val="287"/>
        </w:trPr>
        <w:tc>
          <w:tcPr>
            <w:tcW w:w="437" w:type="dxa"/>
            <w:shd w:val="clear" w:color="auto" w:fill="D9D9D9" w:themeFill="text1" w:themeFillShade="D9"/>
          </w:tcPr>
          <w:p w14:paraId="4E705422"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10</w:t>
            </w:r>
          </w:p>
        </w:tc>
        <w:tc>
          <w:tcPr>
            <w:tcW w:w="3351" w:type="dxa"/>
          </w:tcPr>
          <w:p w14:paraId="465877FD"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4B00045E"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5AB473B9"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7C8576C"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3BCEB48F"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3F1A220"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67E566BC"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6A33494"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1E24FC64" w14:textId="77777777" w:rsidR="00B71AAA" w:rsidRDefault="00B71AAA" w:rsidP="00B71AAA">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bl>
    <w:p w14:paraId="65B627F7" w14:textId="420B49FF" w:rsidR="00FC56C4" w:rsidRDefault="00FC56C4" w:rsidP="00FC56C4">
      <w:pPr>
        <w:pStyle w:val="Body"/>
        <w:bidi/>
        <w:rPr>
          <w:rFonts w:cs="Arial Unicode MS" w:hint="default"/>
          <w:rtl/>
        </w:rPr>
      </w:pPr>
    </w:p>
    <w:p w14:paraId="46229FF7" w14:textId="395FA8E3" w:rsidR="00AC3EC2" w:rsidRDefault="00AC3EC2" w:rsidP="00AC3EC2">
      <w:pPr>
        <w:pStyle w:val="Body"/>
        <w:bidi/>
        <w:rPr>
          <w:rFonts w:cs="Arial Unicode MS" w:hint="default"/>
          <w:rtl/>
        </w:rPr>
      </w:pPr>
    </w:p>
    <w:p w14:paraId="25DEE45C" w14:textId="77777777" w:rsidR="00AC3EC2" w:rsidRPr="00FC56C4" w:rsidRDefault="00AC3EC2" w:rsidP="00AC3EC2">
      <w:pPr>
        <w:pStyle w:val="Body"/>
        <w:bidi/>
        <w:rPr>
          <w:rFonts w:hint="default"/>
          <w:rtl/>
        </w:rPr>
      </w:pPr>
    </w:p>
    <w:p w14:paraId="210659F2" w14:textId="2CA4457B" w:rsidR="006F3E3D" w:rsidRPr="00436B5B" w:rsidRDefault="00573214" w:rsidP="00FC56C4">
      <w:pPr>
        <w:pStyle w:val="Title"/>
        <w:bidi/>
        <w:spacing w:before="120" w:after="120"/>
        <w:ind w:left="361" w:hanging="361"/>
        <w:jc w:val="both"/>
        <w:rPr>
          <w:rFonts w:ascii="Simplified Arabic" w:hAnsi="Simplified Arabic" w:cs="Simplified Arabic" w:hint="default"/>
          <w:sz w:val="28"/>
          <w:szCs w:val="28"/>
          <w:rtl/>
        </w:rPr>
      </w:pPr>
      <w:r w:rsidRPr="00436B5B">
        <w:rPr>
          <w:rFonts w:ascii="Simplified Arabic" w:hAnsi="Simplified Arabic" w:cs="Simplified Arabic"/>
          <w:sz w:val="28"/>
          <w:szCs w:val="28"/>
          <w:rtl/>
        </w:rPr>
        <w:lastRenderedPageBreak/>
        <w:t>2-</w:t>
      </w:r>
      <w:r w:rsidR="00D31B5F" w:rsidRPr="00436B5B">
        <w:rPr>
          <w:rFonts w:ascii="Simplified Arabic" w:hAnsi="Simplified Arabic" w:cs="Simplified Arabic"/>
          <w:sz w:val="28"/>
          <w:szCs w:val="28"/>
          <w:rtl/>
        </w:rPr>
        <w:t>3</w:t>
      </w:r>
      <w:r w:rsidR="00684052">
        <w:rPr>
          <w:rFonts w:ascii="Simplified Arabic" w:hAnsi="Simplified Arabic" w:cs="Simplified Arabic" w:hint="default"/>
          <w:sz w:val="28"/>
          <w:szCs w:val="28"/>
          <w:rtl/>
        </w:rPr>
        <w:tab/>
      </w:r>
      <w:r w:rsidR="00A16011" w:rsidRPr="00436B5B">
        <w:rPr>
          <w:rFonts w:ascii="Simplified Arabic" w:hAnsi="Simplified Arabic" w:cs="Simplified Arabic"/>
          <w:sz w:val="28"/>
          <w:szCs w:val="28"/>
          <w:rtl/>
        </w:rPr>
        <w:t xml:space="preserve">إدارة </w:t>
      </w:r>
      <w:r w:rsidR="00684052">
        <w:rPr>
          <w:rFonts w:ascii="Simplified Arabic" w:hAnsi="Simplified Arabic" w:cs="Simplified Arabic"/>
          <w:sz w:val="28"/>
          <w:szCs w:val="28"/>
          <w:rtl/>
        </w:rPr>
        <w:t>العمليات</w:t>
      </w:r>
    </w:p>
    <w:p w14:paraId="0BB5621F" w14:textId="6C784D6A" w:rsidR="006F3E3D" w:rsidRDefault="006F3E3D" w:rsidP="00AA6B81">
      <w:pPr>
        <w:pStyle w:val="Title"/>
        <w:bidi/>
        <w:spacing w:before="120" w:after="120"/>
        <w:ind w:left="361"/>
        <w:jc w:val="both"/>
        <w:rPr>
          <w:rFonts w:ascii="Simplified Arabic" w:hAnsi="Simplified Arabic" w:cs="Simplified Arabic" w:hint="default"/>
          <w:sz w:val="28"/>
          <w:szCs w:val="28"/>
          <w:rtl/>
        </w:rPr>
      </w:pPr>
      <w:r w:rsidRPr="000206B2">
        <w:rPr>
          <w:rFonts w:ascii="Simplified Arabic" w:hAnsi="Simplified Arabic" w:cs="Simplified Arabic" w:hint="default"/>
          <w:sz w:val="28"/>
          <w:szCs w:val="28"/>
          <w:rtl/>
        </w:rPr>
        <w:t>أ‌)</w:t>
      </w:r>
      <w:r w:rsidRPr="000206B2">
        <w:rPr>
          <w:rFonts w:ascii="Simplified Arabic" w:hAnsi="Simplified Arabic" w:cs="Simplified Arabic" w:hint="default"/>
          <w:sz w:val="28"/>
          <w:szCs w:val="28"/>
          <w:rtl/>
        </w:rPr>
        <w:tab/>
        <w:t xml:space="preserve">قدرات </w:t>
      </w:r>
      <w:r w:rsidR="0009534A" w:rsidRPr="000206B2">
        <w:rPr>
          <w:rFonts w:ascii="Simplified Arabic" w:hAnsi="Simplified Arabic" w:cs="Simplified Arabic" w:hint="default"/>
          <w:sz w:val="28"/>
          <w:szCs w:val="28"/>
          <w:rtl/>
        </w:rPr>
        <w:t xml:space="preserve">إدارة </w:t>
      </w:r>
      <w:r w:rsidR="00684052">
        <w:rPr>
          <w:rFonts w:ascii="Simplified Arabic" w:hAnsi="Simplified Arabic" w:cs="Simplified Arabic" w:hint="default"/>
          <w:sz w:val="28"/>
          <w:szCs w:val="28"/>
          <w:rtl/>
        </w:rPr>
        <w:t>العمليات</w:t>
      </w:r>
    </w:p>
    <w:tbl>
      <w:tblPr>
        <w:tblStyle w:val="TableGrid"/>
        <w:bidiVisual/>
        <w:tblW w:w="0" w:type="auto"/>
        <w:tblInd w:w="-540" w:type="dxa"/>
        <w:tblLook w:val="04A0" w:firstRow="1" w:lastRow="0" w:firstColumn="1" w:lastColumn="0" w:noHBand="0" w:noVBand="1"/>
      </w:tblPr>
      <w:tblGrid>
        <w:gridCol w:w="10253"/>
      </w:tblGrid>
      <w:tr w:rsidR="00FC56C4" w14:paraId="5655B476" w14:textId="77777777" w:rsidTr="001103EC">
        <w:tc>
          <w:tcPr>
            <w:tcW w:w="10253" w:type="dxa"/>
            <w:shd w:val="clear" w:color="auto" w:fill="BFBFBF" w:themeFill="background2"/>
          </w:tcPr>
          <w:p w14:paraId="5C6CD5DF" w14:textId="19E4E3A0" w:rsidR="00FC56C4" w:rsidRDefault="00AA3D00" w:rsidP="00AA3D00">
            <w:pPr>
              <w:pStyle w:val="Default"/>
              <w:pBdr>
                <w:top w:val="none" w:sz="0" w:space="0" w:color="auto"/>
                <w:left w:val="none" w:sz="0" w:space="0" w:color="auto"/>
                <w:bottom w:val="none" w:sz="0" w:space="0" w:color="auto"/>
                <w:right w:val="none" w:sz="0" w:space="0" w:color="auto"/>
                <w:between w:val="none" w:sz="0" w:space="0" w:color="auto"/>
                <w:bar w:val="none" w:sz="0" w:color="auto"/>
              </w:pBdr>
              <w:bidi/>
              <w:spacing w:after="120"/>
              <w:jc w:val="both"/>
              <w:rPr>
                <w:rFonts w:ascii="Simplified Arabic" w:hAnsi="Simplified Arabic" w:cs="Simplified Arabic" w:hint="default"/>
                <w:color w:val="auto"/>
                <w:sz w:val="24"/>
                <w:szCs w:val="24"/>
                <w:rtl/>
                <w:lang w:bidi="ar-AE"/>
              </w:rPr>
            </w:pPr>
            <w:r>
              <w:rPr>
                <w:rFonts w:ascii="Simplified Arabic" w:hAnsi="Simplified Arabic" w:cs="Simplified Arabic"/>
                <w:color w:val="FF0000"/>
                <w:sz w:val="24"/>
                <w:szCs w:val="24"/>
                <w:rtl/>
              </w:rPr>
              <w:t>يرجى الإجابة على</w:t>
            </w:r>
            <w:r w:rsidRPr="005B424C">
              <w:rPr>
                <w:rFonts w:ascii="Simplified Arabic" w:hAnsi="Simplified Arabic" w:cs="Simplified Arabic"/>
                <w:color w:val="FF0000"/>
                <w:sz w:val="24"/>
                <w:szCs w:val="24"/>
                <w:rtl/>
              </w:rPr>
              <w:t xml:space="preserve"> هذا المعيار بواقع </w:t>
            </w:r>
            <w:r>
              <w:rPr>
                <w:rFonts w:ascii="Simplified Arabic" w:hAnsi="Simplified Arabic" w:cs="Simplified Arabic"/>
                <w:color w:val="FF0000"/>
                <w:sz w:val="24"/>
                <w:szCs w:val="24"/>
                <w:rtl/>
              </w:rPr>
              <w:t>200</w:t>
            </w:r>
            <w:r w:rsidRPr="005B424C">
              <w:rPr>
                <w:rFonts w:ascii="Simplified Arabic" w:hAnsi="Simplified Arabic" w:cs="Simplified Arabic"/>
                <w:color w:val="FF0000"/>
                <w:sz w:val="24"/>
                <w:szCs w:val="24"/>
                <w:rtl/>
              </w:rPr>
              <w:t xml:space="preserve"> كلمة كحد أقصى</w:t>
            </w:r>
          </w:p>
        </w:tc>
      </w:tr>
      <w:tr w:rsidR="00FC56C4" w14:paraId="5D3AE065" w14:textId="77777777" w:rsidTr="001103EC">
        <w:tc>
          <w:tcPr>
            <w:tcW w:w="10253" w:type="dxa"/>
          </w:tcPr>
          <w:p w14:paraId="6441BEEC" w14:textId="77777777" w:rsidR="00C119F3" w:rsidRPr="00C119F3" w:rsidRDefault="00C119F3" w:rsidP="00C119F3">
            <w:pPr>
              <w:pStyle w:val="Default"/>
              <w:bidi/>
              <w:jc w:val="both"/>
              <w:rPr>
                <w:rFonts w:ascii="Simplified Arabic" w:hAnsi="Simplified Arabic" w:cs="Simplified Arabic" w:hint="default"/>
                <w:color w:val="BFBFBF" w:themeColor="background2"/>
                <w:sz w:val="24"/>
                <w:szCs w:val="24"/>
                <w:rtl/>
              </w:rPr>
            </w:pPr>
            <w:r w:rsidRPr="00C119F3">
              <w:rPr>
                <w:rFonts w:ascii="Simplified Arabic" w:hAnsi="Simplified Arabic" w:cs="Simplified Arabic"/>
                <w:color w:val="BFBFBF" w:themeColor="background2"/>
                <w:sz w:val="24"/>
                <w:szCs w:val="24"/>
                <w:rtl/>
              </w:rPr>
              <w:t>يرجى كتابة النص هنا ..........</w:t>
            </w:r>
          </w:p>
          <w:p w14:paraId="30F8F4A6" w14:textId="1004A016" w:rsidR="00FC56C4" w:rsidRDefault="00FC56C4" w:rsidP="00CC2BB0">
            <w:pPr>
              <w:pStyle w:val="Default"/>
              <w:bidi/>
              <w:jc w:val="both"/>
              <w:rPr>
                <w:rFonts w:ascii="Simplified Arabic" w:hAnsi="Simplified Arabic" w:cs="Simplified Arabic" w:hint="default"/>
                <w:color w:val="FF0000"/>
                <w:sz w:val="24"/>
                <w:szCs w:val="24"/>
                <w:rtl/>
                <w:lang w:bidi="ar-AE"/>
              </w:rPr>
            </w:pPr>
          </w:p>
          <w:p w14:paraId="1C7E1B0D" w14:textId="2CE077E6" w:rsidR="00B71AAA" w:rsidRDefault="00B71AAA" w:rsidP="00B71AAA">
            <w:pPr>
              <w:pStyle w:val="Default"/>
              <w:bidi/>
              <w:jc w:val="both"/>
              <w:rPr>
                <w:rFonts w:ascii="Simplified Arabic" w:hAnsi="Simplified Arabic" w:cs="Simplified Arabic" w:hint="default"/>
                <w:color w:val="FF0000"/>
                <w:sz w:val="24"/>
                <w:szCs w:val="24"/>
                <w:rtl/>
                <w:lang w:bidi="ar-AE"/>
              </w:rPr>
            </w:pPr>
          </w:p>
          <w:p w14:paraId="3A64728B" w14:textId="3A8B1CFB" w:rsidR="00B71AAA" w:rsidRDefault="00B71AAA" w:rsidP="00B71AAA">
            <w:pPr>
              <w:pStyle w:val="Default"/>
              <w:bidi/>
              <w:jc w:val="both"/>
              <w:rPr>
                <w:rFonts w:ascii="Simplified Arabic" w:hAnsi="Simplified Arabic" w:cs="Simplified Arabic" w:hint="default"/>
                <w:color w:val="FF0000"/>
                <w:sz w:val="24"/>
                <w:szCs w:val="24"/>
                <w:rtl/>
                <w:lang w:bidi="ar-AE"/>
              </w:rPr>
            </w:pPr>
          </w:p>
          <w:p w14:paraId="05E3A4E6" w14:textId="0939CB9F" w:rsidR="00B71AAA" w:rsidRDefault="00B71AAA" w:rsidP="00B71AAA">
            <w:pPr>
              <w:pStyle w:val="Default"/>
              <w:bidi/>
              <w:jc w:val="both"/>
              <w:rPr>
                <w:rFonts w:ascii="Simplified Arabic" w:hAnsi="Simplified Arabic" w:cs="Simplified Arabic" w:hint="default"/>
                <w:color w:val="FF0000"/>
                <w:sz w:val="24"/>
                <w:szCs w:val="24"/>
                <w:rtl/>
                <w:lang w:bidi="ar-AE"/>
              </w:rPr>
            </w:pPr>
          </w:p>
          <w:p w14:paraId="094551DB" w14:textId="4361EFC9" w:rsidR="00B71AAA" w:rsidRDefault="00B71AAA" w:rsidP="00B71AAA">
            <w:pPr>
              <w:pStyle w:val="Default"/>
              <w:bidi/>
              <w:jc w:val="both"/>
              <w:rPr>
                <w:rFonts w:ascii="Simplified Arabic" w:hAnsi="Simplified Arabic" w:cs="Simplified Arabic" w:hint="default"/>
                <w:color w:val="FF0000"/>
                <w:sz w:val="24"/>
                <w:szCs w:val="24"/>
                <w:rtl/>
                <w:lang w:bidi="ar-AE"/>
              </w:rPr>
            </w:pPr>
          </w:p>
          <w:p w14:paraId="1F38D8D3" w14:textId="62E2D238" w:rsidR="00B71AAA" w:rsidRDefault="00B71AAA" w:rsidP="00B71AAA">
            <w:pPr>
              <w:pStyle w:val="Default"/>
              <w:bidi/>
              <w:jc w:val="both"/>
              <w:rPr>
                <w:rFonts w:ascii="Simplified Arabic" w:hAnsi="Simplified Arabic" w:cs="Simplified Arabic" w:hint="default"/>
                <w:color w:val="FF0000"/>
                <w:sz w:val="24"/>
                <w:szCs w:val="24"/>
                <w:rtl/>
                <w:lang w:bidi="ar-AE"/>
              </w:rPr>
            </w:pPr>
          </w:p>
          <w:p w14:paraId="32A797B2" w14:textId="77777777" w:rsidR="00B71AAA" w:rsidRPr="005B424C" w:rsidRDefault="00B71AAA" w:rsidP="00B71AAA">
            <w:pPr>
              <w:pStyle w:val="Default"/>
              <w:bidi/>
              <w:jc w:val="both"/>
              <w:rPr>
                <w:rFonts w:ascii="Simplified Arabic" w:hAnsi="Simplified Arabic" w:cs="Simplified Arabic" w:hint="default"/>
                <w:color w:val="FF0000"/>
                <w:sz w:val="24"/>
                <w:szCs w:val="24"/>
                <w:rtl/>
                <w:lang w:bidi="ar-AE"/>
              </w:rPr>
            </w:pPr>
          </w:p>
          <w:p w14:paraId="59CE5FB7" w14:textId="77777777" w:rsidR="00FC56C4" w:rsidRPr="005B424C" w:rsidRDefault="00FC56C4" w:rsidP="00CC2BB0">
            <w:pPr>
              <w:pStyle w:val="Default"/>
              <w:bidi/>
              <w:jc w:val="both"/>
              <w:rPr>
                <w:rFonts w:ascii="Simplified Arabic" w:hAnsi="Simplified Arabic" w:cs="Simplified Arabic" w:hint="default"/>
                <w:color w:val="FF0000"/>
                <w:sz w:val="24"/>
                <w:szCs w:val="24"/>
                <w:rtl/>
              </w:rPr>
            </w:pPr>
          </w:p>
        </w:tc>
      </w:tr>
    </w:tbl>
    <w:p w14:paraId="2C1CE874" w14:textId="17AB1ECD" w:rsidR="006F3E3D" w:rsidRPr="000206B2" w:rsidRDefault="006F3E3D" w:rsidP="00AA6B81">
      <w:pPr>
        <w:pStyle w:val="Title"/>
        <w:bidi/>
        <w:spacing w:before="120" w:after="120"/>
        <w:ind w:left="720"/>
        <w:jc w:val="both"/>
        <w:rPr>
          <w:rFonts w:ascii="Simplified Arabic" w:hAnsi="Simplified Arabic" w:cs="Simplified Arabic" w:hint="default"/>
          <w:sz w:val="28"/>
          <w:szCs w:val="28"/>
          <w:rtl/>
        </w:rPr>
      </w:pPr>
      <w:r w:rsidRPr="000206B2">
        <w:rPr>
          <w:rFonts w:ascii="Simplified Arabic" w:hAnsi="Simplified Arabic" w:cs="Simplified Arabic" w:hint="default"/>
          <w:sz w:val="28"/>
          <w:szCs w:val="28"/>
          <w:rtl/>
        </w:rPr>
        <w:t>ب)</w:t>
      </w:r>
      <w:r w:rsidRPr="000206B2">
        <w:rPr>
          <w:rFonts w:ascii="Simplified Arabic" w:hAnsi="Simplified Arabic" w:cs="Simplified Arabic" w:hint="default"/>
          <w:sz w:val="28"/>
          <w:szCs w:val="28"/>
          <w:rtl/>
        </w:rPr>
        <w:tab/>
        <w:t xml:space="preserve">الإنجازات والنتائج الخاصة </w:t>
      </w:r>
      <w:r w:rsidR="00574467">
        <w:rPr>
          <w:rFonts w:ascii="Simplified Arabic" w:hAnsi="Simplified Arabic" w:cs="Simplified Arabic" w:hint="default"/>
          <w:sz w:val="28"/>
          <w:szCs w:val="28"/>
          <w:rtl/>
        </w:rPr>
        <w:t>بالعمليات</w:t>
      </w:r>
    </w:p>
    <w:p w14:paraId="0E48F63F" w14:textId="77777777" w:rsidR="00FC56C4" w:rsidRPr="00FC56C4" w:rsidRDefault="00FC56C4" w:rsidP="00FC56C4">
      <w:pPr>
        <w:pStyle w:val="Body"/>
        <w:bidi/>
        <w:rPr>
          <w:rFonts w:hint="default"/>
          <w:rtl/>
        </w:rPr>
      </w:pPr>
    </w:p>
    <w:tbl>
      <w:tblPr>
        <w:tblStyle w:val="TableGrid"/>
        <w:bidiVisual/>
        <w:tblW w:w="10253" w:type="dxa"/>
        <w:tblInd w:w="-550" w:type="dxa"/>
        <w:tblLook w:val="04A0" w:firstRow="1" w:lastRow="0" w:firstColumn="1" w:lastColumn="0" w:noHBand="0" w:noVBand="1"/>
      </w:tblPr>
      <w:tblGrid>
        <w:gridCol w:w="436"/>
        <w:gridCol w:w="3329"/>
        <w:gridCol w:w="837"/>
        <w:gridCol w:w="797"/>
        <w:gridCol w:w="837"/>
        <w:gridCol w:w="779"/>
        <w:gridCol w:w="837"/>
        <w:gridCol w:w="781"/>
        <w:gridCol w:w="837"/>
        <w:gridCol w:w="783"/>
      </w:tblGrid>
      <w:tr w:rsidR="0020156E" w14:paraId="5C9E7B5F" w14:textId="77777777" w:rsidTr="001772EC">
        <w:trPr>
          <w:trHeight w:val="287"/>
        </w:trPr>
        <w:tc>
          <w:tcPr>
            <w:tcW w:w="437" w:type="dxa"/>
            <w:vMerge w:val="restart"/>
            <w:shd w:val="clear" w:color="auto" w:fill="BFBFBF" w:themeFill="background2"/>
          </w:tcPr>
          <w:p w14:paraId="21D7CF9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م</w:t>
            </w:r>
          </w:p>
        </w:tc>
        <w:tc>
          <w:tcPr>
            <w:tcW w:w="3351" w:type="dxa"/>
            <w:vMerge w:val="restart"/>
            <w:shd w:val="clear" w:color="auto" w:fill="BFBFBF" w:themeFill="background2"/>
            <w:vAlign w:val="center"/>
          </w:tcPr>
          <w:p w14:paraId="6F43CE49" w14:textId="14AA0A1E"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المؤشر</w:t>
            </w:r>
          </w:p>
        </w:tc>
        <w:tc>
          <w:tcPr>
            <w:tcW w:w="1608" w:type="dxa"/>
            <w:gridSpan w:val="2"/>
            <w:shd w:val="clear" w:color="auto" w:fill="BFBFBF" w:themeFill="background2"/>
          </w:tcPr>
          <w:p w14:paraId="174DBF1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2016</w:t>
            </w:r>
          </w:p>
        </w:tc>
        <w:tc>
          <w:tcPr>
            <w:tcW w:w="1617" w:type="dxa"/>
            <w:gridSpan w:val="2"/>
            <w:shd w:val="clear" w:color="auto" w:fill="BFBFBF" w:themeFill="background2"/>
          </w:tcPr>
          <w:p w14:paraId="1CA8462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2017</w:t>
            </w:r>
          </w:p>
        </w:tc>
        <w:tc>
          <w:tcPr>
            <w:tcW w:w="1619" w:type="dxa"/>
            <w:gridSpan w:val="2"/>
            <w:shd w:val="clear" w:color="auto" w:fill="BFBFBF" w:themeFill="background2"/>
          </w:tcPr>
          <w:p w14:paraId="7E97D82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2018</w:t>
            </w:r>
          </w:p>
        </w:tc>
        <w:tc>
          <w:tcPr>
            <w:tcW w:w="1621" w:type="dxa"/>
            <w:gridSpan w:val="2"/>
            <w:shd w:val="clear" w:color="auto" w:fill="BFBFBF" w:themeFill="background2"/>
          </w:tcPr>
          <w:p w14:paraId="224C1A6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2019</w:t>
            </w:r>
          </w:p>
        </w:tc>
      </w:tr>
      <w:tr w:rsidR="0020156E" w14:paraId="56801B5D" w14:textId="77777777" w:rsidTr="001772EC">
        <w:trPr>
          <w:trHeight w:val="242"/>
        </w:trPr>
        <w:tc>
          <w:tcPr>
            <w:tcW w:w="437" w:type="dxa"/>
            <w:vMerge/>
            <w:shd w:val="clear" w:color="auto" w:fill="BFBFBF" w:themeFill="background2"/>
          </w:tcPr>
          <w:p w14:paraId="46EFD90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3351" w:type="dxa"/>
            <w:vMerge/>
            <w:shd w:val="clear" w:color="auto" w:fill="BFBFBF" w:themeFill="background2"/>
          </w:tcPr>
          <w:p w14:paraId="7A66DD5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shd w:val="clear" w:color="auto" w:fill="BFBFBF" w:themeFill="background2"/>
          </w:tcPr>
          <w:p w14:paraId="5746BBC8"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98" w:type="dxa"/>
            <w:shd w:val="clear" w:color="auto" w:fill="BFBFBF" w:themeFill="background2"/>
          </w:tcPr>
          <w:p w14:paraId="4F9ECBAF"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19F8E539"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80" w:type="dxa"/>
            <w:shd w:val="clear" w:color="auto" w:fill="BFBFBF" w:themeFill="background2"/>
          </w:tcPr>
          <w:p w14:paraId="7C7E7DB7"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1BA9D6A9"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82" w:type="dxa"/>
            <w:shd w:val="clear" w:color="auto" w:fill="BFBFBF" w:themeFill="background2"/>
          </w:tcPr>
          <w:p w14:paraId="5D9CCA90"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6313E6DA"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w:t>
            </w:r>
            <w:r>
              <w:rPr>
                <w:sz w:val="20"/>
                <w:szCs w:val="20"/>
                <w:rtl/>
              </w:rPr>
              <w:t>دف</w:t>
            </w:r>
          </w:p>
        </w:tc>
        <w:tc>
          <w:tcPr>
            <w:tcW w:w="784" w:type="dxa"/>
            <w:shd w:val="clear" w:color="auto" w:fill="BFBFBF" w:themeFill="background2"/>
          </w:tcPr>
          <w:p w14:paraId="0D8C32A8"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Pr>
                <w:sz w:val="20"/>
                <w:szCs w:val="20"/>
                <w:rtl/>
              </w:rPr>
              <w:t>المحقق</w:t>
            </w:r>
          </w:p>
        </w:tc>
      </w:tr>
      <w:tr w:rsidR="0020156E" w14:paraId="3AF5D2A3" w14:textId="77777777" w:rsidTr="002D3CE0">
        <w:trPr>
          <w:trHeight w:val="287"/>
        </w:trPr>
        <w:tc>
          <w:tcPr>
            <w:tcW w:w="437" w:type="dxa"/>
            <w:shd w:val="clear" w:color="auto" w:fill="D9D9D9" w:themeFill="text1" w:themeFillShade="D9"/>
          </w:tcPr>
          <w:p w14:paraId="0BA6B1CE"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1</w:t>
            </w:r>
          </w:p>
        </w:tc>
        <w:tc>
          <w:tcPr>
            <w:tcW w:w="3351" w:type="dxa"/>
          </w:tcPr>
          <w:p w14:paraId="14FFD85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361B7DC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57B47AD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1D9F54E"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61A491B1"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17623C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2C4708B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C255D1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0072460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7AF3B4E0" w14:textId="77777777" w:rsidTr="002D3CE0">
        <w:trPr>
          <w:trHeight w:val="302"/>
        </w:trPr>
        <w:tc>
          <w:tcPr>
            <w:tcW w:w="437" w:type="dxa"/>
            <w:shd w:val="clear" w:color="auto" w:fill="D9D9D9" w:themeFill="text1" w:themeFillShade="D9"/>
          </w:tcPr>
          <w:p w14:paraId="039E8B5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2</w:t>
            </w:r>
          </w:p>
        </w:tc>
        <w:tc>
          <w:tcPr>
            <w:tcW w:w="3351" w:type="dxa"/>
          </w:tcPr>
          <w:p w14:paraId="74552D0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02AE236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6D907AE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AC71BD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23844C6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5737C2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5A6DFC1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86CF31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16B6B96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64365B73" w14:textId="77777777" w:rsidTr="002D3CE0">
        <w:trPr>
          <w:trHeight w:val="287"/>
        </w:trPr>
        <w:tc>
          <w:tcPr>
            <w:tcW w:w="437" w:type="dxa"/>
            <w:shd w:val="clear" w:color="auto" w:fill="D9D9D9" w:themeFill="text1" w:themeFillShade="D9"/>
          </w:tcPr>
          <w:p w14:paraId="726EFD5E"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3</w:t>
            </w:r>
          </w:p>
        </w:tc>
        <w:tc>
          <w:tcPr>
            <w:tcW w:w="3351" w:type="dxa"/>
          </w:tcPr>
          <w:p w14:paraId="26FAF31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044B86A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6079865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12390F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3C7E54D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58A6E0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3AAC419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D5DDE8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152FC21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7369CE93" w14:textId="77777777" w:rsidTr="002D3CE0">
        <w:trPr>
          <w:trHeight w:val="287"/>
        </w:trPr>
        <w:tc>
          <w:tcPr>
            <w:tcW w:w="437" w:type="dxa"/>
            <w:shd w:val="clear" w:color="auto" w:fill="D9D9D9" w:themeFill="text1" w:themeFillShade="D9"/>
          </w:tcPr>
          <w:p w14:paraId="145F3C3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4</w:t>
            </w:r>
          </w:p>
        </w:tc>
        <w:tc>
          <w:tcPr>
            <w:tcW w:w="3351" w:type="dxa"/>
          </w:tcPr>
          <w:p w14:paraId="24960A5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2B173E7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35C5128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465C6E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2F8D36C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77C6C5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5B54B72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C02DE1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750F9F9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7146BD6A" w14:textId="77777777" w:rsidTr="002D3CE0">
        <w:trPr>
          <w:trHeight w:val="287"/>
        </w:trPr>
        <w:tc>
          <w:tcPr>
            <w:tcW w:w="437" w:type="dxa"/>
            <w:shd w:val="clear" w:color="auto" w:fill="D9D9D9" w:themeFill="text1" w:themeFillShade="D9"/>
          </w:tcPr>
          <w:p w14:paraId="3D26C72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5</w:t>
            </w:r>
          </w:p>
        </w:tc>
        <w:tc>
          <w:tcPr>
            <w:tcW w:w="3351" w:type="dxa"/>
          </w:tcPr>
          <w:p w14:paraId="13B1FBD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2E17C33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60AA14B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7E884BE"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2E3960F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A48B10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01BC2B3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AD2B65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70AB28B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4C29151E" w14:textId="77777777" w:rsidTr="002D3CE0">
        <w:trPr>
          <w:trHeight w:val="287"/>
        </w:trPr>
        <w:tc>
          <w:tcPr>
            <w:tcW w:w="437" w:type="dxa"/>
            <w:shd w:val="clear" w:color="auto" w:fill="D9D9D9" w:themeFill="text1" w:themeFillShade="D9"/>
          </w:tcPr>
          <w:p w14:paraId="41DD74E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6</w:t>
            </w:r>
          </w:p>
        </w:tc>
        <w:tc>
          <w:tcPr>
            <w:tcW w:w="3351" w:type="dxa"/>
          </w:tcPr>
          <w:p w14:paraId="67DBBE2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741BBDE1"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6750526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F76286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42F8382E"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7900AD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7BFD8511"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7E6D3A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7D51F4C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6D483C5D" w14:textId="77777777" w:rsidTr="002D3CE0">
        <w:trPr>
          <w:trHeight w:val="287"/>
        </w:trPr>
        <w:tc>
          <w:tcPr>
            <w:tcW w:w="437" w:type="dxa"/>
            <w:shd w:val="clear" w:color="auto" w:fill="D9D9D9" w:themeFill="text1" w:themeFillShade="D9"/>
          </w:tcPr>
          <w:p w14:paraId="5F1C060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7</w:t>
            </w:r>
          </w:p>
        </w:tc>
        <w:tc>
          <w:tcPr>
            <w:tcW w:w="3351" w:type="dxa"/>
          </w:tcPr>
          <w:p w14:paraId="5120041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544B015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5C7F258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4D0358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12A1D1A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4F4150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02D7C44E"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A92832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51BD7BEE"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05A3A06C" w14:textId="77777777" w:rsidTr="002D3CE0">
        <w:trPr>
          <w:trHeight w:val="302"/>
        </w:trPr>
        <w:tc>
          <w:tcPr>
            <w:tcW w:w="437" w:type="dxa"/>
            <w:shd w:val="clear" w:color="auto" w:fill="D9D9D9" w:themeFill="text1" w:themeFillShade="D9"/>
          </w:tcPr>
          <w:p w14:paraId="0740B30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8</w:t>
            </w:r>
          </w:p>
        </w:tc>
        <w:tc>
          <w:tcPr>
            <w:tcW w:w="3351" w:type="dxa"/>
          </w:tcPr>
          <w:p w14:paraId="581FBA2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54362C8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3D56611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5D7EF2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37FF44D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700245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3B7E5D8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9D76BB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584C63F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07F37E71" w14:textId="77777777" w:rsidTr="002D3CE0">
        <w:trPr>
          <w:trHeight w:val="287"/>
        </w:trPr>
        <w:tc>
          <w:tcPr>
            <w:tcW w:w="437" w:type="dxa"/>
            <w:shd w:val="clear" w:color="auto" w:fill="D9D9D9" w:themeFill="text1" w:themeFillShade="D9"/>
          </w:tcPr>
          <w:p w14:paraId="714E10B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9</w:t>
            </w:r>
          </w:p>
        </w:tc>
        <w:tc>
          <w:tcPr>
            <w:tcW w:w="3351" w:type="dxa"/>
          </w:tcPr>
          <w:p w14:paraId="5AE4599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054E656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2B94EEF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B9F7B2E"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00454F3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DFC604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560623D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49AB39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7DE9A88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162D121B" w14:textId="77777777" w:rsidTr="002D3CE0">
        <w:trPr>
          <w:trHeight w:val="287"/>
        </w:trPr>
        <w:tc>
          <w:tcPr>
            <w:tcW w:w="437" w:type="dxa"/>
            <w:shd w:val="clear" w:color="auto" w:fill="D9D9D9" w:themeFill="text1" w:themeFillShade="D9"/>
          </w:tcPr>
          <w:p w14:paraId="2346737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10</w:t>
            </w:r>
          </w:p>
        </w:tc>
        <w:tc>
          <w:tcPr>
            <w:tcW w:w="3351" w:type="dxa"/>
          </w:tcPr>
          <w:p w14:paraId="60C881D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0729ADE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65017BD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4F8C9C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5762065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69983F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2A690841"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A6E77D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1AF7240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bl>
    <w:p w14:paraId="28181CC0" w14:textId="7806DFAA" w:rsidR="0020156E" w:rsidRDefault="0020156E" w:rsidP="00D24D90">
      <w:pPr>
        <w:pStyle w:val="Title"/>
        <w:bidi/>
        <w:spacing w:before="120" w:after="120"/>
        <w:ind w:left="361" w:hanging="361"/>
        <w:jc w:val="both"/>
        <w:rPr>
          <w:rFonts w:ascii="Simplified Arabic" w:hAnsi="Simplified Arabic" w:cs="Simplified Arabic" w:hint="default"/>
          <w:sz w:val="16"/>
          <w:szCs w:val="16"/>
          <w:rtl/>
        </w:rPr>
      </w:pPr>
    </w:p>
    <w:p w14:paraId="3ABF63EF" w14:textId="5B69A64F" w:rsidR="001E69F8" w:rsidRDefault="001E69F8" w:rsidP="001E69F8">
      <w:pPr>
        <w:pStyle w:val="Body"/>
        <w:bidi/>
        <w:rPr>
          <w:rFonts w:hint="default"/>
          <w:rtl/>
        </w:rPr>
      </w:pPr>
    </w:p>
    <w:p w14:paraId="7F1E0068" w14:textId="3D02A292" w:rsidR="001E69F8" w:rsidRDefault="001E69F8" w:rsidP="001E69F8">
      <w:pPr>
        <w:pStyle w:val="Body"/>
        <w:bidi/>
        <w:rPr>
          <w:rFonts w:hint="default"/>
          <w:rtl/>
        </w:rPr>
      </w:pPr>
    </w:p>
    <w:p w14:paraId="2923A092" w14:textId="6BCA9B63" w:rsidR="001E69F8" w:rsidRDefault="001E69F8" w:rsidP="001E69F8">
      <w:pPr>
        <w:pStyle w:val="Body"/>
        <w:bidi/>
        <w:rPr>
          <w:rFonts w:hint="default"/>
          <w:rtl/>
        </w:rPr>
      </w:pPr>
    </w:p>
    <w:p w14:paraId="56B8265D" w14:textId="77777777" w:rsidR="00DE6C0C" w:rsidRPr="001E69F8" w:rsidRDefault="00DE6C0C" w:rsidP="00DE6C0C">
      <w:pPr>
        <w:pStyle w:val="Body"/>
        <w:bidi/>
        <w:rPr>
          <w:rFonts w:hint="default"/>
          <w:rtl/>
        </w:rPr>
      </w:pPr>
    </w:p>
    <w:p w14:paraId="7E819BA1" w14:textId="5C118B41" w:rsidR="00FA195A" w:rsidRPr="00FA195A" w:rsidRDefault="00FA195A" w:rsidP="0020156E">
      <w:pPr>
        <w:pStyle w:val="Title"/>
        <w:bidi/>
        <w:spacing w:before="120" w:after="120"/>
        <w:ind w:left="361" w:hanging="361"/>
        <w:jc w:val="both"/>
        <w:rPr>
          <w:rFonts w:ascii="Simplified Arabic" w:hAnsi="Simplified Arabic" w:cs="Simplified Arabic" w:hint="default"/>
          <w:sz w:val="28"/>
          <w:szCs w:val="28"/>
          <w:rtl/>
        </w:rPr>
      </w:pPr>
      <w:r w:rsidRPr="00FA195A">
        <w:rPr>
          <w:rFonts w:ascii="Simplified Arabic" w:hAnsi="Simplified Arabic" w:cs="Simplified Arabic"/>
          <w:sz w:val="28"/>
          <w:szCs w:val="28"/>
          <w:rtl/>
        </w:rPr>
        <w:lastRenderedPageBreak/>
        <w:t>2-4</w:t>
      </w:r>
      <w:r w:rsidRPr="00FA195A">
        <w:rPr>
          <w:rFonts w:ascii="Simplified Arabic" w:hAnsi="Simplified Arabic" w:cs="Simplified Arabic"/>
          <w:sz w:val="28"/>
          <w:szCs w:val="28"/>
          <w:rtl/>
        </w:rPr>
        <w:tab/>
        <w:t>الاستدامة في المجالات الاجتماعية والاقتصادية والبيئية</w:t>
      </w:r>
    </w:p>
    <w:p w14:paraId="4D3C7216" w14:textId="49CE5821" w:rsidR="00FA195A" w:rsidRPr="00FA195A" w:rsidRDefault="00FA195A" w:rsidP="00AA6B81">
      <w:pPr>
        <w:pStyle w:val="Title"/>
        <w:bidi/>
        <w:spacing w:before="120" w:after="120"/>
        <w:ind w:left="722" w:hanging="361"/>
        <w:jc w:val="both"/>
        <w:rPr>
          <w:rFonts w:ascii="Simplified Arabic" w:hAnsi="Simplified Arabic" w:cs="Simplified Arabic" w:hint="default"/>
          <w:sz w:val="28"/>
          <w:szCs w:val="28"/>
          <w:rtl/>
        </w:rPr>
      </w:pPr>
      <w:r w:rsidRPr="00FA195A">
        <w:rPr>
          <w:rFonts w:ascii="Simplified Arabic" w:hAnsi="Simplified Arabic" w:cs="Simplified Arabic" w:hint="default"/>
          <w:sz w:val="28"/>
          <w:szCs w:val="28"/>
          <w:rtl/>
        </w:rPr>
        <w:t>أ‌)</w:t>
      </w:r>
      <w:r w:rsidRPr="00FA195A">
        <w:rPr>
          <w:rFonts w:ascii="Simplified Arabic" w:hAnsi="Simplified Arabic" w:cs="Simplified Arabic" w:hint="default"/>
          <w:sz w:val="28"/>
          <w:szCs w:val="28"/>
          <w:rtl/>
        </w:rPr>
        <w:tab/>
      </w:r>
      <w:r w:rsidR="00E201FC">
        <w:rPr>
          <w:rFonts w:ascii="Simplified Arabic" w:hAnsi="Simplified Arabic" w:cs="Simplified Arabic" w:hint="default"/>
          <w:sz w:val="28"/>
          <w:szCs w:val="28"/>
          <w:rtl/>
        </w:rPr>
        <w:tab/>
      </w:r>
      <w:r w:rsidRPr="00FA195A">
        <w:rPr>
          <w:rFonts w:ascii="Simplified Arabic" w:hAnsi="Simplified Arabic" w:cs="Simplified Arabic" w:hint="default"/>
          <w:sz w:val="28"/>
          <w:szCs w:val="28"/>
          <w:rtl/>
        </w:rPr>
        <w:t>قدرات الاستدامة في المجالات الاجتماعية والاقتصادية والبيئية</w:t>
      </w:r>
    </w:p>
    <w:tbl>
      <w:tblPr>
        <w:tblStyle w:val="TableGrid"/>
        <w:bidiVisual/>
        <w:tblW w:w="0" w:type="auto"/>
        <w:tblInd w:w="-444" w:type="dxa"/>
        <w:tblLook w:val="04A0" w:firstRow="1" w:lastRow="0" w:firstColumn="1" w:lastColumn="0" w:noHBand="0" w:noVBand="1"/>
      </w:tblPr>
      <w:tblGrid>
        <w:gridCol w:w="10157"/>
      </w:tblGrid>
      <w:tr w:rsidR="002F2F17" w14:paraId="1685A83F" w14:textId="77777777" w:rsidTr="008E60FA">
        <w:tc>
          <w:tcPr>
            <w:tcW w:w="10157" w:type="dxa"/>
            <w:shd w:val="clear" w:color="auto" w:fill="BFBFBF" w:themeFill="background2"/>
          </w:tcPr>
          <w:p w14:paraId="47A816F6" w14:textId="5D5C4105" w:rsidR="002F2F17" w:rsidRDefault="00AA3D00" w:rsidP="00AA3D00">
            <w:pPr>
              <w:pStyle w:val="Default"/>
              <w:pBdr>
                <w:top w:val="none" w:sz="0" w:space="0" w:color="auto"/>
                <w:left w:val="none" w:sz="0" w:space="0" w:color="auto"/>
                <w:bottom w:val="none" w:sz="0" w:space="0" w:color="auto"/>
                <w:right w:val="none" w:sz="0" w:space="0" w:color="auto"/>
                <w:between w:val="none" w:sz="0" w:space="0" w:color="auto"/>
                <w:bar w:val="none" w:sz="0" w:color="auto"/>
              </w:pBdr>
              <w:bidi/>
              <w:spacing w:after="120"/>
              <w:jc w:val="both"/>
              <w:rPr>
                <w:rFonts w:ascii="Simplified Arabic" w:hAnsi="Simplified Arabic" w:cs="Simplified Arabic" w:hint="default"/>
                <w:color w:val="auto"/>
                <w:sz w:val="24"/>
                <w:szCs w:val="24"/>
                <w:rtl/>
                <w:lang w:bidi="ar-AE"/>
              </w:rPr>
            </w:pPr>
            <w:r>
              <w:rPr>
                <w:rFonts w:ascii="Simplified Arabic" w:hAnsi="Simplified Arabic" w:cs="Simplified Arabic"/>
                <w:color w:val="FF0000"/>
                <w:sz w:val="24"/>
                <w:szCs w:val="24"/>
                <w:rtl/>
              </w:rPr>
              <w:t>يرجى الإجابة على</w:t>
            </w:r>
            <w:r w:rsidRPr="005B424C">
              <w:rPr>
                <w:rFonts w:ascii="Simplified Arabic" w:hAnsi="Simplified Arabic" w:cs="Simplified Arabic"/>
                <w:color w:val="FF0000"/>
                <w:sz w:val="24"/>
                <w:szCs w:val="24"/>
                <w:rtl/>
              </w:rPr>
              <w:t xml:space="preserve"> هذا المعيار بواقع </w:t>
            </w:r>
            <w:r w:rsidRPr="00AA3D00">
              <w:rPr>
                <w:rFonts w:ascii="Simplified Arabic" w:hAnsi="Simplified Arabic" w:cs="Simplified Arabic"/>
                <w:color w:val="FF0000"/>
                <w:sz w:val="24"/>
                <w:szCs w:val="24"/>
                <w:shd w:val="clear" w:color="auto" w:fill="BFBFBF" w:themeFill="background2"/>
                <w:rtl/>
              </w:rPr>
              <w:t>200</w:t>
            </w:r>
            <w:r w:rsidRPr="005B424C">
              <w:rPr>
                <w:rFonts w:ascii="Simplified Arabic" w:hAnsi="Simplified Arabic" w:cs="Simplified Arabic"/>
                <w:color w:val="FF0000"/>
                <w:sz w:val="24"/>
                <w:szCs w:val="24"/>
                <w:rtl/>
              </w:rPr>
              <w:t xml:space="preserve"> كلمة كحد أقصى</w:t>
            </w:r>
          </w:p>
        </w:tc>
      </w:tr>
      <w:tr w:rsidR="002F2F17" w14:paraId="5877FA8E" w14:textId="77777777" w:rsidTr="008E60FA">
        <w:tc>
          <w:tcPr>
            <w:tcW w:w="10157" w:type="dxa"/>
          </w:tcPr>
          <w:p w14:paraId="49465A6C" w14:textId="77777777" w:rsidR="00C119F3" w:rsidRPr="00C119F3" w:rsidRDefault="00C119F3" w:rsidP="00C119F3">
            <w:pPr>
              <w:pStyle w:val="Default"/>
              <w:bidi/>
              <w:jc w:val="both"/>
              <w:rPr>
                <w:rFonts w:ascii="Simplified Arabic" w:hAnsi="Simplified Arabic" w:cs="Simplified Arabic" w:hint="default"/>
                <w:color w:val="BFBFBF" w:themeColor="background2"/>
                <w:sz w:val="24"/>
                <w:szCs w:val="24"/>
                <w:rtl/>
              </w:rPr>
            </w:pPr>
            <w:r w:rsidRPr="00C119F3">
              <w:rPr>
                <w:rFonts w:ascii="Simplified Arabic" w:hAnsi="Simplified Arabic" w:cs="Simplified Arabic"/>
                <w:color w:val="BFBFBF" w:themeColor="background2"/>
                <w:sz w:val="24"/>
                <w:szCs w:val="24"/>
                <w:rtl/>
              </w:rPr>
              <w:t>يرجى كتابة النص هنا ..........</w:t>
            </w:r>
          </w:p>
          <w:p w14:paraId="20943A4D" w14:textId="77777777" w:rsidR="002F2F17" w:rsidRPr="005B424C" w:rsidRDefault="002F2F17" w:rsidP="00CC2BB0">
            <w:pPr>
              <w:pStyle w:val="Default"/>
              <w:bidi/>
              <w:jc w:val="both"/>
              <w:rPr>
                <w:rFonts w:ascii="Simplified Arabic" w:hAnsi="Simplified Arabic" w:cs="Simplified Arabic" w:hint="default"/>
                <w:color w:val="FF0000"/>
                <w:sz w:val="24"/>
                <w:szCs w:val="24"/>
                <w:rtl/>
                <w:lang w:bidi="ar-AE"/>
              </w:rPr>
            </w:pPr>
          </w:p>
          <w:p w14:paraId="0E3C38C4" w14:textId="77777777" w:rsidR="002F2F17" w:rsidRDefault="002F2F17" w:rsidP="00CC2BB0">
            <w:pPr>
              <w:pStyle w:val="Default"/>
              <w:bidi/>
              <w:jc w:val="both"/>
              <w:rPr>
                <w:rFonts w:ascii="Simplified Arabic" w:hAnsi="Simplified Arabic" w:cs="Simplified Arabic" w:hint="default"/>
                <w:color w:val="FF0000"/>
                <w:sz w:val="24"/>
                <w:szCs w:val="24"/>
                <w:rtl/>
              </w:rPr>
            </w:pPr>
          </w:p>
          <w:p w14:paraId="252B2AD2" w14:textId="77777777" w:rsidR="0020156E" w:rsidRDefault="0020156E" w:rsidP="0020156E">
            <w:pPr>
              <w:pStyle w:val="Default"/>
              <w:bidi/>
              <w:jc w:val="both"/>
              <w:rPr>
                <w:rFonts w:ascii="Simplified Arabic" w:hAnsi="Simplified Arabic" w:cs="Simplified Arabic" w:hint="default"/>
                <w:color w:val="FF0000"/>
                <w:sz w:val="24"/>
                <w:szCs w:val="24"/>
                <w:rtl/>
              </w:rPr>
            </w:pPr>
          </w:p>
          <w:p w14:paraId="6F633CFF" w14:textId="77777777" w:rsidR="0020156E" w:rsidRDefault="0020156E" w:rsidP="0020156E">
            <w:pPr>
              <w:pStyle w:val="Default"/>
              <w:bidi/>
              <w:jc w:val="both"/>
              <w:rPr>
                <w:rFonts w:ascii="Simplified Arabic" w:hAnsi="Simplified Arabic" w:cs="Simplified Arabic" w:hint="default"/>
                <w:color w:val="FF0000"/>
                <w:sz w:val="24"/>
                <w:szCs w:val="24"/>
                <w:rtl/>
              </w:rPr>
            </w:pPr>
          </w:p>
          <w:p w14:paraId="115B36CB" w14:textId="77777777" w:rsidR="0020156E" w:rsidRDefault="0020156E" w:rsidP="0020156E">
            <w:pPr>
              <w:pStyle w:val="Default"/>
              <w:bidi/>
              <w:jc w:val="both"/>
              <w:rPr>
                <w:rFonts w:ascii="Simplified Arabic" w:hAnsi="Simplified Arabic" w:cs="Simplified Arabic" w:hint="default"/>
                <w:color w:val="FF0000"/>
                <w:sz w:val="24"/>
                <w:szCs w:val="24"/>
                <w:rtl/>
              </w:rPr>
            </w:pPr>
          </w:p>
          <w:p w14:paraId="209033FF" w14:textId="77777777" w:rsidR="0020156E" w:rsidRDefault="0020156E" w:rsidP="0020156E">
            <w:pPr>
              <w:pStyle w:val="Default"/>
              <w:bidi/>
              <w:jc w:val="both"/>
              <w:rPr>
                <w:rFonts w:ascii="Simplified Arabic" w:hAnsi="Simplified Arabic" w:cs="Simplified Arabic" w:hint="default"/>
                <w:color w:val="FF0000"/>
                <w:sz w:val="24"/>
                <w:szCs w:val="24"/>
                <w:rtl/>
              </w:rPr>
            </w:pPr>
          </w:p>
          <w:p w14:paraId="1FE8EEAC" w14:textId="77777777" w:rsidR="0020156E" w:rsidRDefault="0020156E" w:rsidP="0020156E">
            <w:pPr>
              <w:pStyle w:val="Default"/>
              <w:bidi/>
              <w:jc w:val="both"/>
              <w:rPr>
                <w:rFonts w:ascii="Simplified Arabic" w:hAnsi="Simplified Arabic" w:cs="Simplified Arabic" w:hint="default"/>
                <w:color w:val="FF0000"/>
                <w:sz w:val="24"/>
                <w:szCs w:val="24"/>
                <w:rtl/>
              </w:rPr>
            </w:pPr>
          </w:p>
          <w:p w14:paraId="718D6566" w14:textId="5727760E" w:rsidR="0020156E" w:rsidRPr="005B424C" w:rsidRDefault="0020156E" w:rsidP="0020156E">
            <w:pPr>
              <w:pStyle w:val="Default"/>
              <w:bidi/>
              <w:jc w:val="both"/>
              <w:rPr>
                <w:rFonts w:ascii="Simplified Arabic" w:hAnsi="Simplified Arabic" w:cs="Simplified Arabic" w:hint="default"/>
                <w:color w:val="FF0000"/>
                <w:sz w:val="24"/>
                <w:szCs w:val="24"/>
                <w:rtl/>
              </w:rPr>
            </w:pPr>
          </w:p>
        </w:tc>
      </w:tr>
    </w:tbl>
    <w:p w14:paraId="2F0C8C3F" w14:textId="34763089" w:rsidR="00FA195A" w:rsidRPr="00E201FC" w:rsidRDefault="00FA195A" w:rsidP="00AA6B81">
      <w:pPr>
        <w:pStyle w:val="Title"/>
        <w:bidi/>
        <w:spacing w:before="120" w:after="120"/>
        <w:ind w:left="721" w:hanging="540"/>
        <w:jc w:val="both"/>
        <w:rPr>
          <w:rFonts w:ascii="Simplified Arabic" w:hAnsi="Simplified Arabic" w:cs="Simplified Arabic" w:hint="default"/>
          <w:sz w:val="28"/>
          <w:szCs w:val="28"/>
          <w:rtl/>
        </w:rPr>
      </w:pPr>
      <w:r w:rsidRPr="00E201FC">
        <w:rPr>
          <w:rFonts w:ascii="Simplified Arabic" w:hAnsi="Simplified Arabic" w:cs="Simplified Arabic" w:hint="default"/>
          <w:sz w:val="28"/>
          <w:szCs w:val="28"/>
          <w:rtl/>
        </w:rPr>
        <w:t>ب‌)</w:t>
      </w:r>
      <w:r w:rsidRPr="00E201FC">
        <w:rPr>
          <w:rFonts w:ascii="Simplified Arabic" w:hAnsi="Simplified Arabic" w:cs="Simplified Arabic" w:hint="default"/>
          <w:sz w:val="28"/>
          <w:szCs w:val="28"/>
          <w:rtl/>
        </w:rPr>
        <w:tab/>
        <w:t>الإنجازات والنتائج الخاصة بالاستدامة في المجالات الاجتماعية والاقتصادية والبيئية</w:t>
      </w:r>
    </w:p>
    <w:p w14:paraId="0E8E946F" w14:textId="7C54BC98" w:rsidR="00FC56C4" w:rsidRDefault="00FC56C4" w:rsidP="00FC56C4">
      <w:pPr>
        <w:pStyle w:val="Body"/>
        <w:bidi/>
        <w:rPr>
          <w:rFonts w:hint="default"/>
          <w:color w:val="FF0000"/>
          <w:rtl/>
        </w:rPr>
      </w:pPr>
    </w:p>
    <w:tbl>
      <w:tblPr>
        <w:tblStyle w:val="TableGrid"/>
        <w:bidiVisual/>
        <w:tblW w:w="10253" w:type="dxa"/>
        <w:tblInd w:w="-550" w:type="dxa"/>
        <w:tblLook w:val="04A0" w:firstRow="1" w:lastRow="0" w:firstColumn="1" w:lastColumn="0" w:noHBand="0" w:noVBand="1"/>
      </w:tblPr>
      <w:tblGrid>
        <w:gridCol w:w="436"/>
        <w:gridCol w:w="3329"/>
        <w:gridCol w:w="837"/>
        <w:gridCol w:w="797"/>
        <w:gridCol w:w="837"/>
        <w:gridCol w:w="779"/>
        <w:gridCol w:w="837"/>
        <w:gridCol w:w="781"/>
        <w:gridCol w:w="837"/>
        <w:gridCol w:w="783"/>
      </w:tblGrid>
      <w:tr w:rsidR="0020156E" w14:paraId="6663FBB9" w14:textId="77777777" w:rsidTr="001772EC">
        <w:trPr>
          <w:trHeight w:val="287"/>
        </w:trPr>
        <w:tc>
          <w:tcPr>
            <w:tcW w:w="437" w:type="dxa"/>
            <w:vMerge w:val="restart"/>
            <w:shd w:val="clear" w:color="auto" w:fill="BFBFBF" w:themeFill="background2"/>
          </w:tcPr>
          <w:p w14:paraId="2865F90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م</w:t>
            </w:r>
          </w:p>
        </w:tc>
        <w:tc>
          <w:tcPr>
            <w:tcW w:w="3351" w:type="dxa"/>
            <w:vMerge w:val="restart"/>
            <w:shd w:val="clear" w:color="auto" w:fill="BFBFBF" w:themeFill="background2"/>
            <w:vAlign w:val="center"/>
          </w:tcPr>
          <w:p w14:paraId="6B106CB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المؤشر</w:t>
            </w:r>
          </w:p>
        </w:tc>
        <w:tc>
          <w:tcPr>
            <w:tcW w:w="1608" w:type="dxa"/>
            <w:gridSpan w:val="2"/>
            <w:shd w:val="clear" w:color="auto" w:fill="BFBFBF" w:themeFill="background2"/>
          </w:tcPr>
          <w:p w14:paraId="7027B87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2016</w:t>
            </w:r>
          </w:p>
        </w:tc>
        <w:tc>
          <w:tcPr>
            <w:tcW w:w="1617" w:type="dxa"/>
            <w:gridSpan w:val="2"/>
            <w:shd w:val="clear" w:color="auto" w:fill="BFBFBF" w:themeFill="background2"/>
          </w:tcPr>
          <w:p w14:paraId="3EDD981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2017</w:t>
            </w:r>
          </w:p>
        </w:tc>
        <w:tc>
          <w:tcPr>
            <w:tcW w:w="1619" w:type="dxa"/>
            <w:gridSpan w:val="2"/>
            <w:shd w:val="clear" w:color="auto" w:fill="BFBFBF" w:themeFill="background2"/>
          </w:tcPr>
          <w:p w14:paraId="5621380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2018</w:t>
            </w:r>
          </w:p>
        </w:tc>
        <w:tc>
          <w:tcPr>
            <w:tcW w:w="1621" w:type="dxa"/>
            <w:gridSpan w:val="2"/>
            <w:shd w:val="clear" w:color="auto" w:fill="BFBFBF" w:themeFill="background2"/>
          </w:tcPr>
          <w:p w14:paraId="536F0D7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2019</w:t>
            </w:r>
          </w:p>
        </w:tc>
      </w:tr>
      <w:tr w:rsidR="0020156E" w14:paraId="0C569D08" w14:textId="77777777" w:rsidTr="001772EC">
        <w:trPr>
          <w:trHeight w:val="242"/>
        </w:trPr>
        <w:tc>
          <w:tcPr>
            <w:tcW w:w="437" w:type="dxa"/>
            <w:vMerge/>
            <w:shd w:val="clear" w:color="auto" w:fill="BFBFBF" w:themeFill="background2"/>
          </w:tcPr>
          <w:p w14:paraId="24BCC73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3351" w:type="dxa"/>
            <w:vMerge/>
            <w:shd w:val="clear" w:color="auto" w:fill="BFBFBF" w:themeFill="background2"/>
          </w:tcPr>
          <w:p w14:paraId="79336F1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shd w:val="clear" w:color="auto" w:fill="BFBFBF" w:themeFill="background2"/>
          </w:tcPr>
          <w:p w14:paraId="453A4EC0"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98" w:type="dxa"/>
            <w:shd w:val="clear" w:color="auto" w:fill="BFBFBF" w:themeFill="background2"/>
          </w:tcPr>
          <w:p w14:paraId="68EC03F9"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41615AB2"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80" w:type="dxa"/>
            <w:shd w:val="clear" w:color="auto" w:fill="BFBFBF" w:themeFill="background2"/>
          </w:tcPr>
          <w:p w14:paraId="4EE14670"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3358267B"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82" w:type="dxa"/>
            <w:shd w:val="clear" w:color="auto" w:fill="BFBFBF" w:themeFill="background2"/>
          </w:tcPr>
          <w:p w14:paraId="57C916D2"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587D63D5"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w:t>
            </w:r>
            <w:r>
              <w:rPr>
                <w:sz w:val="20"/>
                <w:szCs w:val="20"/>
                <w:rtl/>
              </w:rPr>
              <w:t>دف</w:t>
            </w:r>
          </w:p>
        </w:tc>
        <w:tc>
          <w:tcPr>
            <w:tcW w:w="784" w:type="dxa"/>
            <w:shd w:val="clear" w:color="auto" w:fill="BFBFBF" w:themeFill="background2"/>
          </w:tcPr>
          <w:p w14:paraId="5D6BD1A5"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Pr>
                <w:sz w:val="20"/>
                <w:szCs w:val="20"/>
                <w:rtl/>
              </w:rPr>
              <w:t>المحقق</w:t>
            </w:r>
          </w:p>
        </w:tc>
      </w:tr>
      <w:tr w:rsidR="0020156E" w14:paraId="34A9DFB5" w14:textId="77777777" w:rsidTr="002D3CE0">
        <w:trPr>
          <w:trHeight w:val="287"/>
        </w:trPr>
        <w:tc>
          <w:tcPr>
            <w:tcW w:w="437" w:type="dxa"/>
            <w:shd w:val="clear" w:color="auto" w:fill="D9D9D9" w:themeFill="text1" w:themeFillShade="D9"/>
          </w:tcPr>
          <w:p w14:paraId="71D2F99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1</w:t>
            </w:r>
          </w:p>
        </w:tc>
        <w:tc>
          <w:tcPr>
            <w:tcW w:w="3351" w:type="dxa"/>
          </w:tcPr>
          <w:p w14:paraId="45BD42A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08B41C1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00A6D3D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B1969A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38F7B66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21DD811"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1DF6ADF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B7D840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393EAE1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5BC96C32" w14:textId="77777777" w:rsidTr="002D3CE0">
        <w:trPr>
          <w:trHeight w:val="302"/>
        </w:trPr>
        <w:tc>
          <w:tcPr>
            <w:tcW w:w="437" w:type="dxa"/>
            <w:shd w:val="clear" w:color="auto" w:fill="D9D9D9" w:themeFill="text1" w:themeFillShade="D9"/>
          </w:tcPr>
          <w:p w14:paraId="73F7E86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2</w:t>
            </w:r>
          </w:p>
        </w:tc>
        <w:tc>
          <w:tcPr>
            <w:tcW w:w="3351" w:type="dxa"/>
          </w:tcPr>
          <w:p w14:paraId="089CE7A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0670D3B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317683E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AAECA6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0E98701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91120E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71285C7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470288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4DD0BC0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77A1D1C5" w14:textId="77777777" w:rsidTr="002D3CE0">
        <w:trPr>
          <w:trHeight w:val="287"/>
        </w:trPr>
        <w:tc>
          <w:tcPr>
            <w:tcW w:w="437" w:type="dxa"/>
            <w:shd w:val="clear" w:color="auto" w:fill="D9D9D9" w:themeFill="text1" w:themeFillShade="D9"/>
          </w:tcPr>
          <w:p w14:paraId="5948A15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3</w:t>
            </w:r>
          </w:p>
        </w:tc>
        <w:tc>
          <w:tcPr>
            <w:tcW w:w="3351" w:type="dxa"/>
          </w:tcPr>
          <w:p w14:paraId="5262650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23CA1F3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1C1BABB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C974A31"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03063B4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11CE7D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6CF6DCC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581901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6680D61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3FB8C4F6" w14:textId="77777777" w:rsidTr="002D3CE0">
        <w:trPr>
          <w:trHeight w:val="287"/>
        </w:trPr>
        <w:tc>
          <w:tcPr>
            <w:tcW w:w="437" w:type="dxa"/>
            <w:shd w:val="clear" w:color="auto" w:fill="D9D9D9" w:themeFill="text1" w:themeFillShade="D9"/>
          </w:tcPr>
          <w:p w14:paraId="15F9733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4</w:t>
            </w:r>
          </w:p>
        </w:tc>
        <w:tc>
          <w:tcPr>
            <w:tcW w:w="3351" w:type="dxa"/>
          </w:tcPr>
          <w:p w14:paraId="1DC6008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500F75C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7C25AC8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C59A0F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25804A5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5B0D10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2B51040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E14DA6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610CB641"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591DE9CA" w14:textId="77777777" w:rsidTr="002D3CE0">
        <w:trPr>
          <w:trHeight w:val="287"/>
        </w:trPr>
        <w:tc>
          <w:tcPr>
            <w:tcW w:w="437" w:type="dxa"/>
            <w:shd w:val="clear" w:color="auto" w:fill="D9D9D9" w:themeFill="text1" w:themeFillShade="D9"/>
          </w:tcPr>
          <w:p w14:paraId="2E68FA0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5</w:t>
            </w:r>
          </w:p>
        </w:tc>
        <w:tc>
          <w:tcPr>
            <w:tcW w:w="3351" w:type="dxa"/>
          </w:tcPr>
          <w:p w14:paraId="0C4D485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0BDC40D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1BB043C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4253B0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3356608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3C2AF0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2EC0928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CC224B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2F07CBB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0A5B7B76" w14:textId="77777777" w:rsidTr="002D3CE0">
        <w:trPr>
          <w:trHeight w:val="287"/>
        </w:trPr>
        <w:tc>
          <w:tcPr>
            <w:tcW w:w="437" w:type="dxa"/>
            <w:shd w:val="clear" w:color="auto" w:fill="D9D9D9" w:themeFill="text1" w:themeFillShade="D9"/>
          </w:tcPr>
          <w:p w14:paraId="6B9ED5D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6</w:t>
            </w:r>
          </w:p>
        </w:tc>
        <w:tc>
          <w:tcPr>
            <w:tcW w:w="3351" w:type="dxa"/>
          </w:tcPr>
          <w:p w14:paraId="477E11F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4A84E70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679F183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D718DD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685B34F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E0CBD7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19CDDCE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9A0F6E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7F2D5D2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3C589099" w14:textId="77777777" w:rsidTr="002D3CE0">
        <w:trPr>
          <w:trHeight w:val="287"/>
        </w:trPr>
        <w:tc>
          <w:tcPr>
            <w:tcW w:w="437" w:type="dxa"/>
            <w:shd w:val="clear" w:color="auto" w:fill="D9D9D9" w:themeFill="text1" w:themeFillShade="D9"/>
          </w:tcPr>
          <w:p w14:paraId="729C0CB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7</w:t>
            </w:r>
          </w:p>
        </w:tc>
        <w:tc>
          <w:tcPr>
            <w:tcW w:w="3351" w:type="dxa"/>
          </w:tcPr>
          <w:p w14:paraId="679FF6A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7EC67DBE"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1FD2E5C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8C4B6D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2DA62F0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B668431"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06EA408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3BAC7D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0F90AD6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14062EAB" w14:textId="77777777" w:rsidTr="002D3CE0">
        <w:trPr>
          <w:trHeight w:val="302"/>
        </w:trPr>
        <w:tc>
          <w:tcPr>
            <w:tcW w:w="437" w:type="dxa"/>
            <w:shd w:val="clear" w:color="auto" w:fill="D9D9D9" w:themeFill="text1" w:themeFillShade="D9"/>
          </w:tcPr>
          <w:p w14:paraId="2CB00B0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8</w:t>
            </w:r>
          </w:p>
        </w:tc>
        <w:tc>
          <w:tcPr>
            <w:tcW w:w="3351" w:type="dxa"/>
          </w:tcPr>
          <w:p w14:paraId="78A5113E"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6F936CB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05BE5F4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359120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3B16B44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10FA25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7FD408E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4662E0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5EFFBD1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1E1D8C34" w14:textId="77777777" w:rsidTr="002D3CE0">
        <w:trPr>
          <w:trHeight w:val="287"/>
        </w:trPr>
        <w:tc>
          <w:tcPr>
            <w:tcW w:w="437" w:type="dxa"/>
            <w:shd w:val="clear" w:color="auto" w:fill="D9D9D9" w:themeFill="text1" w:themeFillShade="D9"/>
          </w:tcPr>
          <w:p w14:paraId="4C390DA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9</w:t>
            </w:r>
          </w:p>
        </w:tc>
        <w:tc>
          <w:tcPr>
            <w:tcW w:w="3351" w:type="dxa"/>
          </w:tcPr>
          <w:p w14:paraId="43CD3D4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33B4611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29FDDE8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B4F218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75C6509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40ED08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5762A7E1"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ECF3E9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6FA167F1"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058F4FD9" w14:textId="77777777" w:rsidTr="002D3CE0">
        <w:trPr>
          <w:trHeight w:val="287"/>
        </w:trPr>
        <w:tc>
          <w:tcPr>
            <w:tcW w:w="437" w:type="dxa"/>
            <w:shd w:val="clear" w:color="auto" w:fill="D9D9D9" w:themeFill="text1" w:themeFillShade="D9"/>
          </w:tcPr>
          <w:p w14:paraId="6E985FE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10</w:t>
            </w:r>
          </w:p>
        </w:tc>
        <w:tc>
          <w:tcPr>
            <w:tcW w:w="3351" w:type="dxa"/>
          </w:tcPr>
          <w:p w14:paraId="66A4504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48A7829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5D499E7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C5028BE"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5A37FD1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0F5C6D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5FDA956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FA3569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183D5FC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bl>
    <w:p w14:paraId="3DEC2C22" w14:textId="77777777" w:rsidR="0020156E" w:rsidRPr="006B5110" w:rsidRDefault="0020156E" w:rsidP="0020156E">
      <w:pPr>
        <w:pStyle w:val="Body"/>
        <w:bidi/>
        <w:rPr>
          <w:rFonts w:hint="default"/>
          <w:color w:val="FF0000"/>
          <w:rtl/>
        </w:rPr>
      </w:pPr>
    </w:p>
    <w:p w14:paraId="0EE12677" w14:textId="77777777" w:rsidR="00FC56C4" w:rsidRPr="00FC56C4" w:rsidRDefault="00FC56C4" w:rsidP="00FC56C4">
      <w:pPr>
        <w:pStyle w:val="Body"/>
        <w:bidi/>
        <w:rPr>
          <w:rFonts w:hint="default"/>
          <w:rtl/>
        </w:rPr>
      </w:pPr>
    </w:p>
    <w:p w14:paraId="25AF51BF" w14:textId="77777777" w:rsidR="00927C16" w:rsidRDefault="00927C16" w:rsidP="0020156E">
      <w:pPr>
        <w:bidi/>
        <w:rPr>
          <w:rFonts w:ascii="Simplified Arabic" w:hAnsi="Simplified Arabic" w:cs="Simplified Arabic"/>
          <w:b/>
          <w:bCs/>
          <w:color w:val="A98040"/>
          <w:sz w:val="28"/>
          <w:szCs w:val="28"/>
          <w:rtl/>
          <w:lang w:val="ar-SA"/>
        </w:rPr>
      </w:pPr>
      <w:r>
        <w:rPr>
          <w:rFonts w:ascii="Simplified Arabic" w:hAnsi="Simplified Arabic" w:cs="Simplified Arabic"/>
          <w:sz w:val="28"/>
          <w:szCs w:val="28"/>
          <w:rtl/>
        </w:rPr>
        <w:br w:type="page"/>
      </w:r>
    </w:p>
    <w:p w14:paraId="42ECFFD8" w14:textId="12707D64" w:rsidR="00F37D32" w:rsidRPr="00AA3D00" w:rsidRDefault="00C5600C" w:rsidP="001103EC">
      <w:pPr>
        <w:pStyle w:val="Title"/>
        <w:shd w:val="clear" w:color="auto" w:fill="002060"/>
        <w:bidi/>
        <w:spacing w:before="0" w:after="120"/>
        <w:ind w:left="-496"/>
        <w:jc w:val="both"/>
        <w:rPr>
          <w:rFonts w:ascii="Simplified Arabic" w:hAnsi="Simplified Arabic" w:cs="Simplified Arabic" w:hint="default"/>
          <w:sz w:val="28"/>
          <w:szCs w:val="28"/>
          <w:rtl/>
        </w:rPr>
      </w:pPr>
      <w:r w:rsidRPr="00AA3D00">
        <w:rPr>
          <w:rFonts w:ascii="Simplified Arabic" w:hAnsi="Simplified Arabic" w:cs="Simplified Arabic" w:hint="default"/>
          <w:sz w:val="28"/>
          <w:szCs w:val="28"/>
          <w:rtl/>
        </w:rPr>
        <w:lastRenderedPageBreak/>
        <w:t xml:space="preserve">المعيار الرئيسي الثالث: </w:t>
      </w:r>
      <w:r w:rsidR="00BE3AE2" w:rsidRPr="00AA3D00">
        <w:rPr>
          <w:rFonts w:ascii="Simplified Arabic" w:hAnsi="Simplified Arabic" w:cs="Simplified Arabic"/>
          <w:sz w:val="28"/>
          <w:szCs w:val="28"/>
          <w:rtl/>
        </w:rPr>
        <w:t>خدمات سبع نجوم</w:t>
      </w:r>
      <w:r w:rsidR="006A3188" w:rsidRPr="00AA3D00">
        <w:rPr>
          <w:rFonts w:ascii="Simplified Arabic" w:hAnsi="Simplified Arabic" w:cs="Simplified Arabic" w:hint="default"/>
          <w:sz w:val="28"/>
          <w:szCs w:val="28"/>
          <w:rtl/>
        </w:rPr>
        <w:t xml:space="preserve"> </w:t>
      </w:r>
      <w:r w:rsidR="00C33401">
        <w:rPr>
          <w:rFonts w:ascii="Simplified Arabic" w:hAnsi="Simplified Arabic" w:cs="Simplified Arabic"/>
          <w:sz w:val="28"/>
          <w:szCs w:val="28"/>
          <w:rtl/>
        </w:rPr>
        <w:t xml:space="preserve"> </w:t>
      </w:r>
    </w:p>
    <w:p w14:paraId="191FCAC1" w14:textId="5D3D5055" w:rsidR="0004113D" w:rsidRDefault="00777ABD" w:rsidP="001103EC">
      <w:pPr>
        <w:pStyle w:val="Default"/>
        <w:bidi/>
        <w:spacing w:after="120"/>
        <w:ind w:left="-496"/>
        <w:jc w:val="both"/>
        <w:rPr>
          <w:rFonts w:ascii="Simplified Arabic" w:hAnsi="Simplified Arabic" w:cs="Simplified Arabic" w:hint="default"/>
          <w:color w:val="auto"/>
          <w:sz w:val="24"/>
          <w:szCs w:val="24"/>
          <w:rtl/>
        </w:rPr>
      </w:pPr>
      <w:r w:rsidRPr="00BE665B">
        <w:rPr>
          <w:rFonts w:ascii="Simplified Arabic" w:hAnsi="Simplified Arabic" w:cs="Simplified Arabic" w:hint="default"/>
          <w:color w:val="auto"/>
          <w:sz w:val="24"/>
          <w:szCs w:val="24"/>
          <w:rtl/>
        </w:rPr>
        <w:t xml:space="preserve">يركز هذا المعيار الرئيسي على مدى قيام الجهة الحكومية بتصميم وإدارة وتطوير الخدمات والعمليات المرتبطة بها وبشكل مبتكر وذلك </w:t>
      </w:r>
      <w:r w:rsidR="008F7CD2">
        <w:rPr>
          <w:rFonts w:ascii="Simplified Arabic" w:hAnsi="Simplified Arabic" w:cs="Simplified Arabic"/>
          <w:color w:val="auto"/>
          <w:sz w:val="24"/>
          <w:szCs w:val="24"/>
          <w:rtl/>
        </w:rPr>
        <w:t>لإرضاء</w:t>
      </w:r>
      <w:r w:rsidRPr="00BE665B">
        <w:rPr>
          <w:rFonts w:ascii="Simplified Arabic" w:hAnsi="Simplified Arabic" w:cs="Simplified Arabic" w:hint="default"/>
          <w:color w:val="auto"/>
          <w:sz w:val="24"/>
          <w:szCs w:val="24"/>
          <w:rtl/>
        </w:rPr>
        <w:t xml:space="preserve"> المتعاملين من الأفراد</w:t>
      </w:r>
      <w:r w:rsidR="008F7CD2">
        <w:rPr>
          <w:rFonts w:ascii="Simplified Arabic" w:hAnsi="Simplified Arabic" w:cs="Simplified Arabic"/>
          <w:color w:val="auto"/>
          <w:sz w:val="24"/>
          <w:szCs w:val="24"/>
          <w:rtl/>
        </w:rPr>
        <w:t xml:space="preserve"> </w:t>
      </w:r>
      <w:r w:rsidR="00004833" w:rsidRPr="00BE665B">
        <w:rPr>
          <w:rFonts w:ascii="Simplified Arabic" w:hAnsi="Simplified Arabic" w:cs="Simplified Arabic"/>
          <w:color w:val="auto"/>
          <w:sz w:val="24"/>
          <w:szCs w:val="24"/>
          <w:rtl/>
        </w:rPr>
        <w:t>(</w:t>
      </w:r>
      <w:r w:rsidR="008F7CD2">
        <w:rPr>
          <w:rFonts w:ascii="Simplified Arabic" w:hAnsi="Simplified Arabic" w:cs="Simplified Arabic"/>
          <w:color w:val="auto"/>
          <w:sz w:val="24"/>
          <w:szCs w:val="24"/>
          <w:rtl/>
        </w:rPr>
        <w:t>Government to Citizen</w:t>
      </w:r>
      <w:r w:rsidR="00004833" w:rsidRPr="00BE665B">
        <w:rPr>
          <w:rFonts w:ascii="Simplified Arabic" w:hAnsi="Simplified Arabic" w:cs="Simplified Arabic"/>
          <w:color w:val="auto"/>
          <w:sz w:val="24"/>
          <w:szCs w:val="24"/>
          <w:rtl/>
        </w:rPr>
        <w:t>)</w:t>
      </w:r>
      <w:r w:rsidR="002B5E0F" w:rsidRPr="00BE665B">
        <w:rPr>
          <w:rFonts w:ascii="Simplified Arabic" w:hAnsi="Simplified Arabic" w:cs="Simplified Arabic"/>
          <w:color w:val="auto"/>
          <w:sz w:val="24"/>
          <w:szCs w:val="24"/>
          <w:rtl/>
        </w:rPr>
        <w:t xml:space="preserve"> </w:t>
      </w:r>
      <w:r w:rsidRPr="00BE665B">
        <w:rPr>
          <w:rFonts w:ascii="Simplified Arabic" w:hAnsi="Simplified Arabic" w:cs="Simplified Arabic" w:hint="default"/>
          <w:color w:val="auto"/>
          <w:sz w:val="24"/>
          <w:szCs w:val="24"/>
          <w:rtl/>
        </w:rPr>
        <w:t xml:space="preserve">ومؤسسات الأعمال </w:t>
      </w:r>
      <w:r w:rsidR="00004833" w:rsidRPr="00BE665B">
        <w:rPr>
          <w:rFonts w:ascii="Simplified Arabic" w:hAnsi="Simplified Arabic" w:cs="Simplified Arabic"/>
          <w:color w:val="auto"/>
          <w:sz w:val="24"/>
          <w:szCs w:val="24"/>
          <w:rtl/>
        </w:rPr>
        <w:t>(</w:t>
      </w:r>
      <w:r w:rsidR="008F7CD2">
        <w:rPr>
          <w:rFonts w:ascii="Simplified Arabic" w:hAnsi="Simplified Arabic" w:cs="Simplified Arabic"/>
          <w:color w:val="auto"/>
          <w:sz w:val="24"/>
          <w:szCs w:val="24"/>
          <w:rtl/>
        </w:rPr>
        <w:t>Government to Business</w:t>
      </w:r>
      <w:r w:rsidR="00004833" w:rsidRPr="00BE665B">
        <w:rPr>
          <w:rFonts w:ascii="Simplified Arabic" w:hAnsi="Simplified Arabic" w:cs="Simplified Arabic"/>
          <w:color w:val="auto"/>
          <w:sz w:val="24"/>
          <w:szCs w:val="24"/>
          <w:rtl/>
        </w:rPr>
        <w:t xml:space="preserve">) </w:t>
      </w:r>
      <w:r w:rsidRPr="00BE665B">
        <w:rPr>
          <w:rFonts w:ascii="Simplified Arabic" w:hAnsi="Simplified Arabic" w:cs="Simplified Arabic" w:hint="default"/>
          <w:color w:val="auto"/>
          <w:sz w:val="24"/>
          <w:szCs w:val="24"/>
          <w:rtl/>
        </w:rPr>
        <w:t>والخدمات الحكومية</w:t>
      </w:r>
      <w:r w:rsidR="00004833" w:rsidRPr="00BE665B">
        <w:rPr>
          <w:rFonts w:ascii="Simplified Arabic" w:hAnsi="Simplified Arabic" w:cs="Simplified Arabic"/>
          <w:color w:val="auto"/>
          <w:sz w:val="24"/>
          <w:szCs w:val="24"/>
          <w:rtl/>
        </w:rPr>
        <w:t xml:space="preserve"> </w:t>
      </w:r>
      <w:r w:rsidR="00004833" w:rsidRPr="00BE665B">
        <w:rPr>
          <w:rFonts w:ascii="Simplified Arabic" w:hAnsi="Simplified Arabic" w:cs="Simplified Arabic" w:hint="default"/>
          <w:color w:val="auto"/>
          <w:sz w:val="24"/>
          <w:szCs w:val="24"/>
          <w:rtl/>
        </w:rPr>
        <w:t>التي تقدم من جهة حكومية للجهات الحكومية الأخرى</w:t>
      </w:r>
      <w:r w:rsidRPr="00BE665B">
        <w:rPr>
          <w:rFonts w:ascii="Simplified Arabic" w:hAnsi="Simplified Arabic" w:cs="Simplified Arabic" w:hint="default"/>
          <w:color w:val="auto"/>
          <w:sz w:val="24"/>
          <w:szCs w:val="24"/>
          <w:rtl/>
        </w:rPr>
        <w:t xml:space="preserve"> </w:t>
      </w:r>
      <w:r w:rsidR="00004833" w:rsidRPr="00BE665B">
        <w:rPr>
          <w:rFonts w:ascii="Simplified Arabic" w:hAnsi="Simplified Arabic" w:cs="Simplified Arabic"/>
          <w:color w:val="auto"/>
          <w:sz w:val="24"/>
          <w:szCs w:val="24"/>
          <w:rtl/>
        </w:rPr>
        <w:t>(</w:t>
      </w:r>
      <w:r w:rsidR="001525AD">
        <w:rPr>
          <w:rFonts w:ascii="Simplified Arabic" w:hAnsi="Simplified Arabic" w:cs="Simplified Arabic"/>
          <w:color w:val="auto"/>
          <w:sz w:val="24"/>
          <w:szCs w:val="24"/>
          <w:rtl/>
        </w:rPr>
        <w:t>Government to Government</w:t>
      </w:r>
      <w:r w:rsidR="00004833" w:rsidRPr="00BE665B">
        <w:rPr>
          <w:rFonts w:ascii="Simplified Arabic" w:hAnsi="Simplified Arabic" w:cs="Simplified Arabic"/>
          <w:color w:val="auto"/>
          <w:sz w:val="24"/>
          <w:szCs w:val="24"/>
          <w:rtl/>
        </w:rPr>
        <w:t xml:space="preserve">) </w:t>
      </w:r>
      <w:r w:rsidRPr="00BE665B">
        <w:rPr>
          <w:rFonts w:ascii="Simplified Arabic" w:hAnsi="Simplified Arabic" w:cs="Simplified Arabic" w:hint="default"/>
          <w:color w:val="auto"/>
          <w:sz w:val="24"/>
          <w:szCs w:val="24"/>
          <w:rtl/>
        </w:rPr>
        <w:t xml:space="preserve">- بشكل مباشر أو غير مباشر- بغرض توفير قيمة مضافة لهم لتحقيق </w:t>
      </w:r>
      <w:r w:rsidR="001525AD">
        <w:rPr>
          <w:rFonts w:ascii="Simplified Arabic" w:hAnsi="Simplified Arabic" w:cs="Simplified Arabic"/>
          <w:color w:val="auto"/>
          <w:sz w:val="24"/>
          <w:szCs w:val="24"/>
          <w:rtl/>
        </w:rPr>
        <w:t xml:space="preserve">الرضا </w:t>
      </w:r>
      <w:r w:rsidR="0076022F" w:rsidRPr="00BE665B">
        <w:rPr>
          <w:rFonts w:ascii="Simplified Arabic" w:hAnsi="Simplified Arabic" w:cs="Simplified Arabic" w:hint="default"/>
          <w:color w:val="auto"/>
          <w:sz w:val="24"/>
          <w:szCs w:val="24"/>
          <w:rtl/>
        </w:rPr>
        <w:t xml:space="preserve">والإيجابية </w:t>
      </w:r>
      <w:r w:rsidR="00677112" w:rsidRPr="00BE665B">
        <w:rPr>
          <w:rFonts w:ascii="Simplified Arabic" w:hAnsi="Simplified Arabic" w:cs="Simplified Arabic"/>
          <w:color w:val="auto"/>
          <w:sz w:val="24"/>
          <w:szCs w:val="24"/>
          <w:rtl/>
        </w:rPr>
        <w:t>وجودة الحياة</w:t>
      </w:r>
      <w:r w:rsidRPr="00BE665B">
        <w:rPr>
          <w:rFonts w:ascii="Simplified Arabic" w:hAnsi="Simplified Arabic" w:cs="Simplified Arabic" w:hint="default"/>
          <w:color w:val="auto"/>
          <w:sz w:val="24"/>
          <w:szCs w:val="24"/>
          <w:rtl/>
        </w:rPr>
        <w:t xml:space="preserve">. كما يركز هذا المعيار على تقييم نتائج مؤشرات الأداء الخاصة بالخدمات المقدمة </w:t>
      </w:r>
      <w:r w:rsidR="001525AD">
        <w:rPr>
          <w:rFonts w:ascii="Simplified Arabic" w:hAnsi="Simplified Arabic" w:cs="Simplified Arabic"/>
          <w:color w:val="auto"/>
          <w:sz w:val="24"/>
          <w:szCs w:val="24"/>
          <w:rtl/>
        </w:rPr>
        <w:t>لإرضاء</w:t>
      </w:r>
      <w:r w:rsidRPr="00BE665B">
        <w:rPr>
          <w:rFonts w:ascii="Simplified Arabic" w:hAnsi="Simplified Arabic" w:cs="Simplified Arabic" w:hint="default"/>
          <w:color w:val="auto"/>
          <w:sz w:val="24"/>
          <w:szCs w:val="24"/>
          <w:rtl/>
        </w:rPr>
        <w:t xml:space="preserve"> المتعاملين من أفراد ومؤسسات أعمال وجهات حكومية من أجل مراقبة وفهم وتحديد بالإضافة إلى التنبؤ بـــــــــ وتحسين نتائج الأداء المؤسسي.</w:t>
      </w:r>
    </w:p>
    <w:p w14:paraId="73B20AF4" w14:textId="03972946" w:rsidR="00F37D32" w:rsidRPr="00C327BA" w:rsidRDefault="00C327BA" w:rsidP="00D24D90">
      <w:pPr>
        <w:pStyle w:val="Title"/>
        <w:bidi/>
        <w:spacing w:before="120" w:after="120"/>
        <w:ind w:left="361" w:hanging="361"/>
        <w:jc w:val="both"/>
        <w:rPr>
          <w:rFonts w:ascii="Simplified Arabic" w:hAnsi="Simplified Arabic" w:cs="Simplified Arabic" w:hint="default"/>
          <w:sz w:val="28"/>
          <w:szCs w:val="28"/>
          <w:rtl/>
        </w:rPr>
      </w:pPr>
      <w:r>
        <w:rPr>
          <w:rFonts w:ascii="Simplified Arabic" w:hAnsi="Simplified Arabic" w:cs="Simplified Arabic"/>
          <w:sz w:val="28"/>
          <w:szCs w:val="28"/>
          <w:rtl/>
        </w:rPr>
        <w:t>3-1</w:t>
      </w:r>
      <w:r>
        <w:rPr>
          <w:rFonts w:ascii="Simplified Arabic" w:hAnsi="Simplified Arabic" w:cs="Simplified Arabic" w:hint="default"/>
          <w:sz w:val="28"/>
          <w:szCs w:val="28"/>
          <w:rtl/>
        </w:rPr>
        <w:tab/>
      </w:r>
      <w:r w:rsidR="00980BF6" w:rsidRPr="00C327BA">
        <w:rPr>
          <w:rFonts w:ascii="Simplified Arabic" w:hAnsi="Simplified Arabic" w:cs="Simplified Arabic"/>
          <w:sz w:val="28"/>
          <w:szCs w:val="28"/>
          <w:rtl/>
        </w:rPr>
        <w:t>تصميم وإدارة الخدمات والعمليات المرتبطة بها</w:t>
      </w:r>
    </w:p>
    <w:p w14:paraId="105B1F5D" w14:textId="23519CE4" w:rsidR="00F37D32" w:rsidRPr="000206B2" w:rsidRDefault="00C327BA" w:rsidP="002F2F17">
      <w:pPr>
        <w:pStyle w:val="Title"/>
        <w:bidi/>
        <w:spacing w:before="120" w:after="120"/>
        <w:ind w:left="722" w:hanging="361"/>
        <w:jc w:val="both"/>
        <w:rPr>
          <w:rFonts w:ascii="Simplified Arabic" w:hAnsi="Simplified Arabic" w:cs="Simplified Arabic" w:hint="default"/>
          <w:sz w:val="28"/>
          <w:szCs w:val="28"/>
          <w:rtl/>
        </w:rPr>
      </w:pPr>
      <w:r>
        <w:rPr>
          <w:rFonts w:ascii="Simplified Arabic" w:hAnsi="Simplified Arabic" w:cs="Simplified Arabic"/>
          <w:sz w:val="28"/>
          <w:szCs w:val="28"/>
          <w:rtl/>
        </w:rPr>
        <w:t>أ</w:t>
      </w:r>
      <w:r w:rsidR="00DC1E9B">
        <w:rPr>
          <w:rFonts w:ascii="Simplified Arabic" w:hAnsi="Simplified Arabic" w:cs="Simplified Arabic"/>
          <w:sz w:val="28"/>
          <w:szCs w:val="28"/>
          <w:rtl/>
        </w:rPr>
        <w:t>1</w:t>
      </w:r>
      <w:r>
        <w:rPr>
          <w:rFonts w:ascii="Simplified Arabic" w:hAnsi="Simplified Arabic" w:cs="Simplified Arabic"/>
          <w:sz w:val="28"/>
          <w:szCs w:val="28"/>
          <w:rtl/>
        </w:rPr>
        <w:t>)</w:t>
      </w:r>
      <w:r>
        <w:rPr>
          <w:rFonts w:ascii="Simplified Arabic" w:hAnsi="Simplified Arabic" w:cs="Simplified Arabic" w:hint="default"/>
          <w:sz w:val="28"/>
          <w:szCs w:val="28"/>
          <w:rtl/>
        </w:rPr>
        <w:tab/>
      </w:r>
      <w:r w:rsidR="001525AD">
        <w:rPr>
          <w:rFonts w:ascii="Simplified Arabic" w:hAnsi="Simplified Arabic" w:cs="Simplified Arabic" w:hint="default"/>
          <w:sz w:val="28"/>
          <w:szCs w:val="28"/>
          <w:rtl/>
        </w:rPr>
        <w:tab/>
      </w:r>
      <w:r w:rsidR="00980BF6" w:rsidRPr="000206B2">
        <w:rPr>
          <w:rFonts w:ascii="Simplified Arabic" w:hAnsi="Simplified Arabic" w:cs="Simplified Arabic" w:hint="default"/>
          <w:sz w:val="28"/>
          <w:szCs w:val="28"/>
          <w:rtl/>
        </w:rPr>
        <w:t>القدرات الخاصة بتصميم وإدارة الخدمات والعمليات المرتبطة بها</w:t>
      </w:r>
    </w:p>
    <w:p w14:paraId="0CFCAB20" w14:textId="5D858EC1" w:rsidR="00DC1E9B" w:rsidRDefault="00DC1E9B" w:rsidP="002F2F17">
      <w:pPr>
        <w:pStyle w:val="Title"/>
        <w:bidi/>
        <w:spacing w:before="120" w:after="120"/>
        <w:ind w:left="722" w:hanging="361"/>
        <w:jc w:val="both"/>
        <w:rPr>
          <w:rFonts w:ascii="Simplified Arabic" w:hAnsi="Simplified Arabic" w:cs="Simplified Arabic" w:hint="default"/>
          <w:sz w:val="28"/>
          <w:szCs w:val="28"/>
          <w:rtl/>
        </w:rPr>
      </w:pPr>
      <w:r w:rsidRPr="00DC1E9B">
        <w:rPr>
          <w:rFonts w:ascii="Simplified Arabic" w:hAnsi="Simplified Arabic" w:cs="Simplified Arabic" w:hint="default"/>
          <w:sz w:val="28"/>
          <w:szCs w:val="28"/>
          <w:rtl/>
        </w:rPr>
        <w:t>أ2)</w:t>
      </w:r>
      <w:r>
        <w:rPr>
          <w:rFonts w:ascii="Simplified Arabic" w:hAnsi="Simplified Arabic" w:cs="Simplified Arabic" w:hint="default"/>
          <w:sz w:val="28"/>
          <w:szCs w:val="28"/>
          <w:rtl/>
        </w:rPr>
        <w:tab/>
      </w:r>
      <w:r w:rsidRPr="00DC1E9B">
        <w:rPr>
          <w:rFonts w:ascii="Simplified Arabic" w:hAnsi="Simplified Arabic" w:cs="Simplified Arabic" w:hint="default"/>
          <w:sz w:val="28"/>
          <w:szCs w:val="28"/>
          <w:rtl/>
        </w:rPr>
        <w:tab/>
        <w:t>القدرات الخاصة بتصميم وإدارة الخدمات المشتركة والعمليات المرتبطة بها</w:t>
      </w:r>
    </w:p>
    <w:tbl>
      <w:tblPr>
        <w:tblStyle w:val="TableGrid"/>
        <w:bidiVisual/>
        <w:tblW w:w="0" w:type="auto"/>
        <w:tblInd w:w="-541" w:type="dxa"/>
        <w:tblLook w:val="04A0" w:firstRow="1" w:lastRow="0" w:firstColumn="1" w:lastColumn="0" w:noHBand="0" w:noVBand="1"/>
      </w:tblPr>
      <w:tblGrid>
        <w:gridCol w:w="10524"/>
      </w:tblGrid>
      <w:tr w:rsidR="00CC2BB0" w14:paraId="6F3E3AB7" w14:textId="77777777" w:rsidTr="001103EC">
        <w:tc>
          <w:tcPr>
            <w:tcW w:w="10524" w:type="dxa"/>
            <w:shd w:val="clear" w:color="auto" w:fill="BFBFBF" w:themeFill="background2"/>
          </w:tcPr>
          <w:p w14:paraId="26964E15" w14:textId="3486FF05" w:rsidR="00CC2BB0" w:rsidRDefault="00CC2BB0" w:rsidP="008B3998">
            <w:pPr>
              <w:pStyle w:val="Default"/>
              <w:pBdr>
                <w:top w:val="none" w:sz="0" w:space="0" w:color="auto"/>
                <w:left w:val="none" w:sz="0" w:space="0" w:color="auto"/>
                <w:bottom w:val="none" w:sz="0" w:space="0" w:color="auto"/>
                <w:right w:val="none" w:sz="0" w:space="0" w:color="auto"/>
                <w:between w:val="none" w:sz="0" w:space="0" w:color="auto"/>
                <w:bar w:val="none" w:sz="0" w:color="auto"/>
              </w:pBdr>
              <w:bidi/>
              <w:spacing w:after="120"/>
              <w:jc w:val="both"/>
              <w:rPr>
                <w:rFonts w:ascii="Simplified Arabic" w:hAnsi="Simplified Arabic" w:cs="Simplified Arabic" w:hint="default"/>
                <w:color w:val="auto"/>
                <w:sz w:val="24"/>
                <w:szCs w:val="24"/>
                <w:rtl/>
                <w:lang w:bidi="ar-AE"/>
              </w:rPr>
            </w:pPr>
            <w:r>
              <w:rPr>
                <w:rFonts w:ascii="Simplified Arabic" w:hAnsi="Simplified Arabic" w:cs="Simplified Arabic"/>
                <w:color w:val="FF0000"/>
                <w:sz w:val="24"/>
                <w:szCs w:val="24"/>
                <w:rtl/>
              </w:rPr>
              <w:t>يرجى الإجابة على</w:t>
            </w:r>
            <w:r w:rsidRPr="005B424C">
              <w:rPr>
                <w:rFonts w:ascii="Simplified Arabic" w:hAnsi="Simplified Arabic" w:cs="Simplified Arabic"/>
                <w:color w:val="FF0000"/>
                <w:sz w:val="24"/>
                <w:szCs w:val="24"/>
                <w:rtl/>
              </w:rPr>
              <w:t xml:space="preserve"> هذا المعيار بواقع </w:t>
            </w:r>
            <w:r w:rsidR="008B3998">
              <w:rPr>
                <w:rFonts w:ascii="Simplified Arabic" w:hAnsi="Simplified Arabic" w:cs="Simplified Arabic"/>
                <w:color w:val="FF0000"/>
                <w:sz w:val="24"/>
                <w:szCs w:val="24"/>
                <w:shd w:val="clear" w:color="auto" w:fill="BFBFBF" w:themeFill="background2"/>
                <w:rtl/>
              </w:rPr>
              <w:t>400</w:t>
            </w:r>
            <w:r w:rsidRPr="005B424C">
              <w:rPr>
                <w:rFonts w:ascii="Simplified Arabic" w:hAnsi="Simplified Arabic" w:cs="Simplified Arabic"/>
                <w:color w:val="FF0000"/>
                <w:sz w:val="24"/>
                <w:szCs w:val="24"/>
                <w:rtl/>
              </w:rPr>
              <w:t xml:space="preserve"> كلمة كحد أقصى</w:t>
            </w:r>
          </w:p>
        </w:tc>
      </w:tr>
      <w:tr w:rsidR="002F2F17" w14:paraId="2DA9AE6E" w14:textId="77777777" w:rsidTr="001103EC">
        <w:tc>
          <w:tcPr>
            <w:tcW w:w="10524" w:type="dxa"/>
          </w:tcPr>
          <w:p w14:paraId="2B07B049" w14:textId="77777777" w:rsidR="00C119F3" w:rsidRPr="00C119F3" w:rsidRDefault="00C119F3" w:rsidP="00C119F3">
            <w:pPr>
              <w:pStyle w:val="Default"/>
              <w:bidi/>
              <w:jc w:val="both"/>
              <w:rPr>
                <w:rFonts w:ascii="Simplified Arabic" w:hAnsi="Simplified Arabic" w:cs="Simplified Arabic" w:hint="default"/>
                <w:color w:val="BFBFBF" w:themeColor="background2"/>
                <w:sz w:val="24"/>
                <w:szCs w:val="24"/>
                <w:rtl/>
              </w:rPr>
            </w:pPr>
            <w:r w:rsidRPr="00C119F3">
              <w:rPr>
                <w:rFonts w:ascii="Simplified Arabic" w:hAnsi="Simplified Arabic" w:cs="Simplified Arabic"/>
                <w:color w:val="BFBFBF" w:themeColor="background2"/>
                <w:sz w:val="24"/>
                <w:szCs w:val="24"/>
                <w:rtl/>
              </w:rPr>
              <w:t>يرجى كتابة النص هنا ..........</w:t>
            </w:r>
          </w:p>
          <w:p w14:paraId="415F7C6F" w14:textId="77777777" w:rsidR="002F2F17" w:rsidRPr="005B424C" w:rsidRDefault="002F2F17" w:rsidP="00CC2BB0">
            <w:pPr>
              <w:pStyle w:val="Default"/>
              <w:bidi/>
              <w:jc w:val="both"/>
              <w:rPr>
                <w:rFonts w:ascii="Simplified Arabic" w:hAnsi="Simplified Arabic" w:cs="Simplified Arabic" w:hint="default"/>
                <w:color w:val="FF0000"/>
                <w:sz w:val="24"/>
                <w:szCs w:val="24"/>
                <w:rtl/>
                <w:lang w:bidi="ar-AE"/>
              </w:rPr>
            </w:pPr>
          </w:p>
          <w:p w14:paraId="4F8B0664" w14:textId="77777777" w:rsidR="002F2F17" w:rsidRDefault="002F2F17" w:rsidP="00CC2BB0">
            <w:pPr>
              <w:pStyle w:val="Default"/>
              <w:bidi/>
              <w:jc w:val="both"/>
              <w:rPr>
                <w:rFonts w:ascii="Simplified Arabic" w:hAnsi="Simplified Arabic" w:cs="Simplified Arabic" w:hint="default"/>
                <w:color w:val="FF0000"/>
                <w:sz w:val="24"/>
                <w:szCs w:val="24"/>
                <w:rtl/>
              </w:rPr>
            </w:pPr>
          </w:p>
          <w:p w14:paraId="2AF66FDA" w14:textId="77777777" w:rsidR="0020156E" w:rsidRDefault="0020156E" w:rsidP="0020156E">
            <w:pPr>
              <w:pStyle w:val="Default"/>
              <w:bidi/>
              <w:jc w:val="both"/>
              <w:rPr>
                <w:rFonts w:ascii="Simplified Arabic" w:hAnsi="Simplified Arabic" w:cs="Simplified Arabic" w:hint="default"/>
                <w:color w:val="FF0000"/>
                <w:sz w:val="24"/>
                <w:szCs w:val="24"/>
                <w:rtl/>
              </w:rPr>
            </w:pPr>
          </w:p>
          <w:p w14:paraId="34507649" w14:textId="77777777" w:rsidR="0020156E" w:rsidRDefault="0020156E" w:rsidP="0020156E">
            <w:pPr>
              <w:pStyle w:val="Default"/>
              <w:bidi/>
              <w:jc w:val="both"/>
              <w:rPr>
                <w:rFonts w:ascii="Simplified Arabic" w:hAnsi="Simplified Arabic" w:cs="Simplified Arabic" w:hint="default"/>
                <w:color w:val="FF0000"/>
                <w:sz w:val="24"/>
                <w:szCs w:val="24"/>
                <w:rtl/>
              </w:rPr>
            </w:pPr>
          </w:p>
          <w:p w14:paraId="7CEC1B46" w14:textId="77777777" w:rsidR="0020156E" w:rsidRDefault="0020156E" w:rsidP="0020156E">
            <w:pPr>
              <w:pStyle w:val="Default"/>
              <w:bidi/>
              <w:jc w:val="both"/>
              <w:rPr>
                <w:rFonts w:ascii="Simplified Arabic" w:hAnsi="Simplified Arabic" w:cs="Simplified Arabic" w:hint="default"/>
                <w:color w:val="FF0000"/>
                <w:sz w:val="24"/>
                <w:szCs w:val="24"/>
                <w:rtl/>
              </w:rPr>
            </w:pPr>
          </w:p>
          <w:p w14:paraId="79FBCFA0" w14:textId="77777777" w:rsidR="0020156E" w:rsidRDefault="0020156E" w:rsidP="0020156E">
            <w:pPr>
              <w:pStyle w:val="Default"/>
              <w:bidi/>
              <w:jc w:val="both"/>
              <w:rPr>
                <w:rFonts w:ascii="Simplified Arabic" w:hAnsi="Simplified Arabic" w:cs="Simplified Arabic" w:hint="default"/>
                <w:color w:val="FF0000"/>
                <w:sz w:val="24"/>
                <w:szCs w:val="24"/>
                <w:rtl/>
              </w:rPr>
            </w:pPr>
          </w:p>
          <w:p w14:paraId="48EA34F5" w14:textId="77777777" w:rsidR="0020156E" w:rsidRDefault="0020156E" w:rsidP="0020156E">
            <w:pPr>
              <w:pStyle w:val="Default"/>
              <w:bidi/>
              <w:jc w:val="both"/>
              <w:rPr>
                <w:rFonts w:ascii="Simplified Arabic" w:hAnsi="Simplified Arabic" w:cs="Simplified Arabic" w:hint="default"/>
                <w:color w:val="FF0000"/>
                <w:sz w:val="24"/>
                <w:szCs w:val="24"/>
                <w:rtl/>
              </w:rPr>
            </w:pPr>
          </w:p>
          <w:p w14:paraId="4E64B6A7" w14:textId="77777777" w:rsidR="00AC3EC2" w:rsidRDefault="00AC3EC2" w:rsidP="00AC3EC2">
            <w:pPr>
              <w:pStyle w:val="Default"/>
              <w:bidi/>
              <w:jc w:val="both"/>
              <w:rPr>
                <w:rFonts w:ascii="Simplified Arabic" w:hAnsi="Simplified Arabic" w:cs="Simplified Arabic" w:hint="default"/>
                <w:color w:val="FF0000"/>
                <w:sz w:val="24"/>
                <w:szCs w:val="24"/>
                <w:rtl/>
              </w:rPr>
            </w:pPr>
          </w:p>
          <w:p w14:paraId="4B6DB20D" w14:textId="77777777" w:rsidR="00AC3EC2" w:rsidRDefault="00AC3EC2" w:rsidP="00AC3EC2">
            <w:pPr>
              <w:pStyle w:val="Default"/>
              <w:bidi/>
              <w:jc w:val="both"/>
              <w:rPr>
                <w:rFonts w:ascii="Simplified Arabic" w:hAnsi="Simplified Arabic" w:cs="Simplified Arabic" w:hint="default"/>
                <w:color w:val="FF0000"/>
                <w:sz w:val="24"/>
                <w:szCs w:val="24"/>
                <w:rtl/>
              </w:rPr>
            </w:pPr>
          </w:p>
          <w:p w14:paraId="23A057A5" w14:textId="77777777" w:rsidR="00AC3EC2" w:rsidRDefault="00AC3EC2" w:rsidP="00AC3EC2">
            <w:pPr>
              <w:pStyle w:val="Default"/>
              <w:bidi/>
              <w:jc w:val="both"/>
              <w:rPr>
                <w:rFonts w:ascii="Simplified Arabic" w:hAnsi="Simplified Arabic" w:cs="Simplified Arabic" w:hint="default"/>
                <w:color w:val="FF0000"/>
                <w:sz w:val="24"/>
                <w:szCs w:val="24"/>
                <w:rtl/>
              </w:rPr>
            </w:pPr>
          </w:p>
          <w:p w14:paraId="6D2021AD" w14:textId="77777777" w:rsidR="00AC3EC2" w:rsidRDefault="00AC3EC2" w:rsidP="00AC3EC2">
            <w:pPr>
              <w:pStyle w:val="Default"/>
              <w:bidi/>
              <w:jc w:val="both"/>
              <w:rPr>
                <w:rFonts w:ascii="Simplified Arabic" w:hAnsi="Simplified Arabic" w:cs="Simplified Arabic" w:hint="default"/>
                <w:color w:val="FF0000"/>
                <w:sz w:val="24"/>
                <w:szCs w:val="24"/>
                <w:rtl/>
              </w:rPr>
            </w:pPr>
          </w:p>
          <w:p w14:paraId="419F2D02" w14:textId="77777777" w:rsidR="006A4F36" w:rsidRDefault="006A4F36" w:rsidP="006A4F36">
            <w:pPr>
              <w:pStyle w:val="Default"/>
              <w:bidi/>
              <w:jc w:val="both"/>
              <w:rPr>
                <w:rFonts w:ascii="Simplified Arabic" w:hAnsi="Simplified Arabic" w:cs="Simplified Arabic" w:hint="default"/>
                <w:color w:val="FF0000"/>
                <w:sz w:val="24"/>
                <w:szCs w:val="24"/>
                <w:rtl/>
              </w:rPr>
            </w:pPr>
          </w:p>
          <w:p w14:paraId="00CC0353" w14:textId="77777777" w:rsidR="006A4F36" w:rsidRDefault="006A4F36" w:rsidP="006A4F36">
            <w:pPr>
              <w:pStyle w:val="Default"/>
              <w:bidi/>
              <w:jc w:val="both"/>
              <w:rPr>
                <w:rFonts w:ascii="Simplified Arabic" w:hAnsi="Simplified Arabic" w:cs="Simplified Arabic" w:hint="default"/>
                <w:color w:val="FF0000"/>
                <w:sz w:val="24"/>
                <w:szCs w:val="24"/>
                <w:rtl/>
              </w:rPr>
            </w:pPr>
          </w:p>
          <w:p w14:paraId="29DB244B" w14:textId="77777777" w:rsidR="006A4F36" w:rsidRDefault="006A4F36" w:rsidP="006A4F36">
            <w:pPr>
              <w:pStyle w:val="Default"/>
              <w:bidi/>
              <w:jc w:val="both"/>
              <w:rPr>
                <w:rFonts w:ascii="Simplified Arabic" w:hAnsi="Simplified Arabic" w:cs="Simplified Arabic" w:hint="default"/>
                <w:color w:val="FF0000"/>
                <w:sz w:val="24"/>
                <w:szCs w:val="24"/>
                <w:rtl/>
              </w:rPr>
            </w:pPr>
          </w:p>
          <w:p w14:paraId="056414B2" w14:textId="77777777" w:rsidR="006A4F36" w:rsidRDefault="006A4F36" w:rsidP="006A4F36">
            <w:pPr>
              <w:pStyle w:val="Default"/>
              <w:bidi/>
              <w:jc w:val="both"/>
              <w:rPr>
                <w:rFonts w:ascii="Simplified Arabic" w:hAnsi="Simplified Arabic" w:cs="Simplified Arabic" w:hint="default"/>
                <w:color w:val="FF0000"/>
                <w:sz w:val="24"/>
                <w:szCs w:val="24"/>
                <w:rtl/>
              </w:rPr>
            </w:pPr>
          </w:p>
          <w:p w14:paraId="07359534" w14:textId="570C13E5" w:rsidR="006A4F36" w:rsidRPr="005B424C" w:rsidRDefault="006A4F36" w:rsidP="006A4F36">
            <w:pPr>
              <w:pStyle w:val="Default"/>
              <w:bidi/>
              <w:jc w:val="both"/>
              <w:rPr>
                <w:rFonts w:ascii="Simplified Arabic" w:hAnsi="Simplified Arabic" w:cs="Simplified Arabic" w:hint="default"/>
                <w:color w:val="FF0000"/>
                <w:sz w:val="24"/>
                <w:szCs w:val="24"/>
                <w:rtl/>
              </w:rPr>
            </w:pPr>
          </w:p>
        </w:tc>
      </w:tr>
    </w:tbl>
    <w:p w14:paraId="67C25DD3" w14:textId="77777777" w:rsidR="002F2F17" w:rsidRPr="002F2F17" w:rsidRDefault="002F2F17" w:rsidP="008A1BC4">
      <w:pPr>
        <w:pStyle w:val="Body"/>
        <w:bidi/>
        <w:spacing w:line="120" w:lineRule="auto"/>
        <w:rPr>
          <w:rFonts w:hint="default"/>
          <w:rtl/>
          <w:lang w:bidi="ar-AE"/>
        </w:rPr>
      </w:pPr>
    </w:p>
    <w:p w14:paraId="6919457C" w14:textId="42A6EB1E" w:rsidR="00134713" w:rsidRPr="00134713" w:rsidRDefault="00134713" w:rsidP="00EE583C">
      <w:pPr>
        <w:pStyle w:val="Title"/>
        <w:bidi/>
        <w:spacing w:before="120" w:after="120"/>
        <w:ind w:left="361" w:hanging="361"/>
        <w:jc w:val="both"/>
        <w:rPr>
          <w:rFonts w:ascii="Simplified Arabic" w:hAnsi="Simplified Arabic" w:cs="Simplified Arabic" w:hint="default"/>
          <w:sz w:val="28"/>
          <w:szCs w:val="28"/>
          <w:rtl/>
        </w:rPr>
      </w:pPr>
      <w:r w:rsidRPr="00134713">
        <w:rPr>
          <w:rFonts w:ascii="Simplified Arabic" w:hAnsi="Simplified Arabic" w:cs="Simplified Arabic" w:hint="default"/>
          <w:sz w:val="28"/>
          <w:szCs w:val="28"/>
          <w:rtl/>
        </w:rPr>
        <w:lastRenderedPageBreak/>
        <w:t>ب)</w:t>
      </w:r>
      <w:r w:rsidR="002842CF">
        <w:rPr>
          <w:rFonts w:ascii="Simplified Arabic" w:hAnsi="Simplified Arabic" w:cs="Simplified Arabic" w:hint="default"/>
          <w:sz w:val="28"/>
          <w:szCs w:val="28"/>
          <w:rtl/>
        </w:rPr>
        <w:tab/>
      </w:r>
      <w:r w:rsidRPr="00134713">
        <w:rPr>
          <w:rFonts w:ascii="Simplified Arabic" w:hAnsi="Simplified Arabic" w:cs="Simplified Arabic" w:hint="default"/>
          <w:sz w:val="28"/>
          <w:szCs w:val="28"/>
          <w:rtl/>
        </w:rPr>
        <w:tab/>
        <w:t>الإنجازات والنتائج الخاصة بتصميم وإدارة الخدمات (شاملاً الخدمات المشتركة)</w:t>
      </w:r>
    </w:p>
    <w:p w14:paraId="15E46BAE" w14:textId="0D4F0694" w:rsidR="008F4CDF" w:rsidRDefault="00C5600C" w:rsidP="002F2F17">
      <w:pPr>
        <w:pStyle w:val="Title"/>
        <w:bidi/>
        <w:spacing w:before="120" w:after="120"/>
        <w:ind w:left="722" w:hanging="361"/>
        <w:jc w:val="both"/>
        <w:rPr>
          <w:rFonts w:ascii="Simplified Arabic" w:hAnsi="Simplified Arabic" w:cs="Simplified Arabic" w:hint="default"/>
          <w:sz w:val="28"/>
          <w:szCs w:val="28"/>
          <w:rtl/>
        </w:rPr>
      </w:pPr>
      <w:r w:rsidRPr="000206B2">
        <w:rPr>
          <w:rFonts w:ascii="Simplified Arabic" w:hAnsi="Simplified Arabic" w:cs="Simplified Arabic" w:hint="default"/>
          <w:sz w:val="28"/>
          <w:szCs w:val="28"/>
          <w:rtl/>
        </w:rPr>
        <w:t>ب1)</w:t>
      </w:r>
      <w:r w:rsidR="00033F62">
        <w:rPr>
          <w:rFonts w:ascii="Simplified Arabic" w:hAnsi="Simplified Arabic" w:cs="Simplified Arabic" w:hint="default"/>
          <w:sz w:val="28"/>
          <w:szCs w:val="28"/>
          <w:rtl/>
        </w:rPr>
        <w:tab/>
      </w:r>
      <w:r w:rsidR="00033F62" w:rsidRPr="00033F62">
        <w:rPr>
          <w:rFonts w:ascii="Simplified Arabic" w:hAnsi="Simplified Arabic" w:cs="Simplified Arabic" w:hint="default"/>
          <w:sz w:val="28"/>
          <w:szCs w:val="28"/>
          <w:rtl/>
        </w:rPr>
        <w:t>مؤشرات الأداء المتعلقة بالخدمات (شاملاً الخدمات المشتركة)</w:t>
      </w:r>
    </w:p>
    <w:tbl>
      <w:tblPr>
        <w:tblStyle w:val="TableGrid"/>
        <w:bidiVisual/>
        <w:tblW w:w="10253" w:type="dxa"/>
        <w:tblInd w:w="-550" w:type="dxa"/>
        <w:tblLook w:val="04A0" w:firstRow="1" w:lastRow="0" w:firstColumn="1" w:lastColumn="0" w:noHBand="0" w:noVBand="1"/>
      </w:tblPr>
      <w:tblGrid>
        <w:gridCol w:w="436"/>
        <w:gridCol w:w="3329"/>
        <w:gridCol w:w="837"/>
        <w:gridCol w:w="797"/>
        <w:gridCol w:w="837"/>
        <w:gridCol w:w="779"/>
        <w:gridCol w:w="837"/>
        <w:gridCol w:w="781"/>
        <w:gridCol w:w="837"/>
        <w:gridCol w:w="783"/>
      </w:tblGrid>
      <w:tr w:rsidR="0020156E" w14:paraId="0A878816" w14:textId="77777777" w:rsidTr="0020156E">
        <w:trPr>
          <w:trHeight w:val="287"/>
          <w:tblHeader/>
        </w:trPr>
        <w:tc>
          <w:tcPr>
            <w:tcW w:w="437" w:type="dxa"/>
            <w:vMerge w:val="restart"/>
            <w:shd w:val="clear" w:color="auto" w:fill="BFBFBF" w:themeFill="background2"/>
          </w:tcPr>
          <w:p w14:paraId="4C59338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م</w:t>
            </w:r>
          </w:p>
        </w:tc>
        <w:tc>
          <w:tcPr>
            <w:tcW w:w="3351" w:type="dxa"/>
            <w:vMerge w:val="restart"/>
            <w:shd w:val="clear" w:color="auto" w:fill="BFBFBF" w:themeFill="background2"/>
            <w:vAlign w:val="center"/>
          </w:tcPr>
          <w:p w14:paraId="151B569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المؤشر</w:t>
            </w:r>
          </w:p>
        </w:tc>
        <w:tc>
          <w:tcPr>
            <w:tcW w:w="1608" w:type="dxa"/>
            <w:gridSpan w:val="2"/>
            <w:shd w:val="clear" w:color="auto" w:fill="BFBFBF" w:themeFill="background2"/>
          </w:tcPr>
          <w:p w14:paraId="54D63C7E"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2016</w:t>
            </w:r>
          </w:p>
        </w:tc>
        <w:tc>
          <w:tcPr>
            <w:tcW w:w="1617" w:type="dxa"/>
            <w:gridSpan w:val="2"/>
            <w:shd w:val="clear" w:color="auto" w:fill="BFBFBF" w:themeFill="background2"/>
          </w:tcPr>
          <w:p w14:paraId="39DB92D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2017</w:t>
            </w:r>
          </w:p>
        </w:tc>
        <w:tc>
          <w:tcPr>
            <w:tcW w:w="1619" w:type="dxa"/>
            <w:gridSpan w:val="2"/>
            <w:shd w:val="clear" w:color="auto" w:fill="BFBFBF" w:themeFill="background2"/>
          </w:tcPr>
          <w:p w14:paraId="379D904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2018</w:t>
            </w:r>
          </w:p>
        </w:tc>
        <w:tc>
          <w:tcPr>
            <w:tcW w:w="1621" w:type="dxa"/>
            <w:gridSpan w:val="2"/>
            <w:shd w:val="clear" w:color="auto" w:fill="BFBFBF" w:themeFill="background2"/>
          </w:tcPr>
          <w:p w14:paraId="32B5FBBE"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2019</w:t>
            </w:r>
          </w:p>
        </w:tc>
      </w:tr>
      <w:tr w:rsidR="0020156E" w14:paraId="11164CA1" w14:textId="77777777" w:rsidTr="0020156E">
        <w:trPr>
          <w:trHeight w:val="242"/>
          <w:tblHeader/>
        </w:trPr>
        <w:tc>
          <w:tcPr>
            <w:tcW w:w="437" w:type="dxa"/>
            <w:vMerge/>
            <w:shd w:val="clear" w:color="auto" w:fill="BFBFBF" w:themeFill="background2"/>
          </w:tcPr>
          <w:p w14:paraId="0C7C623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3351" w:type="dxa"/>
            <w:vMerge/>
            <w:shd w:val="clear" w:color="auto" w:fill="BFBFBF" w:themeFill="background2"/>
          </w:tcPr>
          <w:p w14:paraId="1AD1015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shd w:val="clear" w:color="auto" w:fill="BFBFBF" w:themeFill="background2"/>
          </w:tcPr>
          <w:p w14:paraId="5F2C6DBF"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98" w:type="dxa"/>
            <w:shd w:val="clear" w:color="auto" w:fill="BFBFBF" w:themeFill="background2"/>
          </w:tcPr>
          <w:p w14:paraId="467B12C0"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7A8B2BD5"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80" w:type="dxa"/>
            <w:shd w:val="clear" w:color="auto" w:fill="BFBFBF" w:themeFill="background2"/>
          </w:tcPr>
          <w:p w14:paraId="481D93A6"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31B61827"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82" w:type="dxa"/>
            <w:shd w:val="clear" w:color="auto" w:fill="BFBFBF" w:themeFill="background2"/>
          </w:tcPr>
          <w:p w14:paraId="31C969A2"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16E6410C"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w:t>
            </w:r>
            <w:r>
              <w:rPr>
                <w:sz w:val="20"/>
                <w:szCs w:val="20"/>
                <w:rtl/>
              </w:rPr>
              <w:t>دف</w:t>
            </w:r>
          </w:p>
        </w:tc>
        <w:tc>
          <w:tcPr>
            <w:tcW w:w="784" w:type="dxa"/>
            <w:shd w:val="clear" w:color="auto" w:fill="BFBFBF" w:themeFill="background2"/>
          </w:tcPr>
          <w:p w14:paraId="1A5A30FE"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Pr>
                <w:sz w:val="20"/>
                <w:szCs w:val="20"/>
                <w:rtl/>
              </w:rPr>
              <w:t>المحقق</w:t>
            </w:r>
          </w:p>
        </w:tc>
      </w:tr>
      <w:tr w:rsidR="0020156E" w14:paraId="6A5842A4" w14:textId="77777777" w:rsidTr="002D3CE0">
        <w:trPr>
          <w:trHeight w:val="287"/>
        </w:trPr>
        <w:tc>
          <w:tcPr>
            <w:tcW w:w="437" w:type="dxa"/>
            <w:shd w:val="clear" w:color="auto" w:fill="D9D9D9" w:themeFill="text1" w:themeFillShade="D9"/>
          </w:tcPr>
          <w:p w14:paraId="1F86737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1</w:t>
            </w:r>
          </w:p>
        </w:tc>
        <w:tc>
          <w:tcPr>
            <w:tcW w:w="3351" w:type="dxa"/>
          </w:tcPr>
          <w:p w14:paraId="0409425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724241A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72DE1CF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E09A2C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62B6293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158386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30780F2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8E9EED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117C586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25EA5B3D" w14:textId="77777777" w:rsidTr="002D3CE0">
        <w:trPr>
          <w:trHeight w:val="302"/>
        </w:trPr>
        <w:tc>
          <w:tcPr>
            <w:tcW w:w="437" w:type="dxa"/>
            <w:shd w:val="clear" w:color="auto" w:fill="D9D9D9" w:themeFill="text1" w:themeFillShade="D9"/>
          </w:tcPr>
          <w:p w14:paraId="57018041"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2</w:t>
            </w:r>
          </w:p>
        </w:tc>
        <w:tc>
          <w:tcPr>
            <w:tcW w:w="3351" w:type="dxa"/>
          </w:tcPr>
          <w:p w14:paraId="6FA22AB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3B4D4D9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1FA5E8EE"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AE5B4D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1957C02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672568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7B6F51A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89BC21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0A70D6B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3158E13C" w14:textId="77777777" w:rsidTr="002D3CE0">
        <w:trPr>
          <w:trHeight w:val="287"/>
        </w:trPr>
        <w:tc>
          <w:tcPr>
            <w:tcW w:w="437" w:type="dxa"/>
            <w:shd w:val="clear" w:color="auto" w:fill="D9D9D9" w:themeFill="text1" w:themeFillShade="D9"/>
          </w:tcPr>
          <w:p w14:paraId="2ABAF97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3</w:t>
            </w:r>
          </w:p>
        </w:tc>
        <w:tc>
          <w:tcPr>
            <w:tcW w:w="3351" w:type="dxa"/>
          </w:tcPr>
          <w:p w14:paraId="62004C6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4080CC6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282EB7AE"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349586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4FD0C76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77F64E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0D4FF17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EEFA831"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5B14359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56E26E07" w14:textId="77777777" w:rsidTr="002D3CE0">
        <w:trPr>
          <w:trHeight w:val="287"/>
        </w:trPr>
        <w:tc>
          <w:tcPr>
            <w:tcW w:w="437" w:type="dxa"/>
            <w:shd w:val="clear" w:color="auto" w:fill="D9D9D9" w:themeFill="text1" w:themeFillShade="D9"/>
          </w:tcPr>
          <w:p w14:paraId="39C58C8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4</w:t>
            </w:r>
          </w:p>
        </w:tc>
        <w:tc>
          <w:tcPr>
            <w:tcW w:w="3351" w:type="dxa"/>
          </w:tcPr>
          <w:p w14:paraId="6AAD90D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1F9AEBA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154FA4E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B7560E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51140A0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8D0EB7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51E6B81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B30D4C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3B5F6CE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61D998F7" w14:textId="77777777" w:rsidTr="002D3CE0">
        <w:trPr>
          <w:trHeight w:val="287"/>
        </w:trPr>
        <w:tc>
          <w:tcPr>
            <w:tcW w:w="437" w:type="dxa"/>
            <w:shd w:val="clear" w:color="auto" w:fill="D9D9D9" w:themeFill="text1" w:themeFillShade="D9"/>
          </w:tcPr>
          <w:p w14:paraId="47A3E9A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5</w:t>
            </w:r>
          </w:p>
        </w:tc>
        <w:tc>
          <w:tcPr>
            <w:tcW w:w="3351" w:type="dxa"/>
          </w:tcPr>
          <w:p w14:paraId="76473661"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24FE267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45168D8E"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D4150C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1DC409F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4BEA99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217BBD9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324761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48D300F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5B460989" w14:textId="77777777" w:rsidTr="002D3CE0">
        <w:trPr>
          <w:trHeight w:val="287"/>
        </w:trPr>
        <w:tc>
          <w:tcPr>
            <w:tcW w:w="437" w:type="dxa"/>
            <w:shd w:val="clear" w:color="auto" w:fill="D9D9D9" w:themeFill="text1" w:themeFillShade="D9"/>
          </w:tcPr>
          <w:p w14:paraId="73CE184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6</w:t>
            </w:r>
          </w:p>
        </w:tc>
        <w:tc>
          <w:tcPr>
            <w:tcW w:w="3351" w:type="dxa"/>
          </w:tcPr>
          <w:p w14:paraId="4485CF0E"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5C652AB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3024BE7E"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CACC5F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5B332E3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58077C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3C80D76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5D5564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545BA7E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36F0BBED" w14:textId="77777777" w:rsidTr="002D3CE0">
        <w:trPr>
          <w:trHeight w:val="287"/>
        </w:trPr>
        <w:tc>
          <w:tcPr>
            <w:tcW w:w="437" w:type="dxa"/>
            <w:shd w:val="clear" w:color="auto" w:fill="D9D9D9" w:themeFill="text1" w:themeFillShade="D9"/>
          </w:tcPr>
          <w:p w14:paraId="28E8AFD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7</w:t>
            </w:r>
          </w:p>
        </w:tc>
        <w:tc>
          <w:tcPr>
            <w:tcW w:w="3351" w:type="dxa"/>
          </w:tcPr>
          <w:p w14:paraId="01AE1071"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0DB969E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1D20E59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214A97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3DB5613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25F5CE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4F7C3FFE"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CAFDC1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319B895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19AAB781" w14:textId="77777777" w:rsidTr="002D3CE0">
        <w:trPr>
          <w:trHeight w:val="302"/>
        </w:trPr>
        <w:tc>
          <w:tcPr>
            <w:tcW w:w="437" w:type="dxa"/>
            <w:shd w:val="clear" w:color="auto" w:fill="D9D9D9" w:themeFill="text1" w:themeFillShade="D9"/>
          </w:tcPr>
          <w:p w14:paraId="4C664D7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8</w:t>
            </w:r>
          </w:p>
        </w:tc>
        <w:tc>
          <w:tcPr>
            <w:tcW w:w="3351" w:type="dxa"/>
          </w:tcPr>
          <w:p w14:paraId="0BB683F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73F10A8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012E6DB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D33924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6E80236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4DB423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2A8743E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2455A5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59A7E93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34FEF31A" w14:textId="77777777" w:rsidTr="002D3CE0">
        <w:trPr>
          <w:trHeight w:val="287"/>
        </w:trPr>
        <w:tc>
          <w:tcPr>
            <w:tcW w:w="437" w:type="dxa"/>
            <w:shd w:val="clear" w:color="auto" w:fill="D9D9D9" w:themeFill="text1" w:themeFillShade="D9"/>
          </w:tcPr>
          <w:p w14:paraId="454E7F2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9</w:t>
            </w:r>
          </w:p>
        </w:tc>
        <w:tc>
          <w:tcPr>
            <w:tcW w:w="3351" w:type="dxa"/>
          </w:tcPr>
          <w:p w14:paraId="6F70798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48F2BD4E"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2355390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7794CE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238937AE"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229D34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799BD03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98FC45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4B6D23B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18588DF4" w14:textId="77777777" w:rsidTr="002D3CE0">
        <w:trPr>
          <w:trHeight w:val="287"/>
        </w:trPr>
        <w:tc>
          <w:tcPr>
            <w:tcW w:w="437" w:type="dxa"/>
            <w:shd w:val="clear" w:color="auto" w:fill="D9D9D9" w:themeFill="text1" w:themeFillShade="D9"/>
          </w:tcPr>
          <w:p w14:paraId="33C0EFF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10</w:t>
            </w:r>
          </w:p>
        </w:tc>
        <w:tc>
          <w:tcPr>
            <w:tcW w:w="3351" w:type="dxa"/>
          </w:tcPr>
          <w:p w14:paraId="0BC256B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39861DC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6931069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8D71B5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0F40807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88D475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1EF6ED5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1FAD09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0E20B8A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bl>
    <w:p w14:paraId="1E88D1A4" w14:textId="77777777" w:rsidR="008A3F22" w:rsidRPr="008A3F22" w:rsidRDefault="008A3F22" w:rsidP="008A3F22">
      <w:pPr>
        <w:pStyle w:val="Body"/>
        <w:bidi/>
        <w:rPr>
          <w:rFonts w:hint="default"/>
          <w:rtl/>
        </w:rPr>
      </w:pPr>
    </w:p>
    <w:p w14:paraId="04BB773F" w14:textId="6C972102" w:rsidR="008F4CDF" w:rsidRPr="00D37465" w:rsidRDefault="00C5600C" w:rsidP="002F2F17">
      <w:pPr>
        <w:pStyle w:val="Title"/>
        <w:tabs>
          <w:tab w:val="left" w:pos="720"/>
          <w:tab w:val="left" w:pos="1440"/>
          <w:tab w:val="left" w:pos="2160"/>
          <w:tab w:val="left" w:pos="2880"/>
          <w:tab w:val="left" w:pos="3600"/>
          <w:tab w:val="left" w:pos="4320"/>
          <w:tab w:val="left" w:pos="5040"/>
          <w:tab w:val="left" w:pos="5760"/>
          <w:tab w:val="left" w:pos="6480"/>
          <w:tab w:val="left" w:pos="7200"/>
          <w:tab w:val="left" w:pos="7920"/>
          <w:tab w:val="right" w:pos="8911"/>
        </w:tabs>
        <w:bidi/>
        <w:spacing w:before="120" w:after="120"/>
        <w:ind w:left="722" w:hanging="361"/>
        <w:jc w:val="both"/>
        <w:rPr>
          <w:rFonts w:ascii="Simplified Arabic" w:hAnsi="Simplified Arabic" w:cs="Simplified Arabic" w:hint="default"/>
          <w:sz w:val="28"/>
          <w:szCs w:val="28"/>
          <w:rtl/>
        </w:rPr>
      </w:pPr>
      <w:r w:rsidRPr="000206B2">
        <w:rPr>
          <w:rFonts w:ascii="Simplified Arabic" w:hAnsi="Simplified Arabic" w:cs="Simplified Arabic" w:hint="default"/>
          <w:sz w:val="28"/>
          <w:szCs w:val="28"/>
          <w:rtl/>
        </w:rPr>
        <w:t>ب2)</w:t>
      </w:r>
      <w:r w:rsidR="00DE6C0C">
        <w:rPr>
          <w:rFonts w:ascii="Simplified Arabic" w:hAnsi="Simplified Arabic" w:cs="Simplified Arabic"/>
          <w:sz w:val="28"/>
          <w:szCs w:val="28"/>
          <w:rtl/>
        </w:rPr>
        <w:t xml:space="preserve">  </w:t>
      </w:r>
      <w:r w:rsidR="008F4CDF" w:rsidRPr="000206B2">
        <w:rPr>
          <w:rFonts w:ascii="Simplified Arabic" w:hAnsi="Simplified Arabic" w:cs="Simplified Arabic" w:hint="default"/>
          <w:sz w:val="28"/>
          <w:szCs w:val="28"/>
          <w:rtl/>
        </w:rPr>
        <w:t xml:space="preserve">مقاييس رأي المتعاملين </w:t>
      </w:r>
      <w:r w:rsidR="002A565F" w:rsidRPr="002A565F">
        <w:rPr>
          <w:rFonts w:ascii="Simplified Arabic" w:hAnsi="Simplified Arabic" w:cs="Simplified Arabic" w:hint="default"/>
          <w:sz w:val="28"/>
          <w:szCs w:val="28"/>
          <w:rtl/>
        </w:rPr>
        <w:t>في تقديم الخدمات (شاملاً الخدمات المشتركة)</w:t>
      </w:r>
      <w:r w:rsidR="002A565F" w:rsidRPr="000206B2">
        <w:rPr>
          <w:rFonts w:ascii="Simplified Arabic" w:hAnsi="Simplified Arabic" w:cs="Simplified Arabic" w:hint="default"/>
          <w:sz w:val="28"/>
          <w:szCs w:val="28"/>
          <w:rtl/>
        </w:rPr>
        <w:t xml:space="preserve"> </w:t>
      </w:r>
      <w:r w:rsidR="008F4CDF" w:rsidRPr="000206B2">
        <w:rPr>
          <w:rFonts w:ascii="Simplified Arabic" w:hAnsi="Simplified Arabic" w:cs="Simplified Arabic" w:hint="default"/>
          <w:sz w:val="28"/>
          <w:szCs w:val="28"/>
          <w:rtl/>
        </w:rPr>
        <w:t>(الانطباعات)</w:t>
      </w:r>
    </w:p>
    <w:p w14:paraId="65D7ABBA" w14:textId="336A552B" w:rsidR="008F4CDF" w:rsidRPr="00D37465" w:rsidRDefault="00C5600C" w:rsidP="002F2F17">
      <w:pPr>
        <w:pStyle w:val="Title"/>
        <w:bidi/>
        <w:spacing w:before="120" w:after="120"/>
        <w:ind w:left="721" w:hanging="360"/>
        <w:jc w:val="both"/>
        <w:rPr>
          <w:rFonts w:ascii="Simplified Arabic" w:hAnsi="Simplified Arabic" w:cs="Simplified Arabic" w:hint="default"/>
          <w:sz w:val="28"/>
          <w:szCs w:val="28"/>
          <w:rtl/>
        </w:rPr>
      </w:pPr>
      <w:r w:rsidRPr="000206B2">
        <w:rPr>
          <w:rFonts w:ascii="Simplified Arabic" w:hAnsi="Simplified Arabic" w:cs="Simplified Arabic" w:hint="default"/>
          <w:sz w:val="28"/>
          <w:szCs w:val="28"/>
          <w:rtl/>
        </w:rPr>
        <w:t>ب3)</w:t>
      </w:r>
      <w:r w:rsidR="00DE6C0C">
        <w:rPr>
          <w:rFonts w:ascii="Simplified Arabic" w:hAnsi="Simplified Arabic" w:cs="Simplified Arabic"/>
          <w:sz w:val="28"/>
          <w:szCs w:val="28"/>
          <w:rtl/>
        </w:rPr>
        <w:t xml:space="preserve">  </w:t>
      </w:r>
      <w:r w:rsidR="008F4CDF" w:rsidRPr="000206B2">
        <w:rPr>
          <w:rFonts w:ascii="Simplified Arabic" w:hAnsi="Simplified Arabic" w:cs="Simplified Arabic" w:hint="default"/>
          <w:sz w:val="28"/>
          <w:szCs w:val="28"/>
          <w:rtl/>
        </w:rPr>
        <w:t>مقاييس رأي الشركاء في تقديم الخدمات</w:t>
      </w:r>
      <w:r w:rsidR="00F303A3">
        <w:rPr>
          <w:rFonts w:ascii="Simplified Arabic" w:hAnsi="Simplified Arabic" w:cs="Simplified Arabic"/>
          <w:sz w:val="28"/>
          <w:szCs w:val="28"/>
          <w:rtl/>
        </w:rPr>
        <w:t xml:space="preserve"> </w:t>
      </w:r>
      <w:r w:rsidR="00F303A3" w:rsidRPr="00EE583C">
        <w:rPr>
          <w:rFonts w:ascii="Simplified Arabic" w:hAnsi="Simplified Arabic" w:cs="Simplified Arabic" w:hint="default"/>
          <w:sz w:val="28"/>
          <w:szCs w:val="28"/>
          <w:rtl/>
        </w:rPr>
        <w:t>(شاملاً الخدمات المشتركة)</w:t>
      </w:r>
    </w:p>
    <w:p w14:paraId="7453A528" w14:textId="77777777" w:rsidR="00FC56C4" w:rsidRPr="00FC56C4" w:rsidRDefault="00FC56C4" w:rsidP="00FC56C4">
      <w:pPr>
        <w:pStyle w:val="Body"/>
        <w:bidi/>
        <w:rPr>
          <w:rFonts w:hint="default"/>
          <w:rtl/>
        </w:rPr>
      </w:pPr>
    </w:p>
    <w:tbl>
      <w:tblPr>
        <w:tblStyle w:val="TableGrid"/>
        <w:bidiVisual/>
        <w:tblW w:w="10253" w:type="dxa"/>
        <w:tblInd w:w="-550" w:type="dxa"/>
        <w:tblLook w:val="04A0" w:firstRow="1" w:lastRow="0" w:firstColumn="1" w:lastColumn="0" w:noHBand="0" w:noVBand="1"/>
      </w:tblPr>
      <w:tblGrid>
        <w:gridCol w:w="436"/>
        <w:gridCol w:w="3329"/>
        <w:gridCol w:w="837"/>
        <w:gridCol w:w="797"/>
        <w:gridCol w:w="837"/>
        <w:gridCol w:w="779"/>
        <w:gridCol w:w="837"/>
        <w:gridCol w:w="781"/>
        <w:gridCol w:w="837"/>
        <w:gridCol w:w="783"/>
      </w:tblGrid>
      <w:tr w:rsidR="0020156E" w14:paraId="5F94411C" w14:textId="77777777" w:rsidTr="001772EC">
        <w:trPr>
          <w:trHeight w:val="287"/>
        </w:trPr>
        <w:tc>
          <w:tcPr>
            <w:tcW w:w="437" w:type="dxa"/>
            <w:vMerge w:val="restart"/>
            <w:shd w:val="clear" w:color="auto" w:fill="BFBFBF" w:themeFill="background2"/>
          </w:tcPr>
          <w:p w14:paraId="184A855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م</w:t>
            </w:r>
          </w:p>
        </w:tc>
        <w:tc>
          <w:tcPr>
            <w:tcW w:w="3351" w:type="dxa"/>
            <w:vMerge w:val="restart"/>
            <w:shd w:val="clear" w:color="auto" w:fill="BFBFBF" w:themeFill="background2"/>
            <w:vAlign w:val="center"/>
          </w:tcPr>
          <w:p w14:paraId="7DEAEB57" w14:textId="04CC5E6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المقياس</w:t>
            </w:r>
          </w:p>
        </w:tc>
        <w:tc>
          <w:tcPr>
            <w:tcW w:w="1608" w:type="dxa"/>
            <w:gridSpan w:val="2"/>
            <w:shd w:val="clear" w:color="auto" w:fill="BFBFBF" w:themeFill="background2"/>
          </w:tcPr>
          <w:p w14:paraId="38536F6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2016</w:t>
            </w:r>
          </w:p>
        </w:tc>
        <w:tc>
          <w:tcPr>
            <w:tcW w:w="1617" w:type="dxa"/>
            <w:gridSpan w:val="2"/>
            <w:shd w:val="clear" w:color="auto" w:fill="BFBFBF" w:themeFill="background2"/>
          </w:tcPr>
          <w:p w14:paraId="73E5939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2017</w:t>
            </w:r>
          </w:p>
        </w:tc>
        <w:tc>
          <w:tcPr>
            <w:tcW w:w="1619" w:type="dxa"/>
            <w:gridSpan w:val="2"/>
            <w:shd w:val="clear" w:color="auto" w:fill="BFBFBF" w:themeFill="background2"/>
          </w:tcPr>
          <w:p w14:paraId="495AF0A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2018</w:t>
            </w:r>
          </w:p>
        </w:tc>
        <w:tc>
          <w:tcPr>
            <w:tcW w:w="1621" w:type="dxa"/>
            <w:gridSpan w:val="2"/>
            <w:shd w:val="clear" w:color="auto" w:fill="BFBFBF" w:themeFill="background2"/>
          </w:tcPr>
          <w:p w14:paraId="40CEFB8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2019</w:t>
            </w:r>
          </w:p>
        </w:tc>
      </w:tr>
      <w:tr w:rsidR="0020156E" w14:paraId="424CDB29" w14:textId="77777777" w:rsidTr="001772EC">
        <w:trPr>
          <w:trHeight w:val="242"/>
        </w:trPr>
        <w:tc>
          <w:tcPr>
            <w:tcW w:w="437" w:type="dxa"/>
            <w:vMerge/>
            <w:shd w:val="clear" w:color="auto" w:fill="BFBFBF" w:themeFill="background2"/>
          </w:tcPr>
          <w:p w14:paraId="5592AB8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3351" w:type="dxa"/>
            <w:vMerge/>
            <w:shd w:val="clear" w:color="auto" w:fill="BFBFBF" w:themeFill="background2"/>
          </w:tcPr>
          <w:p w14:paraId="76CC655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shd w:val="clear" w:color="auto" w:fill="BFBFBF" w:themeFill="background2"/>
          </w:tcPr>
          <w:p w14:paraId="1A598784"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98" w:type="dxa"/>
            <w:shd w:val="clear" w:color="auto" w:fill="BFBFBF" w:themeFill="background2"/>
          </w:tcPr>
          <w:p w14:paraId="77B087A0"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4A4FF990"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80" w:type="dxa"/>
            <w:shd w:val="clear" w:color="auto" w:fill="BFBFBF" w:themeFill="background2"/>
          </w:tcPr>
          <w:p w14:paraId="7925EDA3"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3F1A8EBC"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82" w:type="dxa"/>
            <w:shd w:val="clear" w:color="auto" w:fill="BFBFBF" w:themeFill="background2"/>
          </w:tcPr>
          <w:p w14:paraId="78E29A56"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2847BF7E"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w:t>
            </w:r>
            <w:r>
              <w:rPr>
                <w:sz w:val="20"/>
                <w:szCs w:val="20"/>
                <w:rtl/>
              </w:rPr>
              <w:t>دف</w:t>
            </w:r>
          </w:p>
        </w:tc>
        <w:tc>
          <w:tcPr>
            <w:tcW w:w="784" w:type="dxa"/>
            <w:shd w:val="clear" w:color="auto" w:fill="BFBFBF" w:themeFill="background2"/>
          </w:tcPr>
          <w:p w14:paraId="638A0E20"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Pr>
                <w:sz w:val="20"/>
                <w:szCs w:val="20"/>
                <w:rtl/>
              </w:rPr>
              <w:t>المحقق</w:t>
            </w:r>
          </w:p>
        </w:tc>
      </w:tr>
      <w:tr w:rsidR="0020156E" w14:paraId="7AAD1AAD" w14:textId="77777777" w:rsidTr="002D3CE0">
        <w:trPr>
          <w:trHeight w:val="287"/>
        </w:trPr>
        <w:tc>
          <w:tcPr>
            <w:tcW w:w="437" w:type="dxa"/>
            <w:shd w:val="clear" w:color="auto" w:fill="D9D9D9" w:themeFill="text1" w:themeFillShade="D9"/>
          </w:tcPr>
          <w:p w14:paraId="19807F3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1</w:t>
            </w:r>
          </w:p>
        </w:tc>
        <w:tc>
          <w:tcPr>
            <w:tcW w:w="3351" w:type="dxa"/>
          </w:tcPr>
          <w:p w14:paraId="719C900E"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1E4F62B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668A190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AEE537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0404F21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CC851D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3BF89E1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BD6A5C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04A2F56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7A8DACE6" w14:textId="77777777" w:rsidTr="002D3CE0">
        <w:trPr>
          <w:trHeight w:val="302"/>
        </w:trPr>
        <w:tc>
          <w:tcPr>
            <w:tcW w:w="437" w:type="dxa"/>
            <w:shd w:val="clear" w:color="auto" w:fill="D9D9D9" w:themeFill="text1" w:themeFillShade="D9"/>
          </w:tcPr>
          <w:p w14:paraId="5DE549C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2</w:t>
            </w:r>
          </w:p>
        </w:tc>
        <w:tc>
          <w:tcPr>
            <w:tcW w:w="3351" w:type="dxa"/>
          </w:tcPr>
          <w:p w14:paraId="404BEC3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3BB12E01"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173EAF2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AD286B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59871DF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F95F78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2746E67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60441F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4C6284CE"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17B94FC9" w14:textId="77777777" w:rsidTr="002D3CE0">
        <w:trPr>
          <w:trHeight w:val="287"/>
        </w:trPr>
        <w:tc>
          <w:tcPr>
            <w:tcW w:w="437" w:type="dxa"/>
            <w:shd w:val="clear" w:color="auto" w:fill="D9D9D9" w:themeFill="text1" w:themeFillShade="D9"/>
          </w:tcPr>
          <w:p w14:paraId="282EDA2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3</w:t>
            </w:r>
          </w:p>
        </w:tc>
        <w:tc>
          <w:tcPr>
            <w:tcW w:w="3351" w:type="dxa"/>
          </w:tcPr>
          <w:p w14:paraId="2873177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6257937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54C0D2E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468F61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49B58CF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4EE044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4A26C6C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CA46F7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5B56459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303D4E2B" w14:textId="77777777" w:rsidTr="002D3CE0">
        <w:trPr>
          <w:trHeight w:val="287"/>
        </w:trPr>
        <w:tc>
          <w:tcPr>
            <w:tcW w:w="437" w:type="dxa"/>
            <w:shd w:val="clear" w:color="auto" w:fill="D9D9D9" w:themeFill="text1" w:themeFillShade="D9"/>
          </w:tcPr>
          <w:p w14:paraId="3B368AE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4</w:t>
            </w:r>
          </w:p>
        </w:tc>
        <w:tc>
          <w:tcPr>
            <w:tcW w:w="3351" w:type="dxa"/>
          </w:tcPr>
          <w:p w14:paraId="367B217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2CC0E8B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7FAC9DA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C29F6F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10F3A0E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D712CA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29CA5E2E"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38BD30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362B252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45A4DF76" w14:textId="77777777" w:rsidTr="002D3CE0">
        <w:trPr>
          <w:trHeight w:val="287"/>
        </w:trPr>
        <w:tc>
          <w:tcPr>
            <w:tcW w:w="437" w:type="dxa"/>
            <w:shd w:val="clear" w:color="auto" w:fill="D9D9D9" w:themeFill="text1" w:themeFillShade="D9"/>
          </w:tcPr>
          <w:p w14:paraId="3AEC8AE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5</w:t>
            </w:r>
          </w:p>
        </w:tc>
        <w:tc>
          <w:tcPr>
            <w:tcW w:w="3351" w:type="dxa"/>
          </w:tcPr>
          <w:p w14:paraId="1F99C47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6912EF6E"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167845E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F1D5FF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44F76C6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306BE4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14BE843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BE3AE7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18A9D03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61A848BB" w14:textId="77777777" w:rsidTr="002D3CE0">
        <w:trPr>
          <w:trHeight w:val="287"/>
        </w:trPr>
        <w:tc>
          <w:tcPr>
            <w:tcW w:w="437" w:type="dxa"/>
            <w:shd w:val="clear" w:color="auto" w:fill="D9D9D9" w:themeFill="text1" w:themeFillShade="D9"/>
          </w:tcPr>
          <w:p w14:paraId="611D8EC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6</w:t>
            </w:r>
          </w:p>
        </w:tc>
        <w:tc>
          <w:tcPr>
            <w:tcW w:w="3351" w:type="dxa"/>
          </w:tcPr>
          <w:p w14:paraId="45FB4B2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547DD481"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7A4E367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58BAE9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7AB5EEB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0948341"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4C7C304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353E6B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54C6975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0AAAEA67" w14:textId="77777777" w:rsidTr="002D3CE0">
        <w:trPr>
          <w:trHeight w:val="287"/>
        </w:trPr>
        <w:tc>
          <w:tcPr>
            <w:tcW w:w="437" w:type="dxa"/>
            <w:shd w:val="clear" w:color="auto" w:fill="D9D9D9" w:themeFill="text1" w:themeFillShade="D9"/>
          </w:tcPr>
          <w:p w14:paraId="0FFB184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7</w:t>
            </w:r>
          </w:p>
        </w:tc>
        <w:tc>
          <w:tcPr>
            <w:tcW w:w="3351" w:type="dxa"/>
          </w:tcPr>
          <w:p w14:paraId="2EDE6C2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25E7D54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49EDFF1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A5F668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48ED0EB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95ACC9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3B6685B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725337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193468F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11EB07F1" w14:textId="77777777" w:rsidTr="002D3CE0">
        <w:trPr>
          <w:trHeight w:val="302"/>
        </w:trPr>
        <w:tc>
          <w:tcPr>
            <w:tcW w:w="437" w:type="dxa"/>
            <w:shd w:val="clear" w:color="auto" w:fill="D9D9D9" w:themeFill="text1" w:themeFillShade="D9"/>
          </w:tcPr>
          <w:p w14:paraId="59EF26C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8</w:t>
            </w:r>
          </w:p>
        </w:tc>
        <w:tc>
          <w:tcPr>
            <w:tcW w:w="3351" w:type="dxa"/>
          </w:tcPr>
          <w:p w14:paraId="46AF13A1"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4590ECF1"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63DEB12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13E98E1"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097BD1A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E27768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7AFBA22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2880B6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582B586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33DFED62" w14:textId="77777777" w:rsidTr="002D3CE0">
        <w:trPr>
          <w:trHeight w:val="287"/>
        </w:trPr>
        <w:tc>
          <w:tcPr>
            <w:tcW w:w="437" w:type="dxa"/>
            <w:shd w:val="clear" w:color="auto" w:fill="D9D9D9" w:themeFill="text1" w:themeFillShade="D9"/>
          </w:tcPr>
          <w:p w14:paraId="009C559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9</w:t>
            </w:r>
          </w:p>
        </w:tc>
        <w:tc>
          <w:tcPr>
            <w:tcW w:w="3351" w:type="dxa"/>
          </w:tcPr>
          <w:p w14:paraId="088C155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011B66C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134299CE"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D1323D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62525B3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C837AF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2B124CD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819F95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1780664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1F4709B2" w14:textId="77777777" w:rsidTr="002D3CE0">
        <w:trPr>
          <w:trHeight w:val="287"/>
        </w:trPr>
        <w:tc>
          <w:tcPr>
            <w:tcW w:w="437" w:type="dxa"/>
            <w:shd w:val="clear" w:color="auto" w:fill="D9D9D9" w:themeFill="text1" w:themeFillShade="D9"/>
          </w:tcPr>
          <w:p w14:paraId="30A2A8A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10</w:t>
            </w:r>
          </w:p>
        </w:tc>
        <w:tc>
          <w:tcPr>
            <w:tcW w:w="3351" w:type="dxa"/>
          </w:tcPr>
          <w:p w14:paraId="6B2D2FF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3F96D98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1923B0A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93C379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662D04D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820021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2EFD704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BC9C6B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16D9095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bl>
    <w:p w14:paraId="405DAB1E" w14:textId="11521DC7" w:rsidR="001129AB" w:rsidRDefault="001129AB" w:rsidP="005F306C">
      <w:pPr>
        <w:pStyle w:val="Default"/>
        <w:bidi/>
        <w:jc w:val="both"/>
        <w:rPr>
          <w:rFonts w:ascii="Simplified Arabic" w:hAnsi="Simplified Arabic" w:cs="Simplified Arabic" w:hint="default"/>
          <w:sz w:val="24"/>
          <w:szCs w:val="24"/>
          <w:rtl/>
          <w:lang w:bidi="ar-AE"/>
        </w:rPr>
      </w:pPr>
    </w:p>
    <w:p w14:paraId="164D15E4" w14:textId="264D80F4" w:rsidR="00DE6C0C" w:rsidRDefault="00DE6C0C" w:rsidP="00DE6C0C">
      <w:pPr>
        <w:pStyle w:val="Default"/>
        <w:bidi/>
        <w:jc w:val="both"/>
        <w:rPr>
          <w:rFonts w:ascii="Simplified Arabic" w:hAnsi="Simplified Arabic" w:cs="Simplified Arabic" w:hint="default"/>
          <w:sz w:val="24"/>
          <w:szCs w:val="24"/>
          <w:rtl/>
          <w:lang w:bidi="ar-AE"/>
        </w:rPr>
      </w:pPr>
    </w:p>
    <w:p w14:paraId="0658E22B" w14:textId="1AE930B7" w:rsidR="00DE6C0C" w:rsidRDefault="00DE6C0C" w:rsidP="00DE6C0C">
      <w:pPr>
        <w:pStyle w:val="Default"/>
        <w:bidi/>
        <w:jc w:val="both"/>
        <w:rPr>
          <w:rFonts w:ascii="Simplified Arabic" w:hAnsi="Simplified Arabic" w:cs="Simplified Arabic" w:hint="default"/>
          <w:sz w:val="24"/>
          <w:szCs w:val="24"/>
          <w:rtl/>
          <w:lang w:bidi="ar-AE"/>
        </w:rPr>
      </w:pPr>
    </w:p>
    <w:p w14:paraId="7EFE8C95" w14:textId="06642180" w:rsidR="00DE6C0C" w:rsidRDefault="00DE6C0C" w:rsidP="00DE6C0C">
      <w:pPr>
        <w:pStyle w:val="Default"/>
        <w:bidi/>
        <w:jc w:val="both"/>
        <w:rPr>
          <w:rFonts w:ascii="Simplified Arabic" w:hAnsi="Simplified Arabic" w:cs="Simplified Arabic" w:hint="default"/>
          <w:sz w:val="24"/>
          <w:szCs w:val="24"/>
          <w:rtl/>
          <w:lang w:bidi="ar-AE"/>
        </w:rPr>
      </w:pPr>
    </w:p>
    <w:p w14:paraId="4A65D83B" w14:textId="40253A22" w:rsidR="00DE6C0C" w:rsidRDefault="00DE6C0C" w:rsidP="00DE6C0C">
      <w:pPr>
        <w:pStyle w:val="Default"/>
        <w:bidi/>
        <w:jc w:val="both"/>
        <w:rPr>
          <w:rFonts w:ascii="Simplified Arabic" w:hAnsi="Simplified Arabic" w:cs="Simplified Arabic" w:hint="default"/>
          <w:sz w:val="24"/>
          <w:szCs w:val="24"/>
          <w:rtl/>
          <w:lang w:bidi="ar-AE"/>
        </w:rPr>
      </w:pPr>
    </w:p>
    <w:p w14:paraId="6F33F700" w14:textId="3797B43C" w:rsidR="00DE6C0C" w:rsidRDefault="00DE6C0C" w:rsidP="00DE6C0C">
      <w:pPr>
        <w:pStyle w:val="Default"/>
        <w:bidi/>
        <w:jc w:val="both"/>
        <w:rPr>
          <w:rFonts w:ascii="Simplified Arabic" w:hAnsi="Simplified Arabic" w:cs="Simplified Arabic" w:hint="default"/>
          <w:sz w:val="24"/>
          <w:szCs w:val="24"/>
          <w:rtl/>
          <w:lang w:bidi="ar-AE"/>
        </w:rPr>
      </w:pPr>
    </w:p>
    <w:p w14:paraId="7707D419" w14:textId="7C3F24CC" w:rsidR="00DE6C0C" w:rsidRDefault="00DE6C0C" w:rsidP="00DE6C0C">
      <w:pPr>
        <w:pStyle w:val="Default"/>
        <w:bidi/>
        <w:jc w:val="both"/>
        <w:rPr>
          <w:rFonts w:ascii="Simplified Arabic" w:hAnsi="Simplified Arabic" w:cs="Simplified Arabic" w:hint="default"/>
          <w:sz w:val="24"/>
          <w:szCs w:val="24"/>
          <w:rtl/>
          <w:lang w:bidi="ar-AE"/>
        </w:rPr>
      </w:pPr>
    </w:p>
    <w:p w14:paraId="3F8B8D1E" w14:textId="58345B00" w:rsidR="00F37D32" w:rsidRPr="000206B2" w:rsidRDefault="00C5600C" w:rsidP="00884501">
      <w:pPr>
        <w:pStyle w:val="Title"/>
        <w:shd w:val="clear" w:color="auto" w:fill="002060"/>
        <w:bidi/>
        <w:spacing w:before="0" w:after="120"/>
        <w:ind w:left="-496"/>
        <w:jc w:val="both"/>
        <w:rPr>
          <w:rFonts w:ascii="Simplified Arabic" w:hAnsi="Simplified Arabic" w:cs="Simplified Arabic" w:hint="default"/>
          <w:sz w:val="28"/>
          <w:szCs w:val="28"/>
          <w:rtl/>
        </w:rPr>
      </w:pPr>
      <w:r w:rsidRPr="00AA6B81">
        <w:rPr>
          <w:rFonts w:ascii="Simplified Arabic" w:hAnsi="Simplified Arabic" w:cs="Simplified Arabic" w:hint="default"/>
          <w:sz w:val="28"/>
          <w:szCs w:val="28"/>
          <w:rtl/>
        </w:rPr>
        <w:lastRenderedPageBreak/>
        <w:t>المعيار الرئيسي الرابع: الحكومة</w:t>
      </w:r>
      <w:r w:rsidR="007760B3" w:rsidRPr="00AA6B81">
        <w:rPr>
          <w:rFonts w:ascii="Simplified Arabic" w:hAnsi="Simplified Arabic" w:cs="Simplified Arabic" w:hint="default"/>
          <w:sz w:val="28"/>
          <w:szCs w:val="28"/>
          <w:rtl/>
        </w:rPr>
        <w:t xml:space="preserve"> الإلكترونية/</w:t>
      </w:r>
      <w:r w:rsidRPr="00AA6B81">
        <w:rPr>
          <w:rFonts w:ascii="Simplified Arabic" w:hAnsi="Simplified Arabic" w:cs="Simplified Arabic" w:hint="default"/>
          <w:sz w:val="28"/>
          <w:szCs w:val="28"/>
          <w:rtl/>
        </w:rPr>
        <w:t>الذكية</w:t>
      </w:r>
      <w:r w:rsidR="006A3188" w:rsidRPr="00AA6B81">
        <w:rPr>
          <w:rFonts w:ascii="Simplified Arabic" w:hAnsi="Simplified Arabic" w:cs="Simplified Arabic" w:hint="default"/>
          <w:sz w:val="28"/>
          <w:szCs w:val="28"/>
          <w:rtl/>
        </w:rPr>
        <w:t xml:space="preserve"> </w:t>
      </w:r>
      <w:r w:rsidR="00C33401">
        <w:rPr>
          <w:rFonts w:ascii="Simplified Arabic" w:hAnsi="Simplified Arabic" w:cs="Simplified Arabic"/>
          <w:sz w:val="28"/>
          <w:szCs w:val="28"/>
          <w:rtl/>
        </w:rPr>
        <w:t xml:space="preserve"> </w:t>
      </w:r>
    </w:p>
    <w:p w14:paraId="67B18DEA" w14:textId="3786B3E1" w:rsidR="007A60EE" w:rsidRPr="00994D3C" w:rsidRDefault="00C5600C" w:rsidP="00884501">
      <w:pPr>
        <w:pStyle w:val="Default"/>
        <w:bidi/>
        <w:spacing w:after="120"/>
        <w:ind w:left="-496"/>
        <w:jc w:val="both"/>
        <w:rPr>
          <w:rFonts w:ascii="Simplified Arabic" w:hAnsi="Simplified Arabic" w:cs="Simplified Arabic" w:hint="default"/>
          <w:color w:val="auto"/>
          <w:sz w:val="24"/>
          <w:szCs w:val="24"/>
          <w:rtl/>
        </w:rPr>
      </w:pPr>
      <w:r w:rsidRPr="00994D3C">
        <w:rPr>
          <w:rFonts w:ascii="Simplified Arabic" w:hAnsi="Simplified Arabic" w:cs="Simplified Arabic" w:hint="default"/>
          <w:color w:val="auto"/>
          <w:sz w:val="24"/>
          <w:szCs w:val="24"/>
          <w:rtl/>
        </w:rPr>
        <w:t xml:space="preserve">يركز هذا المعيار الرئيسي على مستوى النضج الإلكتروني/الذكي ومدى تصميم وتطبيق خطط وسياسات </w:t>
      </w:r>
      <w:r w:rsidR="00E96FDE" w:rsidRPr="00994D3C">
        <w:rPr>
          <w:rFonts w:ascii="Simplified Arabic" w:hAnsi="Simplified Arabic" w:cs="Simplified Arabic" w:hint="default"/>
          <w:color w:val="auto"/>
          <w:sz w:val="24"/>
          <w:szCs w:val="24"/>
          <w:rtl/>
        </w:rPr>
        <w:t xml:space="preserve">وآليات مبتكرة </w:t>
      </w:r>
      <w:r w:rsidRPr="00994D3C">
        <w:rPr>
          <w:rFonts w:ascii="Simplified Arabic" w:hAnsi="Simplified Arabic" w:cs="Simplified Arabic" w:hint="default"/>
          <w:color w:val="auto"/>
          <w:sz w:val="24"/>
          <w:szCs w:val="24"/>
          <w:rtl/>
        </w:rPr>
        <w:t xml:space="preserve">تدعم التحول إلى تقديم الخدمات الإلكترونية/الذكية بما يحقق </w:t>
      </w:r>
      <w:r w:rsidR="000C4BEF" w:rsidRPr="00994D3C">
        <w:rPr>
          <w:rFonts w:ascii="Simplified Arabic" w:hAnsi="Simplified Arabic" w:cs="Simplified Arabic" w:hint="default"/>
          <w:color w:val="auto"/>
          <w:sz w:val="24"/>
          <w:szCs w:val="24"/>
          <w:rtl/>
        </w:rPr>
        <w:t>إستراتيجية</w:t>
      </w:r>
      <w:r w:rsidRPr="00994D3C">
        <w:rPr>
          <w:rFonts w:ascii="Simplified Arabic" w:hAnsi="Simplified Arabic" w:cs="Simplified Arabic" w:hint="default"/>
          <w:color w:val="auto"/>
          <w:sz w:val="24"/>
          <w:szCs w:val="24"/>
          <w:rtl/>
        </w:rPr>
        <w:t xml:space="preserve"> الجهة و</w:t>
      </w:r>
      <w:r w:rsidR="000C4BEF" w:rsidRPr="00994D3C">
        <w:rPr>
          <w:rFonts w:ascii="Simplified Arabic" w:hAnsi="Simplified Arabic" w:cs="Simplified Arabic" w:hint="default"/>
          <w:color w:val="auto"/>
          <w:sz w:val="24"/>
          <w:szCs w:val="24"/>
          <w:rtl/>
        </w:rPr>
        <w:t>إستراتيجية</w:t>
      </w:r>
      <w:r w:rsidRPr="00994D3C">
        <w:rPr>
          <w:rFonts w:ascii="Simplified Arabic" w:hAnsi="Simplified Arabic" w:cs="Simplified Arabic" w:hint="default"/>
          <w:color w:val="auto"/>
          <w:sz w:val="24"/>
          <w:szCs w:val="24"/>
          <w:rtl/>
        </w:rPr>
        <w:t xml:space="preserve"> الحكومة الذكية</w:t>
      </w:r>
      <w:r w:rsidR="00E96FDE" w:rsidRPr="00994D3C">
        <w:rPr>
          <w:rFonts w:ascii="Simplified Arabic" w:hAnsi="Simplified Arabic" w:cs="Simplified Arabic"/>
          <w:color w:val="auto"/>
          <w:sz w:val="24"/>
          <w:szCs w:val="24"/>
          <w:rtl/>
        </w:rPr>
        <w:t xml:space="preserve"> في الدولة،</w:t>
      </w:r>
      <w:r w:rsidRPr="00994D3C">
        <w:rPr>
          <w:rFonts w:ascii="Simplified Arabic" w:hAnsi="Simplified Arabic" w:cs="Simplified Arabic" w:hint="default"/>
          <w:color w:val="auto"/>
          <w:sz w:val="24"/>
          <w:szCs w:val="24"/>
          <w:rtl/>
        </w:rPr>
        <w:t xml:space="preserve"> ومدى تحقيقها لنتائج أداء رائدة في هذا المجال</w:t>
      </w:r>
      <w:r w:rsidR="00E96FDE" w:rsidRPr="00994D3C">
        <w:rPr>
          <w:rFonts w:ascii="Simplified Arabic" w:hAnsi="Simplified Arabic" w:cs="Simplified Arabic" w:hint="default"/>
          <w:color w:val="auto"/>
          <w:sz w:val="24"/>
          <w:szCs w:val="24"/>
          <w:rtl/>
        </w:rPr>
        <w:t xml:space="preserve"> لإ</w:t>
      </w:r>
      <w:r w:rsidR="00E96FDE" w:rsidRPr="00994D3C">
        <w:rPr>
          <w:rFonts w:ascii="Simplified Arabic" w:hAnsi="Simplified Arabic" w:cs="Simplified Arabic"/>
          <w:color w:val="auto"/>
          <w:sz w:val="24"/>
          <w:szCs w:val="24"/>
          <w:rtl/>
        </w:rPr>
        <w:t>رضاء</w:t>
      </w:r>
      <w:r w:rsidR="007A60EE" w:rsidRPr="00994D3C">
        <w:rPr>
          <w:rFonts w:ascii="Simplified Arabic" w:hAnsi="Simplified Arabic" w:cs="Simplified Arabic" w:hint="default"/>
          <w:color w:val="auto"/>
          <w:sz w:val="24"/>
          <w:szCs w:val="24"/>
          <w:rtl/>
        </w:rPr>
        <w:t xml:space="preserve"> المتعاملين وتعزيز</w:t>
      </w:r>
      <w:r w:rsidR="00E96FDE" w:rsidRPr="00994D3C">
        <w:rPr>
          <w:rFonts w:ascii="Simplified Arabic" w:hAnsi="Simplified Arabic" w:cs="Simplified Arabic"/>
          <w:color w:val="auto"/>
          <w:sz w:val="24"/>
          <w:szCs w:val="24"/>
          <w:rtl/>
        </w:rPr>
        <w:t xml:space="preserve"> الرضا الوظيفي </w:t>
      </w:r>
      <w:r w:rsidR="007A60EE" w:rsidRPr="00994D3C">
        <w:rPr>
          <w:rFonts w:ascii="Simplified Arabic" w:hAnsi="Simplified Arabic" w:cs="Simplified Arabic" w:hint="default"/>
          <w:color w:val="auto"/>
          <w:sz w:val="24"/>
          <w:szCs w:val="24"/>
          <w:rtl/>
        </w:rPr>
        <w:t>وبيئة العمل الإيجابية.</w:t>
      </w:r>
    </w:p>
    <w:p w14:paraId="6913C1F3" w14:textId="28BC9ED3" w:rsidR="00F37D32" w:rsidRDefault="005D35CD" w:rsidP="00CD4730">
      <w:pPr>
        <w:pStyle w:val="Title"/>
        <w:bidi/>
        <w:spacing w:before="120" w:after="120"/>
        <w:ind w:left="360" w:hanging="360"/>
        <w:jc w:val="both"/>
        <w:rPr>
          <w:rFonts w:ascii="Simplified Arabic" w:hAnsi="Simplified Arabic" w:cs="Simplified Arabic" w:hint="default"/>
          <w:sz w:val="28"/>
          <w:szCs w:val="28"/>
          <w:rtl/>
        </w:rPr>
      </w:pPr>
      <w:r>
        <w:rPr>
          <w:rFonts w:ascii="Simplified Arabic" w:hAnsi="Simplified Arabic" w:cs="Simplified Arabic"/>
          <w:sz w:val="28"/>
          <w:szCs w:val="28"/>
          <w:rtl/>
        </w:rPr>
        <w:t>4-1</w:t>
      </w:r>
      <w:r>
        <w:rPr>
          <w:rFonts w:ascii="Simplified Arabic" w:hAnsi="Simplified Arabic" w:cs="Simplified Arabic" w:hint="default"/>
          <w:sz w:val="28"/>
          <w:szCs w:val="28"/>
          <w:rtl/>
        </w:rPr>
        <w:tab/>
      </w:r>
      <w:r w:rsidR="00C5600C" w:rsidRPr="00D37465">
        <w:rPr>
          <w:rFonts w:ascii="Simplified Arabic" w:hAnsi="Simplified Arabic" w:cs="Simplified Arabic"/>
          <w:sz w:val="28"/>
          <w:szCs w:val="28"/>
          <w:rtl/>
        </w:rPr>
        <w:t>تصميم وتطبيق خطط وسياسات التحول الذكي</w:t>
      </w:r>
    </w:p>
    <w:p w14:paraId="2285F52E" w14:textId="36EBFE9B" w:rsidR="00AA6B81" w:rsidRPr="00AA6B81" w:rsidRDefault="00C5600C" w:rsidP="00AA6B81">
      <w:pPr>
        <w:pStyle w:val="Title"/>
        <w:bidi/>
        <w:spacing w:before="0" w:after="120"/>
        <w:ind w:left="361" w:hanging="1"/>
        <w:jc w:val="both"/>
        <w:rPr>
          <w:rFonts w:ascii="Simplified Arabic" w:hAnsi="Simplified Arabic" w:cs="Simplified Arabic" w:hint="default"/>
          <w:sz w:val="28"/>
          <w:szCs w:val="28"/>
          <w:rtl/>
        </w:rPr>
      </w:pPr>
      <w:r w:rsidRPr="000206B2">
        <w:rPr>
          <w:rFonts w:ascii="Simplified Arabic" w:hAnsi="Simplified Arabic" w:cs="Simplified Arabic" w:hint="default"/>
          <w:sz w:val="28"/>
          <w:szCs w:val="28"/>
          <w:rtl/>
        </w:rPr>
        <w:t>أ)</w:t>
      </w:r>
      <w:r w:rsidRPr="000206B2">
        <w:rPr>
          <w:rFonts w:ascii="Simplified Arabic" w:hAnsi="Simplified Arabic" w:cs="Simplified Arabic" w:hint="default"/>
          <w:sz w:val="28"/>
          <w:szCs w:val="28"/>
          <w:rtl/>
        </w:rPr>
        <w:tab/>
      </w:r>
      <w:r w:rsidR="005D35CD">
        <w:rPr>
          <w:rFonts w:ascii="Simplified Arabic" w:hAnsi="Simplified Arabic" w:cs="Simplified Arabic" w:hint="default"/>
          <w:sz w:val="28"/>
          <w:szCs w:val="28"/>
          <w:rtl/>
        </w:rPr>
        <w:tab/>
      </w:r>
      <w:r w:rsidRPr="000206B2">
        <w:rPr>
          <w:rFonts w:ascii="Simplified Arabic" w:hAnsi="Simplified Arabic" w:cs="Simplified Arabic" w:hint="default"/>
          <w:sz w:val="28"/>
          <w:szCs w:val="28"/>
          <w:rtl/>
        </w:rPr>
        <w:t>قدرات تصميم وتطبيق خطط وسياسات التحول الذكي</w:t>
      </w:r>
    </w:p>
    <w:tbl>
      <w:tblPr>
        <w:tblStyle w:val="TableGrid"/>
        <w:bidiVisual/>
        <w:tblW w:w="0" w:type="auto"/>
        <w:tblInd w:w="-435" w:type="dxa"/>
        <w:tblLook w:val="04A0" w:firstRow="1" w:lastRow="0" w:firstColumn="1" w:lastColumn="0" w:noHBand="0" w:noVBand="1"/>
      </w:tblPr>
      <w:tblGrid>
        <w:gridCol w:w="10073"/>
      </w:tblGrid>
      <w:tr w:rsidR="00CC2BB0" w14:paraId="28547B24" w14:textId="77777777" w:rsidTr="00884501">
        <w:tc>
          <w:tcPr>
            <w:tcW w:w="10073" w:type="dxa"/>
            <w:shd w:val="clear" w:color="auto" w:fill="BFBFBF" w:themeFill="background2"/>
          </w:tcPr>
          <w:p w14:paraId="081BA9F9" w14:textId="4E9A7840" w:rsidR="00CC2BB0" w:rsidRDefault="00CC2BB0" w:rsidP="008B3998">
            <w:pPr>
              <w:pStyle w:val="Default"/>
              <w:pBdr>
                <w:top w:val="none" w:sz="0" w:space="0" w:color="auto"/>
                <w:left w:val="none" w:sz="0" w:space="0" w:color="auto"/>
                <w:bottom w:val="none" w:sz="0" w:space="0" w:color="auto"/>
                <w:right w:val="none" w:sz="0" w:space="0" w:color="auto"/>
                <w:between w:val="none" w:sz="0" w:space="0" w:color="auto"/>
                <w:bar w:val="none" w:sz="0" w:color="auto"/>
              </w:pBdr>
              <w:bidi/>
              <w:spacing w:after="120"/>
              <w:jc w:val="both"/>
              <w:rPr>
                <w:rFonts w:ascii="Simplified Arabic" w:hAnsi="Simplified Arabic" w:cs="Simplified Arabic" w:hint="default"/>
                <w:color w:val="auto"/>
                <w:sz w:val="24"/>
                <w:szCs w:val="24"/>
                <w:rtl/>
                <w:lang w:bidi="ar-AE"/>
              </w:rPr>
            </w:pPr>
            <w:r>
              <w:rPr>
                <w:rFonts w:ascii="Simplified Arabic" w:hAnsi="Simplified Arabic" w:cs="Simplified Arabic"/>
                <w:color w:val="FF0000"/>
                <w:sz w:val="24"/>
                <w:szCs w:val="24"/>
                <w:rtl/>
              </w:rPr>
              <w:t>يرجى الإجابة على</w:t>
            </w:r>
            <w:r w:rsidRPr="005B424C">
              <w:rPr>
                <w:rFonts w:ascii="Simplified Arabic" w:hAnsi="Simplified Arabic" w:cs="Simplified Arabic"/>
                <w:color w:val="FF0000"/>
                <w:sz w:val="24"/>
                <w:szCs w:val="24"/>
                <w:rtl/>
              </w:rPr>
              <w:t xml:space="preserve"> هذا المعيار بواقع </w:t>
            </w:r>
            <w:r w:rsidR="008B3998">
              <w:rPr>
                <w:rFonts w:ascii="Simplified Arabic" w:hAnsi="Simplified Arabic" w:cs="Simplified Arabic"/>
                <w:color w:val="FF0000"/>
                <w:sz w:val="24"/>
                <w:szCs w:val="24"/>
                <w:shd w:val="clear" w:color="auto" w:fill="BFBFBF" w:themeFill="background2"/>
                <w:rtl/>
              </w:rPr>
              <w:t>300</w:t>
            </w:r>
            <w:r w:rsidRPr="005B424C">
              <w:rPr>
                <w:rFonts w:ascii="Simplified Arabic" w:hAnsi="Simplified Arabic" w:cs="Simplified Arabic"/>
                <w:color w:val="FF0000"/>
                <w:sz w:val="24"/>
                <w:szCs w:val="24"/>
                <w:rtl/>
              </w:rPr>
              <w:t xml:space="preserve"> كلمة كحد أقصى</w:t>
            </w:r>
          </w:p>
        </w:tc>
      </w:tr>
      <w:tr w:rsidR="00CC2BB0" w14:paraId="643B218A" w14:textId="77777777" w:rsidTr="00884501">
        <w:tc>
          <w:tcPr>
            <w:tcW w:w="10073" w:type="dxa"/>
          </w:tcPr>
          <w:p w14:paraId="6102AC32" w14:textId="77777777" w:rsidR="00C119F3" w:rsidRPr="00C119F3" w:rsidRDefault="00C119F3" w:rsidP="00C119F3">
            <w:pPr>
              <w:pStyle w:val="Default"/>
              <w:bidi/>
              <w:jc w:val="both"/>
              <w:rPr>
                <w:rFonts w:ascii="Simplified Arabic" w:hAnsi="Simplified Arabic" w:cs="Simplified Arabic" w:hint="default"/>
                <w:color w:val="BFBFBF" w:themeColor="background2"/>
                <w:sz w:val="24"/>
                <w:szCs w:val="24"/>
                <w:rtl/>
              </w:rPr>
            </w:pPr>
            <w:r w:rsidRPr="00C119F3">
              <w:rPr>
                <w:rFonts w:ascii="Simplified Arabic" w:hAnsi="Simplified Arabic" w:cs="Simplified Arabic"/>
                <w:color w:val="BFBFBF" w:themeColor="background2"/>
                <w:sz w:val="24"/>
                <w:szCs w:val="24"/>
                <w:rtl/>
              </w:rPr>
              <w:t>يرجى كتابة النص هنا ..........</w:t>
            </w:r>
          </w:p>
          <w:p w14:paraId="4C04EB12" w14:textId="77777777" w:rsidR="00CC2BB0" w:rsidRPr="005B424C" w:rsidRDefault="00CC2BB0" w:rsidP="00CC2BB0">
            <w:pPr>
              <w:pStyle w:val="Default"/>
              <w:bidi/>
              <w:jc w:val="both"/>
              <w:rPr>
                <w:rFonts w:ascii="Simplified Arabic" w:hAnsi="Simplified Arabic" w:cs="Simplified Arabic" w:hint="default"/>
                <w:color w:val="FF0000"/>
                <w:sz w:val="24"/>
                <w:szCs w:val="24"/>
                <w:rtl/>
                <w:lang w:bidi="ar-AE"/>
              </w:rPr>
            </w:pPr>
          </w:p>
          <w:p w14:paraId="6BA25017" w14:textId="77777777" w:rsidR="00CC2BB0" w:rsidRDefault="00CC2BB0" w:rsidP="00CC2BB0">
            <w:pPr>
              <w:pStyle w:val="Default"/>
              <w:bidi/>
              <w:jc w:val="both"/>
              <w:rPr>
                <w:rFonts w:ascii="Simplified Arabic" w:hAnsi="Simplified Arabic" w:cs="Simplified Arabic" w:hint="default"/>
                <w:color w:val="FF0000"/>
                <w:sz w:val="24"/>
                <w:szCs w:val="24"/>
                <w:rtl/>
              </w:rPr>
            </w:pPr>
          </w:p>
          <w:p w14:paraId="671B6A0B" w14:textId="77777777" w:rsidR="0020156E" w:rsidRDefault="0020156E" w:rsidP="0020156E">
            <w:pPr>
              <w:pStyle w:val="Default"/>
              <w:bidi/>
              <w:jc w:val="both"/>
              <w:rPr>
                <w:rFonts w:ascii="Simplified Arabic" w:hAnsi="Simplified Arabic" w:cs="Simplified Arabic" w:hint="default"/>
                <w:color w:val="FF0000"/>
                <w:sz w:val="24"/>
                <w:szCs w:val="24"/>
                <w:rtl/>
              </w:rPr>
            </w:pPr>
          </w:p>
          <w:p w14:paraId="61B3B6A4" w14:textId="77777777" w:rsidR="0020156E" w:rsidRDefault="0020156E" w:rsidP="0020156E">
            <w:pPr>
              <w:pStyle w:val="Default"/>
              <w:bidi/>
              <w:jc w:val="both"/>
              <w:rPr>
                <w:rFonts w:ascii="Simplified Arabic" w:hAnsi="Simplified Arabic" w:cs="Simplified Arabic" w:hint="default"/>
                <w:color w:val="FF0000"/>
                <w:sz w:val="24"/>
                <w:szCs w:val="24"/>
                <w:rtl/>
              </w:rPr>
            </w:pPr>
          </w:p>
          <w:p w14:paraId="3507A646" w14:textId="77777777" w:rsidR="0020156E" w:rsidRDefault="0020156E" w:rsidP="0020156E">
            <w:pPr>
              <w:pStyle w:val="Default"/>
              <w:bidi/>
              <w:jc w:val="both"/>
              <w:rPr>
                <w:rFonts w:ascii="Simplified Arabic" w:hAnsi="Simplified Arabic" w:cs="Simplified Arabic" w:hint="default"/>
                <w:color w:val="FF0000"/>
                <w:sz w:val="24"/>
                <w:szCs w:val="24"/>
                <w:rtl/>
              </w:rPr>
            </w:pPr>
          </w:p>
          <w:p w14:paraId="0BF13AE8" w14:textId="77777777" w:rsidR="0020156E" w:rsidRDefault="0020156E" w:rsidP="0020156E">
            <w:pPr>
              <w:pStyle w:val="Default"/>
              <w:bidi/>
              <w:jc w:val="both"/>
              <w:rPr>
                <w:rFonts w:ascii="Simplified Arabic" w:hAnsi="Simplified Arabic" w:cs="Simplified Arabic" w:hint="default"/>
                <w:color w:val="FF0000"/>
                <w:sz w:val="24"/>
                <w:szCs w:val="24"/>
                <w:rtl/>
              </w:rPr>
            </w:pPr>
          </w:p>
          <w:p w14:paraId="450897A0" w14:textId="77777777" w:rsidR="0020156E" w:rsidRDefault="0020156E" w:rsidP="0020156E">
            <w:pPr>
              <w:pStyle w:val="Default"/>
              <w:bidi/>
              <w:jc w:val="both"/>
              <w:rPr>
                <w:rFonts w:ascii="Simplified Arabic" w:hAnsi="Simplified Arabic" w:cs="Simplified Arabic" w:hint="default"/>
                <w:color w:val="FF0000"/>
                <w:sz w:val="24"/>
                <w:szCs w:val="24"/>
                <w:rtl/>
              </w:rPr>
            </w:pPr>
          </w:p>
          <w:p w14:paraId="223535E1" w14:textId="77777777" w:rsidR="0020156E" w:rsidRDefault="0020156E" w:rsidP="0020156E">
            <w:pPr>
              <w:pStyle w:val="Default"/>
              <w:bidi/>
              <w:jc w:val="both"/>
              <w:rPr>
                <w:rFonts w:ascii="Simplified Arabic" w:hAnsi="Simplified Arabic" w:cs="Simplified Arabic" w:hint="default"/>
                <w:color w:val="FF0000"/>
                <w:sz w:val="24"/>
                <w:szCs w:val="24"/>
                <w:rtl/>
              </w:rPr>
            </w:pPr>
          </w:p>
          <w:p w14:paraId="11B51DE0" w14:textId="77777777" w:rsidR="0020156E" w:rsidRDefault="0020156E" w:rsidP="0020156E">
            <w:pPr>
              <w:pStyle w:val="Default"/>
              <w:bidi/>
              <w:jc w:val="both"/>
              <w:rPr>
                <w:rFonts w:ascii="Simplified Arabic" w:hAnsi="Simplified Arabic" w:cs="Simplified Arabic" w:hint="default"/>
                <w:color w:val="FF0000"/>
                <w:sz w:val="24"/>
                <w:szCs w:val="24"/>
                <w:rtl/>
              </w:rPr>
            </w:pPr>
          </w:p>
          <w:p w14:paraId="73BAE6F4" w14:textId="6E60C6BC" w:rsidR="0020156E" w:rsidRPr="005B424C" w:rsidRDefault="0020156E" w:rsidP="0020156E">
            <w:pPr>
              <w:pStyle w:val="Default"/>
              <w:bidi/>
              <w:jc w:val="both"/>
              <w:rPr>
                <w:rFonts w:ascii="Simplified Arabic" w:hAnsi="Simplified Arabic" w:cs="Simplified Arabic" w:hint="default"/>
                <w:color w:val="FF0000"/>
                <w:sz w:val="24"/>
                <w:szCs w:val="24"/>
                <w:rtl/>
              </w:rPr>
            </w:pPr>
          </w:p>
        </w:tc>
      </w:tr>
    </w:tbl>
    <w:p w14:paraId="5097ADBE" w14:textId="30610378" w:rsidR="00F37D32" w:rsidRPr="000206B2" w:rsidRDefault="00C5600C" w:rsidP="00AA6B81">
      <w:pPr>
        <w:pStyle w:val="Title"/>
        <w:tabs>
          <w:tab w:val="left" w:pos="720"/>
          <w:tab w:val="left" w:pos="1440"/>
          <w:tab w:val="left" w:pos="2160"/>
          <w:tab w:val="left" w:pos="2880"/>
          <w:tab w:val="left" w:pos="3600"/>
          <w:tab w:val="left" w:pos="4320"/>
          <w:tab w:val="left" w:pos="5040"/>
          <w:tab w:val="left" w:pos="5760"/>
          <w:tab w:val="left" w:pos="6480"/>
          <w:tab w:val="left" w:pos="7200"/>
          <w:tab w:val="left" w:pos="7920"/>
          <w:tab w:val="right" w:pos="8911"/>
        </w:tabs>
        <w:bidi/>
        <w:spacing w:before="120" w:after="120"/>
        <w:ind w:left="360"/>
        <w:jc w:val="both"/>
        <w:rPr>
          <w:rFonts w:ascii="Simplified Arabic" w:hAnsi="Simplified Arabic" w:cs="Simplified Arabic" w:hint="default"/>
          <w:sz w:val="28"/>
          <w:szCs w:val="28"/>
          <w:rtl/>
        </w:rPr>
      </w:pPr>
      <w:r w:rsidRPr="000206B2">
        <w:rPr>
          <w:rFonts w:ascii="Simplified Arabic" w:hAnsi="Simplified Arabic" w:cs="Simplified Arabic" w:hint="default"/>
          <w:sz w:val="28"/>
          <w:szCs w:val="28"/>
          <w:rtl/>
        </w:rPr>
        <w:t>ب)</w:t>
      </w:r>
      <w:r w:rsidRPr="000206B2">
        <w:rPr>
          <w:rFonts w:ascii="Simplified Arabic" w:hAnsi="Simplified Arabic" w:cs="Simplified Arabic" w:hint="default"/>
          <w:sz w:val="28"/>
          <w:szCs w:val="28"/>
          <w:rtl/>
        </w:rPr>
        <w:tab/>
      </w:r>
      <w:r w:rsidR="00800D31">
        <w:rPr>
          <w:rFonts w:ascii="Simplified Arabic" w:hAnsi="Simplified Arabic" w:cs="Simplified Arabic" w:hint="default"/>
          <w:sz w:val="28"/>
          <w:szCs w:val="28"/>
          <w:rtl/>
        </w:rPr>
        <w:tab/>
      </w:r>
      <w:r w:rsidRPr="000206B2">
        <w:rPr>
          <w:rFonts w:ascii="Simplified Arabic" w:hAnsi="Simplified Arabic" w:cs="Simplified Arabic" w:hint="default"/>
          <w:sz w:val="28"/>
          <w:szCs w:val="28"/>
          <w:rtl/>
        </w:rPr>
        <w:t xml:space="preserve">الإنجازات والنتائج الخاصة </w:t>
      </w:r>
      <w:r w:rsidR="000C2F6E">
        <w:rPr>
          <w:rFonts w:ascii="Simplified Arabic" w:hAnsi="Simplified Arabic" w:cs="Simplified Arabic"/>
          <w:sz w:val="28"/>
          <w:szCs w:val="28"/>
          <w:rtl/>
        </w:rPr>
        <w:t>ب</w:t>
      </w:r>
      <w:r w:rsidRPr="000206B2">
        <w:rPr>
          <w:rFonts w:ascii="Simplified Arabic" w:hAnsi="Simplified Arabic" w:cs="Simplified Arabic" w:hint="default"/>
          <w:sz w:val="28"/>
          <w:szCs w:val="28"/>
          <w:rtl/>
        </w:rPr>
        <w:t>التحول</w:t>
      </w:r>
      <w:r w:rsidR="00A430DE" w:rsidRPr="000206B2">
        <w:rPr>
          <w:rFonts w:ascii="Simplified Arabic" w:hAnsi="Simplified Arabic" w:cs="Simplified Arabic" w:hint="default"/>
          <w:sz w:val="28"/>
          <w:szCs w:val="28"/>
          <w:rtl/>
        </w:rPr>
        <w:t xml:space="preserve"> الإلكتروني/</w:t>
      </w:r>
      <w:r w:rsidRPr="000206B2">
        <w:rPr>
          <w:rFonts w:ascii="Simplified Arabic" w:hAnsi="Simplified Arabic" w:cs="Simplified Arabic" w:hint="default"/>
          <w:sz w:val="28"/>
          <w:szCs w:val="28"/>
          <w:rtl/>
        </w:rPr>
        <w:t>الذكي</w:t>
      </w:r>
    </w:p>
    <w:p w14:paraId="6FB99421" w14:textId="1A595420" w:rsidR="006A60F1" w:rsidRDefault="00C5600C" w:rsidP="00AA6B81">
      <w:pPr>
        <w:pStyle w:val="Title"/>
        <w:tabs>
          <w:tab w:val="left" w:pos="720"/>
          <w:tab w:val="left" w:pos="1440"/>
          <w:tab w:val="left" w:pos="2160"/>
          <w:tab w:val="left" w:pos="2880"/>
          <w:tab w:val="left" w:pos="3600"/>
          <w:tab w:val="left" w:pos="4320"/>
          <w:tab w:val="left" w:pos="5040"/>
          <w:tab w:val="left" w:pos="5760"/>
          <w:tab w:val="left" w:pos="6480"/>
          <w:tab w:val="left" w:pos="7200"/>
          <w:tab w:val="left" w:pos="7920"/>
          <w:tab w:val="right" w:pos="8911"/>
        </w:tabs>
        <w:bidi/>
        <w:spacing w:before="120" w:after="120"/>
        <w:ind w:left="1081" w:hanging="361"/>
        <w:jc w:val="both"/>
        <w:rPr>
          <w:rFonts w:ascii="Simplified Arabic" w:hAnsi="Simplified Arabic" w:cs="Simplified Arabic" w:hint="default"/>
          <w:sz w:val="28"/>
          <w:szCs w:val="28"/>
          <w:rtl/>
        </w:rPr>
      </w:pPr>
      <w:r w:rsidRPr="000206B2">
        <w:rPr>
          <w:rFonts w:ascii="Simplified Arabic" w:hAnsi="Simplified Arabic" w:cs="Simplified Arabic" w:hint="default"/>
          <w:sz w:val="28"/>
          <w:szCs w:val="28"/>
          <w:rtl/>
        </w:rPr>
        <w:t>ب1)</w:t>
      </w:r>
      <w:r w:rsidR="005C1EDE">
        <w:rPr>
          <w:rFonts w:ascii="Simplified Arabic" w:hAnsi="Simplified Arabic" w:cs="Simplified Arabic" w:hint="default"/>
          <w:sz w:val="28"/>
          <w:szCs w:val="28"/>
          <w:rtl/>
        </w:rPr>
        <w:tab/>
      </w:r>
      <w:r w:rsidR="006A60F1" w:rsidRPr="000206B2">
        <w:rPr>
          <w:rFonts w:ascii="Simplified Arabic" w:hAnsi="Simplified Arabic" w:cs="Simplified Arabic" w:hint="default"/>
          <w:sz w:val="28"/>
          <w:szCs w:val="28"/>
          <w:rtl/>
        </w:rPr>
        <w:t xml:space="preserve">مؤشرات </w:t>
      </w:r>
      <w:r w:rsidR="005C1EDE">
        <w:rPr>
          <w:rFonts w:ascii="Simplified Arabic" w:hAnsi="Simplified Arabic" w:cs="Simplified Arabic"/>
          <w:sz w:val="28"/>
          <w:szCs w:val="28"/>
          <w:rtl/>
        </w:rPr>
        <w:t>ال</w:t>
      </w:r>
      <w:r w:rsidR="006A60F1" w:rsidRPr="000206B2">
        <w:rPr>
          <w:rFonts w:ascii="Simplified Arabic" w:hAnsi="Simplified Arabic" w:cs="Simplified Arabic" w:hint="default"/>
          <w:sz w:val="28"/>
          <w:szCs w:val="28"/>
          <w:rtl/>
        </w:rPr>
        <w:t xml:space="preserve">أداء </w:t>
      </w:r>
      <w:r w:rsidR="005C1EDE">
        <w:rPr>
          <w:rFonts w:ascii="Simplified Arabic" w:hAnsi="Simplified Arabic" w:cs="Simplified Arabic"/>
          <w:sz w:val="28"/>
          <w:szCs w:val="28"/>
          <w:rtl/>
        </w:rPr>
        <w:t>الخاصة ب</w:t>
      </w:r>
      <w:r w:rsidR="006A60F1" w:rsidRPr="000206B2">
        <w:rPr>
          <w:rFonts w:ascii="Simplified Arabic" w:hAnsi="Simplified Arabic" w:cs="Simplified Arabic" w:hint="default"/>
          <w:sz w:val="28"/>
          <w:szCs w:val="28"/>
          <w:rtl/>
        </w:rPr>
        <w:t>التحول</w:t>
      </w:r>
      <w:r w:rsidR="00A430DE" w:rsidRPr="000206B2">
        <w:rPr>
          <w:rFonts w:ascii="Simplified Arabic" w:hAnsi="Simplified Arabic" w:cs="Simplified Arabic" w:hint="default"/>
          <w:sz w:val="28"/>
          <w:szCs w:val="28"/>
          <w:rtl/>
        </w:rPr>
        <w:t xml:space="preserve"> الإلكتروني/</w:t>
      </w:r>
      <w:r w:rsidR="005C1EDE">
        <w:rPr>
          <w:rFonts w:ascii="Simplified Arabic" w:hAnsi="Simplified Arabic" w:cs="Simplified Arabic" w:hint="default"/>
          <w:sz w:val="28"/>
          <w:szCs w:val="28"/>
          <w:rtl/>
        </w:rPr>
        <w:t>الذكي</w:t>
      </w:r>
    </w:p>
    <w:tbl>
      <w:tblPr>
        <w:tblStyle w:val="TableGrid"/>
        <w:bidiVisual/>
        <w:tblW w:w="10253" w:type="dxa"/>
        <w:tblInd w:w="-550" w:type="dxa"/>
        <w:tblLook w:val="04A0" w:firstRow="1" w:lastRow="0" w:firstColumn="1" w:lastColumn="0" w:noHBand="0" w:noVBand="1"/>
      </w:tblPr>
      <w:tblGrid>
        <w:gridCol w:w="436"/>
        <w:gridCol w:w="3329"/>
        <w:gridCol w:w="837"/>
        <w:gridCol w:w="797"/>
        <w:gridCol w:w="837"/>
        <w:gridCol w:w="779"/>
        <w:gridCol w:w="837"/>
        <w:gridCol w:w="781"/>
        <w:gridCol w:w="837"/>
        <w:gridCol w:w="783"/>
      </w:tblGrid>
      <w:tr w:rsidR="0020156E" w14:paraId="2FFBEE2F" w14:textId="77777777" w:rsidTr="001772EC">
        <w:trPr>
          <w:trHeight w:val="287"/>
        </w:trPr>
        <w:tc>
          <w:tcPr>
            <w:tcW w:w="437" w:type="dxa"/>
            <w:vMerge w:val="restart"/>
            <w:shd w:val="clear" w:color="auto" w:fill="BFBFBF" w:themeFill="background2"/>
          </w:tcPr>
          <w:p w14:paraId="6C47CC5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م</w:t>
            </w:r>
          </w:p>
        </w:tc>
        <w:tc>
          <w:tcPr>
            <w:tcW w:w="3351" w:type="dxa"/>
            <w:vMerge w:val="restart"/>
            <w:shd w:val="clear" w:color="auto" w:fill="BFBFBF" w:themeFill="background2"/>
            <w:vAlign w:val="center"/>
          </w:tcPr>
          <w:p w14:paraId="1977787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المؤشر</w:t>
            </w:r>
          </w:p>
        </w:tc>
        <w:tc>
          <w:tcPr>
            <w:tcW w:w="1608" w:type="dxa"/>
            <w:gridSpan w:val="2"/>
            <w:shd w:val="clear" w:color="auto" w:fill="BFBFBF" w:themeFill="background2"/>
          </w:tcPr>
          <w:p w14:paraId="1754D961"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2016</w:t>
            </w:r>
          </w:p>
        </w:tc>
        <w:tc>
          <w:tcPr>
            <w:tcW w:w="1617" w:type="dxa"/>
            <w:gridSpan w:val="2"/>
            <w:shd w:val="clear" w:color="auto" w:fill="BFBFBF" w:themeFill="background2"/>
          </w:tcPr>
          <w:p w14:paraId="2D240C8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2017</w:t>
            </w:r>
          </w:p>
        </w:tc>
        <w:tc>
          <w:tcPr>
            <w:tcW w:w="1619" w:type="dxa"/>
            <w:gridSpan w:val="2"/>
            <w:shd w:val="clear" w:color="auto" w:fill="BFBFBF" w:themeFill="background2"/>
          </w:tcPr>
          <w:p w14:paraId="5B02141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2018</w:t>
            </w:r>
          </w:p>
        </w:tc>
        <w:tc>
          <w:tcPr>
            <w:tcW w:w="1621" w:type="dxa"/>
            <w:gridSpan w:val="2"/>
            <w:shd w:val="clear" w:color="auto" w:fill="BFBFBF" w:themeFill="background2"/>
          </w:tcPr>
          <w:p w14:paraId="79C9061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2019</w:t>
            </w:r>
          </w:p>
        </w:tc>
      </w:tr>
      <w:tr w:rsidR="0020156E" w14:paraId="27BDF9C7" w14:textId="77777777" w:rsidTr="001772EC">
        <w:trPr>
          <w:trHeight w:val="242"/>
        </w:trPr>
        <w:tc>
          <w:tcPr>
            <w:tcW w:w="437" w:type="dxa"/>
            <w:vMerge/>
            <w:shd w:val="clear" w:color="auto" w:fill="BFBFBF" w:themeFill="background2"/>
          </w:tcPr>
          <w:p w14:paraId="6EED59B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3351" w:type="dxa"/>
            <w:vMerge/>
            <w:shd w:val="clear" w:color="auto" w:fill="BFBFBF" w:themeFill="background2"/>
          </w:tcPr>
          <w:p w14:paraId="229796C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shd w:val="clear" w:color="auto" w:fill="BFBFBF" w:themeFill="background2"/>
          </w:tcPr>
          <w:p w14:paraId="2C7F1280"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98" w:type="dxa"/>
            <w:shd w:val="clear" w:color="auto" w:fill="BFBFBF" w:themeFill="background2"/>
          </w:tcPr>
          <w:p w14:paraId="21F58EAB"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646F0B9D"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80" w:type="dxa"/>
            <w:shd w:val="clear" w:color="auto" w:fill="BFBFBF" w:themeFill="background2"/>
          </w:tcPr>
          <w:p w14:paraId="131D698B"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6A66B55D"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82" w:type="dxa"/>
            <w:shd w:val="clear" w:color="auto" w:fill="BFBFBF" w:themeFill="background2"/>
          </w:tcPr>
          <w:p w14:paraId="01488FA6"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57BB8522"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w:t>
            </w:r>
            <w:r>
              <w:rPr>
                <w:sz w:val="20"/>
                <w:szCs w:val="20"/>
                <w:rtl/>
              </w:rPr>
              <w:t>دف</w:t>
            </w:r>
          </w:p>
        </w:tc>
        <w:tc>
          <w:tcPr>
            <w:tcW w:w="784" w:type="dxa"/>
            <w:shd w:val="clear" w:color="auto" w:fill="BFBFBF" w:themeFill="background2"/>
          </w:tcPr>
          <w:p w14:paraId="4FEF3B2C"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Pr>
                <w:sz w:val="20"/>
                <w:szCs w:val="20"/>
                <w:rtl/>
              </w:rPr>
              <w:t>المحقق</w:t>
            </w:r>
          </w:p>
        </w:tc>
      </w:tr>
      <w:tr w:rsidR="0020156E" w14:paraId="287AD180" w14:textId="77777777" w:rsidTr="002D3CE0">
        <w:trPr>
          <w:trHeight w:val="287"/>
        </w:trPr>
        <w:tc>
          <w:tcPr>
            <w:tcW w:w="437" w:type="dxa"/>
            <w:shd w:val="clear" w:color="auto" w:fill="D9D9D9" w:themeFill="text1" w:themeFillShade="D9"/>
          </w:tcPr>
          <w:p w14:paraId="3E24054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1</w:t>
            </w:r>
          </w:p>
        </w:tc>
        <w:tc>
          <w:tcPr>
            <w:tcW w:w="3351" w:type="dxa"/>
          </w:tcPr>
          <w:p w14:paraId="06EA972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70B4CB3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62E5E5D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8AF1431"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5FA6604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CC8AB1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09591BCE"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A8C5E0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35FF916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279B891C" w14:textId="77777777" w:rsidTr="002D3CE0">
        <w:trPr>
          <w:trHeight w:val="302"/>
        </w:trPr>
        <w:tc>
          <w:tcPr>
            <w:tcW w:w="437" w:type="dxa"/>
            <w:shd w:val="clear" w:color="auto" w:fill="D9D9D9" w:themeFill="text1" w:themeFillShade="D9"/>
          </w:tcPr>
          <w:p w14:paraId="0AC3D93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2</w:t>
            </w:r>
          </w:p>
        </w:tc>
        <w:tc>
          <w:tcPr>
            <w:tcW w:w="3351" w:type="dxa"/>
          </w:tcPr>
          <w:p w14:paraId="1671ECC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2B954C2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1998824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ACA205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0747F8A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F1A33D1"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5B42D861"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E73DA0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2D8021C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40D963D7" w14:textId="77777777" w:rsidTr="002D3CE0">
        <w:trPr>
          <w:trHeight w:val="287"/>
        </w:trPr>
        <w:tc>
          <w:tcPr>
            <w:tcW w:w="437" w:type="dxa"/>
            <w:shd w:val="clear" w:color="auto" w:fill="D9D9D9" w:themeFill="text1" w:themeFillShade="D9"/>
          </w:tcPr>
          <w:p w14:paraId="14E7C02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3</w:t>
            </w:r>
          </w:p>
        </w:tc>
        <w:tc>
          <w:tcPr>
            <w:tcW w:w="3351" w:type="dxa"/>
          </w:tcPr>
          <w:p w14:paraId="19C36ED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7980CDD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5D652B0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D30DD3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26A2BAB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BE168A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2179942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0359E2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3401B71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38D4139A" w14:textId="77777777" w:rsidTr="002D3CE0">
        <w:trPr>
          <w:trHeight w:val="287"/>
        </w:trPr>
        <w:tc>
          <w:tcPr>
            <w:tcW w:w="437" w:type="dxa"/>
            <w:shd w:val="clear" w:color="auto" w:fill="D9D9D9" w:themeFill="text1" w:themeFillShade="D9"/>
          </w:tcPr>
          <w:p w14:paraId="6ED8065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4</w:t>
            </w:r>
          </w:p>
        </w:tc>
        <w:tc>
          <w:tcPr>
            <w:tcW w:w="3351" w:type="dxa"/>
          </w:tcPr>
          <w:p w14:paraId="7077621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2EFBC2C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0B6C612E"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7D8D21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3401896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A016A0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634E0D3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45E2CC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6BE7DB4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436B3737" w14:textId="77777777" w:rsidTr="002D3CE0">
        <w:trPr>
          <w:trHeight w:val="287"/>
        </w:trPr>
        <w:tc>
          <w:tcPr>
            <w:tcW w:w="437" w:type="dxa"/>
            <w:shd w:val="clear" w:color="auto" w:fill="D9D9D9" w:themeFill="text1" w:themeFillShade="D9"/>
          </w:tcPr>
          <w:p w14:paraId="3B00C87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5</w:t>
            </w:r>
          </w:p>
        </w:tc>
        <w:tc>
          <w:tcPr>
            <w:tcW w:w="3351" w:type="dxa"/>
          </w:tcPr>
          <w:p w14:paraId="281889E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506F2D9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54360A4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834ED4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617FB26E"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AED068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7220E181"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277F7F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7F7194E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6909798A" w14:textId="77777777" w:rsidTr="002D3CE0">
        <w:trPr>
          <w:trHeight w:val="287"/>
        </w:trPr>
        <w:tc>
          <w:tcPr>
            <w:tcW w:w="437" w:type="dxa"/>
            <w:shd w:val="clear" w:color="auto" w:fill="D9D9D9" w:themeFill="text1" w:themeFillShade="D9"/>
          </w:tcPr>
          <w:p w14:paraId="0332213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6</w:t>
            </w:r>
          </w:p>
        </w:tc>
        <w:tc>
          <w:tcPr>
            <w:tcW w:w="3351" w:type="dxa"/>
          </w:tcPr>
          <w:p w14:paraId="3530BB2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2987C8C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592DE7A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11C294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4068C3E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E2FCAA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5A7E7E2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1BA5FF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25FFFFE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201CB879" w14:textId="77777777" w:rsidTr="002D3CE0">
        <w:trPr>
          <w:trHeight w:val="287"/>
        </w:trPr>
        <w:tc>
          <w:tcPr>
            <w:tcW w:w="437" w:type="dxa"/>
            <w:shd w:val="clear" w:color="auto" w:fill="D9D9D9" w:themeFill="text1" w:themeFillShade="D9"/>
          </w:tcPr>
          <w:p w14:paraId="2B88928E"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7</w:t>
            </w:r>
          </w:p>
        </w:tc>
        <w:tc>
          <w:tcPr>
            <w:tcW w:w="3351" w:type="dxa"/>
          </w:tcPr>
          <w:p w14:paraId="316B08E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7240A1E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348F6ED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D9CCF4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03C7C89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266B93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59DB8E6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6F3CE9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6248DB9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58A1660C" w14:textId="77777777" w:rsidTr="002D3CE0">
        <w:trPr>
          <w:trHeight w:val="302"/>
        </w:trPr>
        <w:tc>
          <w:tcPr>
            <w:tcW w:w="437" w:type="dxa"/>
            <w:shd w:val="clear" w:color="auto" w:fill="D9D9D9" w:themeFill="text1" w:themeFillShade="D9"/>
          </w:tcPr>
          <w:p w14:paraId="08DDCF8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8</w:t>
            </w:r>
          </w:p>
        </w:tc>
        <w:tc>
          <w:tcPr>
            <w:tcW w:w="3351" w:type="dxa"/>
          </w:tcPr>
          <w:p w14:paraId="406F322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04E3E04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351FE30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355583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1C25F33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6EFAE5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6401008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57DED5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1B06380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0F2AC633" w14:textId="77777777" w:rsidTr="002D3CE0">
        <w:trPr>
          <w:trHeight w:val="287"/>
        </w:trPr>
        <w:tc>
          <w:tcPr>
            <w:tcW w:w="437" w:type="dxa"/>
            <w:shd w:val="clear" w:color="auto" w:fill="D9D9D9" w:themeFill="text1" w:themeFillShade="D9"/>
          </w:tcPr>
          <w:p w14:paraId="42D4C8F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9</w:t>
            </w:r>
          </w:p>
        </w:tc>
        <w:tc>
          <w:tcPr>
            <w:tcW w:w="3351" w:type="dxa"/>
          </w:tcPr>
          <w:p w14:paraId="782E165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1B1D43A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4CB860E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86ABA4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1179751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B8D9C6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02B67D0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DE74C6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1D6A397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508F4410" w14:textId="77777777" w:rsidTr="002D3CE0">
        <w:trPr>
          <w:trHeight w:val="287"/>
        </w:trPr>
        <w:tc>
          <w:tcPr>
            <w:tcW w:w="437" w:type="dxa"/>
            <w:shd w:val="clear" w:color="auto" w:fill="D9D9D9" w:themeFill="text1" w:themeFillShade="D9"/>
          </w:tcPr>
          <w:p w14:paraId="770248B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10</w:t>
            </w:r>
          </w:p>
        </w:tc>
        <w:tc>
          <w:tcPr>
            <w:tcW w:w="3351" w:type="dxa"/>
          </w:tcPr>
          <w:p w14:paraId="2DABE161"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35F224E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257D68A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724F99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408788F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A9E62A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193B118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A1C741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009E3621"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bl>
    <w:p w14:paraId="72E4CCE7" w14:textId="77777777" w:rsidR="008A3F22" w:rsidRPr="008A3F22" w:rsidRDefault="008A3F22" w:rsidP="008A3F22">
      <w:pPr>
        <w:pStyle w:val="Body"/>
        <w:bidi/>
        <w:rPr>
          <w:rFonts w:hint="default"/>
          <w:rtl/>
        </w:rPr>
      </w:pPr>
    </w:p>
    <w:p w14:paraId="31131214" w14:textId="0C161953" w:rsidR="00FC56C4" w:rsidRPr="00884501" w:rsidRDefault="00C5600C" w:rsidP="00884501">
      <w:pPr>
        <w:pStyle w:val="Title"/>
        <w:tabs>
          <w:tab w:val="left" w:pos="720"/>
          <w:tab w:val="left" w:pos="1440"/>
          <w:tab w:val="left" w:pos="2160"/>
          <w:tab w:val="left" w:pos="2880"/>
          <w:tab w:val="left" w:pos="3600"/>
          <w:tab w:val="left" w:pos="4320"/>
          <w:tab w:val="left" w:pos="5040"/>
          <w:tab w:val="left" w:pos="5760"/>
          <w:tab w:val="left" w:pos="6480"/>
          <w:tab w:val="left" w:pos="7200"/>
          <w:tab w:val="left" w:pos="7920"/>
          <w:tab w:val="right" w:pos="8911"/>
        </w:tabs>
        <w:bidi/>
        <w:spacing w:before="120" w:after="120"/>
        <w:ind w:left="1081" w:hanging="361"/>
        <w:jc w:val="both"/>
        <w:rPr>
          <w:rFonts w:ascii="Simplified Arabic" w:hAnsi="Simplified Arabic" w:cs="Simplified Arabic" w:hint="default"/>
          <w:sz w:val="28"/>
          <w:szCs w:val="28"/>
          <w:rtl/>
        </w:rPr>
      </w:pPr>
      <w:r w:rsidRPr="000206B2">
        <w:rPr>
          <w:rFonts w:ascii="Simplified Arabic" w:hAnsi="Simplified Arabic" w:cs="Simplified Arabic" w:hint="default"/>
          <w:sz w:val="28"/>
          <w:szCs w:val="28"/>
          <w:rtl/>
        </w:rPr>
        <w:lastRenderedPageBreak/>
        <w:t>ب2)</w:t>
      </w:r>
      <w:r w:rsidR="005C1EDE">
        <w:rPr>
          <w:rFonts w:ascii="Simplified Arabic" w:hAnsi="Simplified Arabic" w:cs="Simplified Arabic" w:hint="default"/>
          <w:sz w:val="28"/>
          <w:szCs w:val="28"/>
          <w:rtl/>
        </w:rPr>
        <w:tab/>
      </w:r>
      <w:r w:rsidR="006A60F1" w:rsidRPr="000206B2">
        <w:rPr>
          <w:rFonts w:ascii="Simplified Arabic" w:hAnsi="Simplified Arabic" w:cs="Simplified Arabic" w:hint="default"/>
          <w:sz w:val="28"/>
          <w:szCs w:val="28"/>
          <w:rtl/>
        </w:rPr>
        <w:t>مقاييس رأي المتعاملين والشركاء والمعنيين</w:t>
      </w:r>
      <w:r w:rsidR="00BC60E3">
        <w:rPr>
          <w:rFonts w:ascii="Simplified Arabic" w:hAnsi="Simplified Arabic" w:cs="Simplified Arabic"/>
          <w:sz w:val="28"/>
          <w:szCs w:val="28"/>
          <w:rtl/>
        </w:rPr>
        <w:t xml:space="preserve"> الخاصة ب</w:t>
      </w:r>
      <w:r w:rsidR="00BC60E3" w:rsidRPr="000206B2">
        <w:rPr>
          <w:rFonts w:ascii="Simplified Arabic" w:hAnsi="Simplified Arabic" w:cs="Simplified Arabic" w:hint="default"/>
          <w:sz w:val="28"/>
          <w:szCs w:val="28"/>
          <w:rtl/>
        </w:rPr>
        <w:t>التحول الإلكتروني/</w:t>
      </w:r>
      <w:r w:rsidR="00BC60E3">
        <w:rPr>
          <w:rFonts w:ascii="Simplified Arabic" w:hAnsi="Simplified Arabic" w:cs="Simplified Arabic" w:hint="default"/>
          <w:sz w:val="28"/>
          <w:szCs w:val="28"/>
          <w:rtl/>
        </w:rPr>
        <w:t>الذكي</w:t>
      </w:r>
      <w:r w:rsidR="00BC60E3" w:rsidRPr="000206B2">
        <w:rPr>
          <w:rFonts w:ascii="Simplified Arabic" w:hAnsi="Simplified Arabic" w:cs="Simplified Arabic" w:hint="default"/>
          <w:sz w:val="28"/>
          <w:szCs w:val="28"/>
          <w:rtl/>
        </w:rPr>
        <w:t xml:space="preserve"> </w:t>
      </w:r>
      <w:r w:rsidR="006A60F1" w:rsidRPr="000206B2">
        <w:rPr>
          <w:rFonts w:ascii="Simplified Arabic" w:hAnsi="Simplified Arabic" w:cs="Simplified Arabic" w:hint="default"/>
          <w:sz w:val="28"/>
          <w:szCs w:val="28"/>
          <w:rtl/>
        </w:rPr>
        <w:t>(الانطباعات)</w:t>
      </w:r>
    </w:p>
    <w:tbl>
      <w:tblPr>
        <w:tblStyle w:val="TableGrid"/>
        <w:bidiVisual/>
        <w:tblW w:w="10253" w:type="dxa"/>
        <w:tblInd w:w="-550" w:type="dxa"/>
        <w:tblLook w:val="04A0" w:firstRow="1" w:lastRow="0" w:firstColumn="1" w:lastColumn="0" w:noHBand="0" w:noVBand="1"/>
      </w:tblPr>
      <w:tblGrid>
        <w:gridCol w:w="436"/>
        <w:gridCol w:w="3329"/>
        <w:gridCol w:w="837"/>
        <w:gridCol w:w="797"/>
        <w:gridCol w:w="837"/>
        <w:gridCol w:w="779"/>
        <w:gridCol w:w="837"/>
        <w:gridCol w:w="781"/>
        <w:gridCol w:w="837"/>
        <w:gridCol w:w="783"/>
      </w:tblGrid>
      <w:tr w:rsidR="0020156E" w14:paraId="16EA2385" w14:textId="77777777" w:rsidTr="001772EC">
        <w:trPr>
          <w:trHeight w:val="287"/>
        </w:trPr>
        <w:tc>
          <w:tcPr>
            <w:tcW w:w="437" w:type="dxa"/>
            <w:vMerge w:val="restart"/>
            <w:shd w:val="clear" w:color="auto" w:fill="BFBFBF" w:themeFill="background2"/>
          </w:tcPr>
          <w:p w14:paraId="2332FCD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م</w:t>
            </w:r>
          </w:p>
        </w:tc>
        <w:tc>
          <w:tcPr>
            <w:tcW w:w="3351" w:type="dxa"/>
            <w:vMerge w:val="restart"/>
            <w:shd w:val="clear" w:color="auto" w:fill="BFBFBF" w:themeFill="background2"/>
            <w:vAlign w:val="center"/>
          </w:tcPr>
          <w:p w14:paraId="761BBAE5" w14:textId="6CC919BA"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المقياس</w:t>
            </w:r>
          </w:p>
        </w:tc>
        <w:tc>
          <w:tcPr>
            <w:tcW w:w="1608" w:type="dxa"/>
            <w:gridSpan w:val="2"/>
            <w:shd w:val="clear" w:color="auto" w:fill="BFBFBF" w:themeFill="background2"/>
          </w:tcPr>
          <w:p w14:paraId="20DDD2C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2016</w:t>
            </w:r>
          </w:p>
        </w:tc>
        <w:tc>
          <w:tcPr>
            <w:tcW w:w="1617" w:type="dxa"/>
            <w:gridSpan w:val="2"/>
            <w:shd w:val="clear" w:color="auto" w:fill="BFBFBF" w:themeFill="background2"/>
          </w:tcPr>
          <w:p w14:paraId="78EB482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2017</w:t>
            </w:r>
          </w:p>
        </w:tc>
        <w:tc>
          <w:tcPr>
            <w:tcW w:w="1619" w:type="dxa"/>
            <w:gridSpan w:val="2"/>
            <w:shd w:val="clear" w:color="auto" w:fill="BFBFBF" w:themeFill="background2"/>
          </w:tcPr>
          <w:p w14:paraId="753BB451"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2018</w:t>
            </w:r>
          </w:p>
        </w:tc>
        <w:tc>
          <w:tcPr>
            <w:tcW w:w="1621" w:type="dxa"/>
            <w:gridSpan w:val="2"/>
            <w:shd w:val="clear" w:color="auto" w:fill="BFBFBF" w:themeFill="background2"/>
          </w:tcPr>
          <w:p w14:paraId="0E81717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2019</w:t>
            </w:r>
          </w:p>
        </w:tc>
      </w:tr>
      <w:tr w:rsidR="0020156E" w14:paraId="6DF87DFE" w14:textId="77777777" w:rsidTr="001772EC">
        <w:trPr>
          <w:trHeight w:val="242"/>
        </w:trPr>
        <w:tc>
          <w:tcPr>
            <w:tcW w:w="437" w:type="dxa"/>
            <w:vMerge/>
            <w:shd w:val="clear" w:color="auto" w:fill="BFBFBF" w:themeFill="background2"/>
          </w:tcPr>
          <w:p w14:paraId="2F61578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3351" w:type="dxa"/>
            <w:vMerge/>
            <w:shd w:val="clear" w:color="auto" w:fill="BFBFBF" w:themeFill="background2"/>
          </w:tcPr>
          <w:p w14:paraId="4467579E"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shd w:val="clear" w:color="auto" w:fill="BFBFBF" w:themeFill="background2"/>
          </w:tcPr>
          <w:p w14:paraId="4B991B1E"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98" w:type="dxa"/>
            <w:shd w:val="clear" w:color="auto" w:fill="BFBFBF" w:themeFill="background2"/>
          </w:tcPr>
          <w:p w14:paraId="4BB23C1E"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0FB92C29"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80" w:type="dxa"/>
            <w:shd w:val="clear" w:color="auto" w:fill="BFBFBF" w:themeFill="background2"/>
          </w:tcPr>
          <w:p w14:paraId="4DDFCB87"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1D8FE172"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82" w:type="dxa"/>
            <w:shd w:val="clear" w:color="auto" w:fill="BFBFBF" w:themeFill="background2"/>
          </w:tcPr>
          <w:p w14:paraId="33C89F5E"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3296A188"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w:t>
            </w:r>
            <w:r>
              <w:rPr>
                <w:sz w:val="20"/>
                <w:szCs w:val="20"/>
                <w:rtl/>
              </w:rPr>
              <w:t>دف</w:t>
            </w:r>
          </w:p>
        </w:tc>
        <w:tc>
          <w:tcPr>
            <w:tcW w:w="784" w:type="dxa"/>
            <w:shd w:val="clear" w:color="auto" w:fill="BFBFBF" w:themeFill="background2"/>
          </w:tcPr>
          <w:p w14:paraId="57BFA3B7"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Pr>
                <w:sz w:val="20"/>
                <w:szCs w:val="20"/>
                <w:rtl/>
              </w:rPr>
              <w:t>المحقق</w:t>
            </w:r>
          </w:p>
        </w:tc>
      </w:tr>
      <w:tr w:rsidR="0020156E" w14:paraId="1CE3B455" w14:textId="77777777" w:rsidTr="002D3CE0">
        <w:trPr>
          <w:trHeight w:val="287"/>
        </w:trPr>
        <w:tc>
          <w:tcPr>
            <w:tcW w:w="437" w:type="dxa"/>
            <w:shd w:val="clear" w:color="auto" w:fill="D9D9D9" w:themeFill="text1" w:themeFillShade="D9"/>
          </w:tcPr>
          <w:p w14:paraId="7106634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1</w:t>
            </w:r>
          </w:p>
        </w:tc>
        <w:tc>
          <w:tcPr>
            <w:tcW w:w="3351" w:type="dxa"/>
          </w:tcPr>
          <w:p w14:paraId="1D1C355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5E376FF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0FCF78B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557462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202BCE3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B92F1B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5F4FDC3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5C0D31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216E3B3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10025793" w14:textId="77777777" w:rsidTr="002D3CE0">
        <w:trPr>
          <w:trHeight w:val="302"/>
        </w:trPr>
        <w:tc>
          <w:tcPr>
            <w:tcW w:w="437" w:type="dxa"/>
            <w:shd w:val="clear" w:color="auto" w:fill="D9D9D9" w:themeFill="text1" w:themeFillShade="D9"/>
          </w:tcPr>
          <w:p w14:paraId="6689EF8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2</w:t>
            </w:r>
          </w:p>
        </w:tc>
        <w:tc>
          <w:tcPr>
            <w:tcW w:w="3351" w:type="dxa"/>
          </w:tcPr>
          <w:p w14:paraId="54B7E9C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2E909DA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7CFC32F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23CACE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1CC34071"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98BED0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5810949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F21FC91"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25E2FCA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72FF8C04" w14:textId="77777777" w:rsidTr="002D3CE0">
        <w:trPr>
          <w:trHeight w:val="287"/>
        </w:trPr>
        <w:tc>
          <w:tcPr>
            <w:tcW w:w="437" w:type="dxa"/>
            <w:shd w:val="clear" w:color="auto" w:fill="D9D9D9" w:themeFill="text1" w:themeFillShade="D9"/>
          </w:tcPr>
          <w:p w14:paraId="44E666E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3</w:t>
            </w:r>
          </w:p>
        </w:tc>
        <w:tc>
          <w:tcPr>
            <w:tcW w:w="3351" w:type="dxa"/>
          </w:tcPr>
          <w:p w14:paraId="5605ED0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3C63FCB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62E2CF0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22CEB2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0046061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9639E4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1DBBFD6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FF5716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160C5AAE"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4516690D" w14:textId="77777777" w:rsidTr="002D3CE0">
        <w:trPr>
          <w:trHeight w:val="287"/>
        </w:trPr>
        <w:tc>
          <w:tcPr>
            <w:tcW w:w="437" w:type="dxa"/>
            <w:shd w:val="clear" w:color="auto" w:fill="D9D9D9" w:themeFill="text1" w:themeFillShade="D9"/>
          </w:tcPr>
          <w:p w14:paraId="50AB683E"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4</w:t>
            </w:r>
          </w:p>
        </w:tc>
        <w:tc>
          <w:tcPr>
            <w:tcW w:w="3351" w:type="dxa"/>
          </w:tcPr>
          <w:p w14:paraId="5ACAF6D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376CEB5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688DB39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F2F5DCE"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772E794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CEFAA01"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2159C31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B9E950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5DC7626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68B97D5E" w14:textId="77777777" w:rsidTr="002D3CE0">
        <w:trPr>
          <w:trHeight w:val="287"/>
        </w:trPr>
        <w:tc>
          <w:tcPr>
            <w:tcW w:w="437" w:type="dxa"/>
            <w:shd w:val="clear" w:color="auto" w:fill="D9D9D9" w:themeFill="text1" w:themeFillShade="D9"/>
          </w:tcPr>
          <w:p w14:paraId="07C8DF9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5</w:t>
            </w:r>
          </w:p>
        </w:tc>
        <w:tc>
          <w:tcPr>
            <w:tcW w:w="3351" w:type="dxa"/>
          </w:tcPr>
          <w:p w14:paraId="4036120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755E412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3BF742C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7C88CB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03CA9DC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F137A3E"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794550A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334C081"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49CA15F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2E767F1E" w14:textId="77777777" w:rsidTr="002D3CE0">
        <w:trPr>
          <w:trHeight w:val="287"/>
        </w:trPr>
        <w:tc>
          <w:tcPr>
            <w:tcW w:w="437" w:type="dxa"/>
            <w:shd w:val="clear" w:color="auto" w:fill="D9D9D9" w:themeFill="text1" w:themeFillShade="D9"/>
          </w:tcPr>
          <w:p w14:paraId="2F0B7AC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6</w:t>
            </w:r>
          </w:p>
        </w:tc>
        <w:tc>
          <w:tcPr>
            <w:tcW w:w="3351" w:type="dxa"/>
          </w:tcPr>
          <w:p w14:paraId="66721941"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423FC13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22E3EBFE"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CE12BA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0555020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93BCE9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7672317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5E10A5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75573AC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15070275" w14:textId="77777777" w:rsidTr="002D3CE0">
        <w:trPr>
          <w:trHeight w:val="287"/>
        </w:trPr>
        <w:tc>
          <w:tcPr>
            <w:tcW w:w="437" w:type="dxa"/>
            <w:shd w:val="clear" w:color="auto" w:fill="D9D9D9" w:themeFill="text1" w:themeFillShade="D9"/>
          </w:tcPr>
          <w:p w14:paraId="12F77CF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7</w:t>
            </w:r>
          </w:p>
        </w:tc>
        <w:tc>
          <w:tcPr>
            <w:tcW w:w="3351" w:type="dxa"/>
          </w:tcPr>
          <w:p w14:paraId="3B80D14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57E8DB8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1B3A518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756D4E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49327D7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104B02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1BE775A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99A6B0E"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5409BF91"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29B890C6" w14:textId="77777777" w:rsidTr="002D3CE0">
        <w:trPr>
          <w:trHeight w:val="302"/>
        </w:trPr>
        <w:tc>
          <w:tcPr>
            <w:tcW w:w="437" w:type="dxa"/>
            <w:shd w:val="clear" w:color="auto" w:fill="D9D9D9" w:themeFill="text1" w:themeFillShade="D9"/>
          </w:tcPr>
          <w:p w14:paraId="48F601BE"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8</w:t>
            </w:r>
          </w:p>
        </w:tc>
        <w:tc>
          <w:tcPr>
            <w:tcW w:w="3351" w:type="dxa"/>
          </w:tcPr>
          <w:p w14:paraId="20ADBB8E"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4400EEC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72D5515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C9E328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5C060AA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ED4D61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7625BCC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0C8979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4A6BEEE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125FBDC2" w14:textId="77777777" w:rsidTr="002D3CE0">
        <w:trPr>
          <w:trHeight w:val="287"/>
        </w:trPr>
        <w:tc>
          <w:tcPr>
            <w:tcW w:w="437" w:type="dxa"/>
            <w:shd w:val="clear" w:color="auto" w:fill="D9D9D9" w:themeFill="text1" w:themeFillShade="D9"/>
          </w:tcPr>
          <w:p w14:paraId="2896BDA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9</w:t>
            </w:r>
          </w:p>
        </w:tc>
        <w:tc>
          <w:tcPr>
            <w:tcW w:w="3351" w:type="dxa"/>
          </w:tcPr>
          <w:p w14:paraId="39F621E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327EA4C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3F836F2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04C32B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7642608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B7D46B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4010006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0EC425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42BAC68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204D7F15" w14:textId="77777777" w:rsidTr="002D3CE0">
        <w:trPr>
          <w:trHeight w:val="287"/>
        </w:trPr>
        <w:tc>
          <w:tcPr>
            <w:tcW w:w="437" w:type="dxa"/>
            <w:shd w:val="clear" w:color="auto" w:fill="D9D9D9" w:themeFill="text1" w:themeFillShade="D9"/>
          </w:tcPr>
          <w:p w14:paraId="7DFF673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10</w:t>
            </w:r>
          </w:p>
        </w:tc>
        <w:tc>
          <w:tcPr>
            <w:tcW w:w="3351" w:type="dxa"/>
          </w:tcPr>
          <w:p w14:paraId="4A2845A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060433C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6A43A15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F91D2C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585041B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9F6A58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2639434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DD5B6D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0AD4C9C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bl>
    <w:p w14:paraId="647A678D" w14:textId="77777777" w:rsidR="001129AB" w:rsidRPr="00E74BD8" w:rsidRDefault="001129AB" w:rsidP="007510CA">
      <w:pPr>
        <w:pStyle w:val="Default"/>
        <w:bidi/>
        <w:jc w:val="both"/>
        <w:rPr>
          <w:rFonts w:ascii="Simplified Arabic" w:hAnsi="Simplified Arabic" w:cs="Simplified Arabic" w:hint="default"/>
          <w:color w:val="auto"/>
          <w:sz w:val="24"/>
          <w:szCs w:val="24"/>
          <w:rtl/>
        </w:rPr>
      </w:pPr>
    </w:p>
    <w:p w14:paraId="05FCD3C6" w14:textId="65830A19" w:rsidR="00F37D32" w:rsidRPr="00CC2BB0" w:rsidRDefault="009C41A6" w:rsidP="009C41A6">
      <w:pPr>
        <w:pStyle w:val="Title"/>
        <w:bidi/>
        <w:spacing w:before="120" w:after="120"/>
        <w:jc w:val="center"/>
        <w:rPr>
          <w:rFonts w:ascii="Simplified Arabic" w:hAnsi="Simplified Arabic" w:cs="Simplified Arabic" w:hint="default"/>
          <w:sz w:val="40"/>
          <w:szCs w:val="40"/>
          <w:rtl/>
        </w:rPr>
      </w:pPr>
      <w:r>
        <w:rPr>
          <w:rFonts w:ascii="Simplified Arabic" w:hAnsi="Simplified Arabic" w:cs="Simplified Arabic" w:hint="default"/>
          <w:sz w:val="40"/>
          <w:szCs w:val="40"/>
          <w:rtl/>
        </w:rPr>
        <w:t>المحور الثاني: الابتكار</w:t>
      </w:r>
      <w:r w:rsidR="00C33401">
        <w:rPr>
          <w:rFonts w:ascii="Simplified Arabic" w:hAnsi="Simplified Arabic" w:cs="Simplified Arabic"/>
          <w:sz w:val="40"/>
          <w:szCs w:val="40"/>
          <w:rtl/>
        </w:rPr>
        <w:t xml:space="preserve"> </w:t>
      </w:r>
      <w:r w:rsidRPr="009C41A6">
        <w:rPr>
          <w:rFonts w:ascii="Simplified Arabic" w:hAnsi="Simplified Arabic" w:cs="Simplified Arabic" w:hint="default"/>
          <w:sz w:val="40"/>
          <w:szCs w:val="40"/>
          <w:rtl/>
        </w:rPr>
        <w:t>(</w:t>
      </w:r>
      <w:r w:rsidRPr="009C41A6">
        <w:rPr>
          <w:rFonts w:ascii="Simplified Arabic" w:hAnsi="Simplified Arabic" w:cs="Simplified Arabic"/>
          <w:sz w:val="40"/>
          <w:szCs w:val="40"/>
          <w:rtl/>
        </w:rPr>
        <w:t>20</w:t>
      </w:r>
      <w:r w:rsidRPr="009C41A6">
        <w:rPr>
          <w:rFonts w:ascii="Simplified Arabic" w:hAnsi="Simplified Arabic" w:cs="Simplified Arabic" w:hint="default"/>
          <w:sz w:val="40"/>
          <w:szCs w:val="40"/>
          <w:rtl/>
        </w:rPr>
        <w:t>%)</w:t>
      </w:r>
    </w:p>
    <w:p w14:paraId="4F550535" w14:textId="5E8F161A" w:rsidR="00E11A3C" w:rsidRDefault="00E11A3C" w:rsidP="006A4F36">
      <w:pPr>
        <w:pStyle w:val="Default"/>
        <w:tabs>
          <w:tab w:val="right" w:pos="134"/>
        </w:tabs>
        <w:bidi/>
        <w:spacing w:after="120"/>
        <w:ind w:left="-586"/>
        <w:jc w:val="both"/>
        <w:rPr>
          <w:rFonts w:ascii="Simplified Arabic" w:hAnsi="Simplified Arabic" w:cs="Simplified Arabic" w:hint="default"/>
          <w:color w:val="auto"/>
          <w:sz w:val="24"/>
          <w:szCs w:val="24"/>
          <w:rtl/>
        </w:rPr>
      </w:pPr>
      <w:r w:rsidRPr="00BE665B">
        <w:rPr>
          <w:rFonts w:ascii="Simplified Arabic" w:hAnsi="Simplified Arabic" w:cs="Simplified Arabic" w:hint="default"/>
          <w:color w:val="auto"/>
          <w:sz w:val="24"/>
          <w:szCs w:val="24"/>
          <w:rtl/>
        </w:rPr>
        <w:t xml:space="preserve">يتضمن المحور الثاني معيارين رئيسين هما: </w:t>
      </w:r>
      <w:r w:rsidR="0004113D" w:rsidRPr="00BE665B">
        <w:rPr>
          <w:rFonts w:ascii="Simplified Arabic" w:hAnsi="Simplified Arabic" w:cs="Simplified Arabic" w:hint="default"/>
          <w:color w:val="auto"/>
          <w:sz w:val="24"/>
          <w:szCs w:val="24"/>
          <w:rtl/>
        </w:rPr>
        <w:t>استشراف</w:t>
      </w:r>
      <w:r w:rsidRPr="00BE665B">
        <w:rPr>
          <w:rFonts w:ascii="Simplified Arabic" w:hAnsi="Simplified Arabic" w:cs="Simplified Arabic" w:hint="default"/>
          <w:color w:val="auto"/>
          <w:sz w:val="24"/>
          <w:szCs w:val="24"/>
          <w:rtl/>
        </w:rPr>
        <w:t xml:space="preserve"> المستقبل وإدارة الابتكار، ويتم مراعاة مدى تطبيق كل من المعيارين بناءً على طبيعة عمل الجهة الحكومية من خلال استشراف المستقبل وتحديد أهم عناصر الغموض الكامنة في محيطها الخارجي ومدى تأثير هذه العناصر على عملها. كما يركز المحور على مدى تطبيق الجهة لاستراتيجية للابتكار وذلك لإعداد وتنفيذ المبادرات الريادية والمبتكرة في مجال عملها الرئيسي والعمليات والخدمات والبرامج التي تطبقها لضمان تحقيق أهدافها الاستراتيجية وتقديم أعلى مستوى من الخدمات </w:t>
      </w:r>
      <w:r w:rsidR="007338A4">
        <w:rPr>
          <w:rFonts w:ascii="Simplified Arabic" w:hAnsi="Simplified Arabic" w:cs="Simplified Arabic"/>
          <w:color w:val="auto"/>
          <w:sz w:val="24"/>
          <w:szCs w:val="24"/>
          <w:rtl/>
        </w:rPr>
        <w:t>لإرضاء</w:t>
      </w:r>
      <w:r w:rsidRPr="00BE665B">
        <w:rPr>
          <w:rFonts w:ascii="Simplified Arabic" w:hAnsi="Simplified Arabic" w:cs="Simplified Arabic" w:hint="default"/>
          <w:color w:val="auto"/>
          <w:sz w:val="24"/>
          <w:szCs w:val="24"/>
          <w:rtl/>
        </w:rPr>
        <w:t xml:space="preserve"> المتعاملين والمعنيين.</w:t>
      </w:r>
    </w:p>
    <w:p w14:paraId="099B01DB" w14:textId="77777777" w:rsidR="007338A4" w:rsidRPr="00BE665B" w:rsidRDefault="007338A4" w:rsidP="007338A4">
      <w:pPr>
        <w:pStyle w:val="Default"/>
        <w:bidi/>
        <w:jc w:val="both"/>
        <w:rPr>
          <w:rFonts w:ascii="Simplified Arabic" w:hAnsi="Simplified Arabic" w:cs="Simplified Arabic" w:hint="default"/>
          <w:color w:val="auto"/>
          <w:sz w:val="24"/>
          <w:szCs w:val="24"/>
          <w:rtl/>
        </w:rPr>
      </w:pPr>
    </w:p>
    <w:p w14:paraId="455C30CA" w14:textId="2B5D54FD" w:rsidR="00F37D32" w:rsidRPr="00CC2BB0" w:rsidRDefault="00C5600C" w:rsidP="00884501">
      <w:pPr>
        <w:pStyle w:val="Title"/>
        <w:shd w:val="clear" w:color="auto" w:fill="002060"/>
        <w:bidi/>
        <w:spacing w:before="0" w:after="120"/>
        <w:ind w:left="-496"/>
        <w:jc w:val="both"/>
        <w:rPr>
          <w:rFonts w:ascii="Simplified Arabic" w:hAnsi="Simplified Arabic" w:cs="Simplified Arabic" w:hint="default"/>
          <w:sz w:val="28"/>
          <w:szCs w:val="28"/>
          <w:rtl/>
        </w:rPr>
      </w:pPr>
      <w:r w:rsidRPr="00CC2BB0">
        <w:rPr>
          <w:rFonts w:ascii="Simplified Arabic" w:hAnsi="Simplified Arabic" w:cs="Simplified Arabic" w:hint="default"/>
          <w:sz w:val="28"/>
          <w:szCs w:val="28"/>
          <w:rtl/>
        </w:rPr>
        <w:t>المعيار الرئيسي الخامس: استشراف المستقبل</w:t>
      </w:r>
      <w:r w:rsidR="006A3188" w:rsidRPr="00CC2BB0">
        <w:rPr>
          <w:rFonts w:ascii="Simplified Arabic" w:hAnsi="Simplified Arabic" w:cs="Simplified Arabic" w:hint="default"/>
          <w:sz w:val="28"/>
          <w:szCs w:val="28"/>
          <w:rtl/>
        </w:rPr>
        <w:t xml:space="preserve"> </w:t>
      </w:r>
    </w:p>
    <w:p w14:paraId="13B9673D" w14:textId="2052527D" w:rsidR="00912F3B" w:rsidRDefault="00E11A3C" w:rsidP="00884501">
      <w:pPr>
        <w:pStyle w:val="Default"/>
        <w:bidi/>
        <w:spacing w:after="120"/>
        <w:ind w:left="-496"/>
        <w:jc w:val="both"/>
        <w:rPr>
          <w:rFonts w:ascii="Simplified Arabic" w:hAnsi="Simplified Arabic" w:cs="Simplified Arabic" w:hint="default"/>
          <w:color w:val="auto"/>
          <w:sz w:val="24"/>
          <w:szCs w:val="24"/>
          <w:rtl/>
        </w:rPr>
      </w:pPr>
      <w:r w:rsidRPr="00BE665B">
        <w:rPr>
          <w:rFonts w:ascii="Simplified Arabic" w:hAnsi="Simplified Arabic" w:cs="Simplified Arabic" w:hint="default"/>
          <w:color w:val="auto"/>
          <w:sz w:val="24"/>
          <w:szCs w:val="24"/>
          <w:rtl/>
        </w:rPr>
        <w:t xml:space="preserve">يركز هذا المعيار الرئيسي على مدى تطوير الجهة الحكومية لقدراتها في مجال التفكير المستقبلي من خلال النهوض في الرأس المال الفكري والتجديد المستمر للتقدم نحو الريادة العالمية والمقدرة على الاستجابة للمتغيرات باستخدام أدوات استشراف المستقبل المتنوعة وذلك لتتمكن الجهة من العمل على تحليل ودراسة الاتجاهات العالمية والمستقبلية وكيفية مواكبتها وسرعة الاستجابة لبناء الجاهزية للمستقبل ولكافة الاحتمالات والنتائج المتوقعة وغير المتوقعة لها من خلال التجديد في طرق وأساليب العمل وبما ينسجم مع تحقيق التقدم في إنجازات الجهة خارج حدود إطار قدراتها الحالية. كما يركز المعيار على الجهود التي تبذلها الجهة في فهم المتغيرات المستقبلية وبناء نماذج مستقبلية للقطاعات المعنية واقتناص الفرص مع ضمان المرونة الاستراتيجية والعملية التي ستأثر على عملياتها وخدماتها وسياساتها في تحقيق </w:t>
      </w:r>
      <w:r w:rsidR="00BB3008">
        <w:rPr>
          <w:rFonts w:ascii="Simplified Arabic" w:hAnsi="Simplified Arabic" w:cs="Simplified Arabic"/>
          <w:color w:val="auto"/>
          <w:sz w:val="24"/>
          <w:szCs w:val="24"/>
          <w:rtl/>
        </w:rPr>
        <w:t>الرضا</w:t>
      </w:r>
      <w:r w:rsidR="00B02A7A" w:rsidRPr="00BE665B">
        <w:rPr>
          <w:rFonts w:ascii="Simplified Arabic" w:hAnsi="Simplified Arabic" w:cs="Simplified Arabic" w:hint="default"/>
          <w:color w:val="auto"/>
          <w:sz w:val="24"/>
          <w:szCs w:val="24"/>
          <w:rtl/>
        </w:rPr>
        <w:t xml:space="preserve"> </w:t>
      </w:r>
      <w:r w:rsidR="00B02A7A" w:rsidRPr="00BE665B">
        <w:rPr>
          <w:rFonts w:ascii="Simplified Arabic" w:hAnsi="Simplified Arabic" w:cs="Simplified Arabic"/>
          <w:color w:val="auto"/>
          <w:sz w:val="24"/>
          <w:szCs w:val="24"/>
          <w:rtl/>
        </w:rPr>
        <w:t>لل</w:t>
      </w:r>
      <w:r w:rsidR="006A12D0" w:rsidRPr="00BE665B">
        <w:rPr>
          <w:rFonts w:ascii="Simplified Arabic" w:hAnsi="Simplified Arabic" w:cs="Simplified Arabic" w:hint="default"/>
          <w:color w:val="auto"/>
          <w:sz w:val="24"/>
          <w:szCs w:val="24"/>
          <w:rtl/>
        </w:rPr>
        <w:t>معنيين وا</w:t>
      </w:r>
      <w:r w:rsidRPr="00BE665B">
        <w:rPr>
          <w:rFonts w:ascii="Simplified Arabic" w:hAnsi="Simplified Arabic" w:cs="Simplified Arabic" w:hint="default"/>
          <w:color w:val="auto"/>
          <w:sz w:val="24"/>
          <w:szCs w:val="24"/>
          <w:rtl/>
        </w:rPr>
        <w:t>لمجتمع. ويركز هذا المعيار على مدى تحقيق نتائج رائدة في هذا المجال.</w:t>
      </w:r>
    </w:p>
    <w:p w14:paraId="1133501E" w14:textId="77777777" w:rsidR="006A4F36" w:rsidRDefault="006A4F36" w:rsidP="006A4F36">
      <w:pPr>
        <w:pStyle w:val="Default"/>
        <w:bidi/>
        <w:spacing w:after="120"/>
        <w:ind w:left="-496"/>
        <w:jc w:val="both"/>
        <w:rPr>
          <w:rFonts w:ascii="Simplified Arabic" w:hAnsi="Simplified Arabic" w:cs="Simplified Arabic" w:hint="default"/>
          <w:color w:val="auto"/>
          <w:sz w:val="24"/>
          <w:szCs w:val="24"/>
          <w:rtl/>
        </w:rPr>
      </w:pPr>
    </w:p>
    <w:p w14:paraId="7D0441D8" w14:textId="77777777" w:rsidR="00F37D32" w:rsidRPr="00D37465" w:rsidRDefault="00C5600C" w:rsidP="005B7BCE">
      <w:pPr>
        <w:pStyle w:val="Title"/>
        <w:bidi/>
        <w:spacing w:before="120" w:after="120"/>
        <w:ind w:left="360" w:hanging="360"/>
        <w:jc w:val="both"/>
        <w:rPr>
          <w:rFonts w:ascii="Simplified Arabic" w:hAnsi="Simplified Arabic" w:cs="Simplified Arabic" w:hint="default"/>
          <w:sz w:val="28"/>
          <w:szCs w:val="28"/>
          <w:rtl/>
        </w:rPr>
      </w:pPr>
      <w:r w:rsidRPr="00D37465">
        <w:rPr>
          <w:rFonts w:ascii="Simplified Arabic" w:hAnsi="Simplified Arabic" w:cs="Simplified Arabic"/>
          <w:sz w:val="28"/>
          <w:szCs w:val="28"/>
          <w:rtl/>
        </w:rPr>
        <w:lastRenderedPageBreak/>
        <w:t>5-1</w:t>
      </w:r>
      <w:r w:rsidRPr="00D37465">
        <w:rPr>
          <w:rFonts w:ascii="Simplified Arabic" w:hAnsi="Simplified Arabic" w:cs="Simplified Arabic"/>
          <w:sz w:val="28"/>
          <w:szCs w:val="28"/>
          <w:rtl/>
        </w:rPr>
        <w:tab/>
      </w:r>
      <w:r w:rsidR="002D199F" w:rsidRPr="00D37465">
        <w:rPr>
          <w:rFonts w:ascii="Simplified Arabic" w:hAnsi="Simplified Arabic" w:cs="Simplified Arabic"/>
          <w:sz w:val="28"/>
          <w:szCs w:val="28"/>
          <w:rtl/>
        </w:rPr>
        <w:t xml:space="preserve">التفكير </w:t>
      </w:r>
      <w:r w:rsidR="00155636" w:rsidRPr="00D37465">
        <w:rPr>
          <w:rFonts w:ascii="Simplified Arabic" w:hAnsi="Simplified Arabic" w:cs="Simplified Arabic"/>
          <w:sz w:val="28"/>
          <w:szCs w:val="28"/>
          <w:rtl/>
        </w:rPr>
        <w:t>المستقبل</w:t>
      </w:r>
      <w:r w:rsidR="0033539D" w:rsidRPr="00D37465">
        <w:rPr>
          <w:rFonts w:ascii="Simplified Arabic" w:hAnsi="Simplified Arabic" w:cs="Simplified Arabic"/>
          <w:sz w:val="28"/>
          <w:szCs w:val="28"/>
          <w:rtl/>
        </w:rPr>
        <w:t>ي</w:t>
      </w:r>
    </w:p>
    <w:p w14:paraId="275EEF4F" w14:textId="164F2F36" w:rsidR="0089680D" w:rsidRPr="000206B2" w:rsidRDefault="00D37465" w:rsidP="005B7BCE">
      <w:pPr>
        <w:pStyle w:val="Title"/>
        <w:bidi/>
        <w:spacing w:before="120" w:after="120"/>
        <w:ind w:left="360" w:hanging="360"/>
        <w:jc w:val="both"/>
        <w:rPr>
          <w:rFonts w:ascii="Simplified Arabic" w:hAnsi="Simplified Arabic" w:cs="Simplified Arabic" w:hint="default"/>
          <w:sz w:val="28"/>
          <w:szCs w:val="28"/>
          <w:rtl/>
        </w:rPr>
      </w:pPr>
      <w:r>
        <w:rPr>
          <w:rFonts w:ascii="Simplified Arabic" w:hAnsi="Simplified Arabic" w:cs="Simplified Arabic"/>
          <w:sz w:val="28"/>
          <w:szCs w:val="28"/>
          <w:rtl/>
        </w:rPr>
        <w:t>أ)</w:t>
      </w:r>
      <w:r>
        <w:rPr>
          <w:rFonts w:ascii="Simplified Arabic" w:hAnsi="Simplified Arabic" w:cs="Simplified Arabic" w:hint="default"/>
          <w:sz w:val="28"/>
          <w:szCs w:val="28"/>
          <w:rtl/>
        </w:rPr>
        <w:tab/>
      </w:r>
      <w:r w:rsidR="005B7BCE">
        <w:rPr>
          <w:rFonts w:ascii="Simplified Arabic" w:hAnsi="Simplified Arabic" w:cs="Simplified Arabic" w:hint="default"/>
          <w:sz w:val="28"/>
          <w:szCs w:val="28"/>
          <w:rtl/>
        </w:rPr>
        <w:tab/>
      </w:r>
      <w:r w:rsidR="0089680D" w:rsidRPr="000206B2">
        <w:rPr>
          <w:rFonts w:ascii="Simplified Arabic" w:hAnsi="Simplified Arabic" w:cs="Simplified Arabic"/>
          <w:sz w:val="28"/>
          <w:szCs w:val="28"/>
          <w:rtl/>
        </w:rPr>
        <w:t>قدرات التفكير المستقبلي</w:t>
      </w:r>
    </w:p>
    <w:tbl>
      <w:tblPr>
        <w:tblStyle w:val="TableGrid"/>
        <w:bidiVisual/>
        <w:tblW w:w="0" w:type="auto"/>
        <w:tblInd w:w="-541" w:type="dxa"/>
        <w:tblLook w:val="04A0" w:firstRow="1" w:lastRow="0" w:firstColumn="1" w:lastColumn="0" w:noHBand="0" w:noVBand="1"/>
      </w:tblPr>
      <w:tblGrid>
        <w:gridCol w:w="10524"/>
      </w:tblGrid>
      <w:tr w:rsidR="00CC2BB0" w14:paraId="68CA9132" w14:textId="77777777" w:rsidTr="00884501">
        <w:tc>
          <w:tcPr>
            <w:tcW w:w="10524" w:type="dxa"/>
            <w:shd w:val="clear" w:color="auto" w:fill="BFBFBF" w:themeFill="background2"/>
          </w:tcPr>
          <w:p w14:paraId="5F235040" w14:textId="6EFA41A2" w:rsidR="00CC2BB0" w:rsidRDefault="00CC2BB0" w:rsidP="008A1BC4">
            <w:pPr>
              <w:pStyle w:val="Default"/>
              <w:pBdr>
                <w:top w:val="none" w:sz="0" w:space="0" w:color="auto"/>
                <w:left w:val="none" w:sz="0" w:space="0" w:color="auto"/>
                <w:bottom w:val="none" w:sz="0" w:space="0" w:color="auto"/>
                <w:right w:val="none" w:sz="0" w:space="0" w:color="auto"/>
                <w:between w:val="none" w:sz="0" w:space="0" w:color="auto"/>
                <w:bar w:val="none" w:sz="0" w:color="auto"/>
              </w:pBdr>
              <w:bidi/>
              <w:spacing w:after="120"/>
              <w:jc w:val="both"/>
              <w:rPr>
                <w:rFonts w:ascii="Simplified Arabic" w:hAnsi="Simplified Arabic" w:cs="Simplified Arabic" w:hint="default"/>
                <w:color w:val="auto"/>
                <w:sz w:val="24"/>
                <w:szCs w:val="24"/>
                <w:rtl/>
                <w:lang w:bidi="ar-AE"/>
              </w:rPr>
            </w:pPr>
            <w:r>
              <w:rPr>
                <w:rFonts w:ascii="Simplified Arabic" w:hAnsi="Simplified Arabic" w:cs="Simplified Arabic"/>
                <w:color w:val="FF0000"/>
                <w:sz w:val="24"/>
                <w:szCs w:val="24"/>
                <w:rtl/>
              </w:rPr>
              <w:t>يرجى الإجابة على</w:t>
            </w:r>
            <w:r w:rsidRPr="005B424C">
              <w:rPr>
                <w:rFonts w:ascii="Simplified Arabic" w:hAnsi="Simplified Arabic" w:cs="Simplified Arabic"/>
                <w:color w:val="FF0000"/>
                <w:sz w:val="24"/>
                <w:szCs w:val="24"/>
                <w:rtl/>
              </w:rPr>
              <w:t xml:space="preserve"> هذا المعيار بواقع </w:t>
            </w:r>
            <w:r w:rsidR="008A1BC4">
              <w:rPr>
                <w:rFonts w:ascii="Simplified Arabic" w:hAnsi="Simplified Arabic" w:cs="Simplified Arabic"/>
                <w:color w:val="FF0000"/>
                <w:sz w:val="24"/>
                <w:szCs w:val="24"/>
                <w:shd w:val="clear" w:color="auto" w:fill="BFBFBF" w:themeFill="background2"/>
                <w:rtl/>
              </w:rPr>
              <w:t>200</w:t>
            </w:r>
            <w:r w:rsidRPr="005B424C">
              <w:rPr>
                <w:rFonts w:ascii="Simplified Arabic" w:hAnsi="Simplified Arabic" w:cs="Simplified Arabic"/>
                <w:color w:val="FF0000"/>
                <w:sz w:val="24"/>
                <w:szCs w:val="24"/>
                <w:rtl/>
              </w:rPr>
              <w:t xml:space="preserve"> كلمة كحد أقصى</w:t>
            </w:r>
          </w:p>
        </w:tc>
      </w:tr>
      <w:tr w:rsidR="00AA6B81" w14:paraId="560814A5" w14:textId="77777777" w:rsidTr="00884501">
        <w:tc>
          <w:tcPr>
            <w:tcW w:w="10524" w:type="dxa"/>
          </w:tcPr>
          <w:p w14:paraId="3E94E589" w14:textId="77777777" w:rsidR="00C119F3" w:rsidRPr="00C119F3" w:rsidRDefault="00C119F3" w:rsidP="00C119F3">
            <w:pPr>
              <w:pStyle w:val="Default"/>
              <w:bidi/>
              <w:jc w:val="both"/>
              <w:rPr>
                <w:rFonts w:ascii="Simplified Arabic" w:hAnsi="Simplified Arabic" w:cs="Simplified Arabic" w:hint="default"/>
                <w:color w:val="BFBFBF" w:themeColor="background2"/>
                <w:sz w:val="24"/>
                <w:szCs w:val="24"/>
                <w:rtl/>
              </w:rPr>
            </w:pPr>
            <w:r w:rsidRPr="00C119F3">
              <w:rPr>
                <w:rFonts w:ascii="Simplified Arabic" w:hAnsi="Simplified Arabic" w:cs="Simplified Arabic"/>
                <w:color w:val="BFBFBF" w:themeColor="background2"/>
                <w:sz w:val="24"/>
                <w:szCs w:val="24"/>
                <w:rtl/>
              </w:rPr>
              <w:t>يرجى كتابة النص هنا ..........</w:t>
            </w:r>
          </w:p>
          <w:p w14:paraId="3E312539" w14:textId="77777777" w:rsidR="00AA6B81" w:rsidRPr="005B424C" w:rsidRDefault="00AA6B81" w:rsidP="00CC2BB0">
            <w:pPr>
              <w:pStyle w:val="Default"/>
              <w:bidi/>
              <w:jc w:val="both"/>
              <w:rPr>
                <w:rFonts w:ascii="Simplified Arabic" w:hAnsi="Simplified Arabic" w:cs="Simplified Arabic" w:hint="default"/>
                <w:color w:val="FF0000"/>
                <w:sz w:val="24"/>
                <w:szCs w:val="24"/>
                <w:rtl/>
                <w:lang w:bidi="ar-AE"/>
              </w:rPr>
            </w:pPr>
          </w:p>
          <w:p w14:paraId="0F2447F6" w14:textId="77777777" w:rsidR="00AA6B81" w:rsidRDefault="00AA6B81" w:rsidP="00CC2BB0">
            <w:pPr>
              <w:pStyle w:val="Default"/>
              <w:bidi/>
              <w:jc w:val="both"/>
              <w:rPr>
                <w:rFonts w:ascii="Simplified Arabic" w:hAnsi="Simplified Arabic" w:cs="Simplified Arabic" w:hint="default"/>
                <w:color w:val="FF0000"/>
                <w:sz w:val="24"/>
                <w:szCs w:val="24"/>
                <w:rtl/>
              </w:rPr>
            </w:pPr>
          </w:p>
          <w:p w14:paraId="654FFA57" w14:textId="088EBF12" w:rsidR="0020156E" w:rsidRDefault="0020156E" w:rsidP="0020156E">
            <w:pPr>
              <w:pStyle w:val="Default"/>
              <w:bidi/>
              <w:jc w:val="both"/>
              <w:rPr>
                <w:rFonts w:ascii="Simplified Arabic" w:hAnsi="Simplified Arabic" w:cs="Simplified Arabic" w:hint="default"/>
                <w:color w:val="FF0000"/>
                <w:sz w:val="24"/>
                <w:szCs w:val="24"/>
                <w:rtl/>
              </w:rPr>
            </w:pPr>
          </w:p>
          <w:p w14:paraId="11AD0837" w14:textId="77777777" w:rsidR="0020156E" w:rsidRDefault="0020156E" w:rsidP="0020156E">
            <w:pPr>
              <w:pStyle w:val="Default"/>
              <w:bidi/>
              <w:jc w:val="both"/>
              <w:rPr>
                <w:rFonts w:ascii="Simplified Arabic" w:hAnsi="Simplified Arabic" w:cs="Simplified Arabic" w:hint="default"/>
                <w:color w:val="FF0000"/>
                <w:sz w:val="24"/>
                <w:szCs w:val="24"/>
                <w:rtl/>
              </w:rPr>
            </w:pPr>
          </w:p>
          <w:p w14:paraId="23B0C149" w14:textId="77777777" w:rsidR="006A4F36" w:rsidRDefault="006A4F36" w:rsidP="006A4F36">
            <w:pPr>
              <w:pStyle w:val="Default"/>
              <w:bidi/>
              <w:jc w:val="both"/>
              <w:rPr>
                <w:rFonts w:ascii="Simplified Arabic" w:hAnsi="Simplified Arabic" w:cs="Simplified Arabic" w:hint="default"/>
                <w:color w:val="FF0000"/>
                <w:sz w:val="24"/>
                <w:szCs w:val="24"/>
                <w:rtl/>
              </w:rPr>
            </w:pPr>
          </w:p>
          <w:p w14:paraId="7868067F" w14:textId="77777777" w:rsidR="006A4F36" w:rsidRDefault="006A4F36" w:rsidP="006A4F36">
            <w:pPr>
              <w:pStyle w:val="Default"/>
              <w:bidi/>
              <w:jc w:val="both"/>
              <w:rPr>
                <w:rFonts w:ascii="Simplified Arabic" w:hAnsi="Simplified Arabic" w:cs="Simplified Arabic" w:hint="default"/>
                <w:color w:val="FF0000"/>
                <w:sz w:val="24"/>
                <w:szCs w:val="24"/>
                <w:rtl/>
              </w:rPr>
            </w:pPr>
          </w:p>
          <w:p w14:paraId="04109B80" w14:textId="77777777" w:rsidR="006A4F36" w:rsidRDefault="006A4F36" w:rsidP="006A4F36">
            <w:pPr>
              <w:pStyle w:val="Default"/>
              <w:bidi/>
              <w:jc w:val="both"/>
              <w:rPr>
                <w:rFonts w:ascii="Simplified Arabic" w:hAnsi="Simplified Arabic" w:cs="Simplified Arabic" w:hint="default"/>
                <w:color w:val="FF0000"/>
                <w:sz w:val="24"/>
                <w:szCs w:val="24"/>
                <w:rtl/>
              </w:rPr>
            </w:pPr>
          </w:p>
          <w:p w14:paraId="7E6DD16C" w14:textId="49CE228F" w:rsidR="006A4F36" w:rsidRPr="005B424C" w:rsidRDefault="006A4F36" w:rsidP="006A4F36">
            <w:pPr>
              <w:pStyle w:val="Default"/>
              <w:bidi/>
              <w:jc w:val="both"/>
              <w:rPr>
                <w:rFonts w:ascii="Simplified Arabic" w:hAnsi="Simplified Arabic" w:cs="Simplified Arabic" w:hint="default"/>
                <w:color w:val="FF0000"/>
                <w:sz w:val="24"/>
                <w:szCs w:val="24"/>
                <w:rtl/>
              </w:rPr>
            </w:pPr>
          </w:p>
        </w:tc>
      </w:tr>
    </w:tbl>
    <w:p w14:paraId="3ECD7A50" w14:textId="54396463" w:rsidR="001E69F8" w:rsidRDefault="001E69F8" w:rsidP="00DE6C0C">
      <w:pPr>
        <w:pStyle w:val="Title"/>
        <w:bidi/>
        <w:spacing w:before="120" w:after="120"/>
        <w:jc w:val="both"/>
        <w:rPr>
          <w:rFonts w:ascii="Simplified Arabic" w:hAnsi="Simplified Arabic" w:cs="Simplified Arabic" w:hint="default"/>
          <w:sz w:val="28"/>
          <w:szCs w:val="28"/>
          <w:rtl/>
        </w:rPr>
      </w:pPr>
    </w:p>
    <w:p w14:paraId="11B3BA5D" w14:textId="04E0CAB7" w:rsidR="0089680D" w:rsidRPr="000206B2" w:rsidRDefault="0089680D" w:rsidP="001E69F8">
      <w:pPr>
        <w:pStyle w:val="Title"/>
        <w:bidi/>
        <w:spacing w:before="120" w:after="120"/>
        <w:ind w:left="360" w:hanging="360"/>
        <w:jc w:val="both"/>
        <w:rPr>
          <w:rFonts w:ascii="Simplified Arabic" w:hAnsi="Simplified Arabic" w:cs="Simplified Arabic" w:hint="default"/>
          <w:sz w:val="28"/>
          <w:szCs w:val="28"/>
          <w:rtl/>
        </w:rPr>
      </w:pPr>
      <w:r w:rsidRPr="000206B2">
        <w:rPr>
          <w:rFonts w:ascii="Simplified Arabic" w:hAnsi="Simplified Arabic" w:cs="Simplified Arabic" w:hint="default"/>
          <w:sz w:val="28"/>
          <w:szCs w:val="28"/>
          <w:rtl/>
        </w:rPr>
        <w:t>ب‌)</w:t>
      </w:r>
      <w:r w:rsidRPr="000206B2">
        <w:rPr>
          <w:rFonts w:ascii="Simplified Arabic" w:hAnsi="Simplified Arabic" w:cs="Simplified Arabic" w:hint="default"/>
          <w:sz w:val="28"/>
          <w:szCs w:val="28"/>
          <w:rtl/>
        </w:rPr>
        <w:tab/>
      </w:r>
      <w:r w:rsidR="009868BD">
        <w:rPr>
          <w:rFonts w:ascii="Simplified Arabic" w:hAnsi="Simplified Arabic" w:cs="Simplified Arabic" w:hint="default"/>
          <w:sz w:val="28"/>
          <w:szCs w:val="28"/>
          <w:rtl/>
        </w:rPr>
        <w:tab/>
      </w:r>
      <w:r w:rsidRPr="000206B2">
        <w:rPr>
          <w:rFonts w:ascii="Simplified Arabic" w:hAnsi="Simplified Arabic" w:cs="Simplified Arabic" w:hint="default"/>
          <w:sz w:val="28"/>
          <w:szCs w:val="28"/>
          <w:rtl/>
        </w:rPr>
        <w:t>الإنجازات والنتائج الخاصة بالتفكير المستقبلي</w:t>
      </w:r>
    </w:p>
    <w:p w14:paraId="4811AC69" w14:textId="77777777" w:rsidR="00FC56C4" w:rsidRPr="00FC56C4" w:rsidRDefault="00FC56C4" w:rsidP="00FC56C4">
      <w:pPr>
        <w:pStyle w:val="Body"/>
        <w:bidi/>
        <w:rPr>
          <w:rFonts w:hint="default"/>
          <w:rtl/>
        </w:rPr>
      </w:pPr>
    </w:p>
    <w:tbl>
      <w:tblPr>
        <w:tblStyle w:val="TableGrid"/>
        <w:bidiVisual/>
        <w:tblW w:w="10253" w:type="dxa"/>
        <w:tblInd w:w="-550" w:type="dxa"/>
        <w:tblLook w:val="04A0" w:firstRow="1" w:lastRow="0" w:firstColumn="1" w:lastColumn="0" w:noHBand="0" w:noVBand="1"/>
      </w:tblPr>
      <w:tblGrid>
        <w:gridCol w:w="436"/>
        <w:gridCol w:w="3329"/>
        <w:gridCol w:w="837"/>
        <w:gridCol w:w="797"/>
        <w:gridCol w:w="837"/>
        <w:gridCol w:w="779"/>
        <w:gridCol w:w="837"/>
        <w:gridCol w:w="781"/>
        <w:gridCol w:w="837"/>
        <w:gridCol w:w="783"/>
      </w:tblGrid>
      <w:tr w:rsidR="0020156E" w14:paraId="74BD8CE4" w14:textId="77777777" w:rsidTr="001772EC">
        <w:trPr>
          <w:trHeight w:val="287"/>
        </w:trPr>
        <w:tc>
          <w:tcPr>
            <w:tcW w:w="437" w:type="dxa"/>
            <w:vMerge w:val="restart"/>
            <w:shd w:val="clear" w:color="auto" w:fill="BFBFBF" w:themeFill="background2"/>
          </w:tcPr>
          <w:p w14:paraId="4843B6B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م</w:t>
            </w:r>
          </w:p>
        </w:tc>
        <w:tc>
          <w:tcPr>
            <w:tcW w:w="3351" w:type="dxa"/>
            <w:vMerge w:val="restart"/>
            <w:shd w:val="clear" w:color="auto" w:fill="BFBFBF" w:themeFill="background2"/>
            <w:vAlign w:val="center"/>
          </w:tcPr>
          <w:p w14:paraId="68C585E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المؤشر</w:t>
            </w:r>
          </w:p>
        </w:tc>
        <w:tc>
          <w:tcPr>
            <w:tcW w:w="1608" w:type="dxa"/>
            <w:gridSpan w:val="2"/>
            <w:shd w:val="clear" w:color="auto" w:fill="BFBFBF" w:themeFill="background2"/>
          </w:tcPr>
          <w:p w14:paraId="7CAE358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2016</w:t>
            </w:r>
          </w:p>
        </w:tc>
        <w:tc>
          <w:tcPr>
            <w:tcW w:w="1617" w:type="dxa"/>
            <w:gridSpan w:val="2"/>
            <w:shd w:val="clear" w:color="auto" w:fill="BFBFBF" w:themeFill="background2"/>
          </w:tcPr>
          <w:p w14:paraId="42482A4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2017</w:t>
            </w:r>
          </w:p>
        </w:tc>
        <w:tc>
          <w:tcPr>
            <w:tcW w:w="1619" w:type="dxa"/>
            <w:gridSpan w:val="2"/>
            <w:shd w:val="clear" w:color="auto" w:fill="BFBFBF" w:themeFill="background2"/>
          </w:tcPr>
          <w:p w14:paraId="658A9C1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2018</w:t>
            </w:r>
          </w:p>
        </w:tc>
        <w:tc>
          <w:tcPr>
            <w:tcW w:w="1621" w:type="dxa"/>
            <w:gridSpan w:val="2"/>
            <w:shd w:val="clear" w:color="auto" w:fill="BFBFBF" w:themeFill="background2"/>
          </w:tcPr>
          <w:p w14:paraId="1193F8D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2019</w:t>
            </w:r>
          </w:p>
        </w:tc>
      </w:tr>
      <w:tr w:rsidR="0020156E" w14:paraId="215A8949" w14:textId="77777777" w:rsidTr="001772EC">
        <w:trPr>
          <w:trHeight w:val="242"/>
        </w:trPr>
        <w:tc>
          <w:tcPr>
            <w:tcW w:w="437" w:type="dxa"/>
            <w:vMerge/>
            <w:shd w:val="clear" w:color="auto" w:fill="BFBFBF" w:themeFill="background2"/>
          </w:tcPr>
          <w:p w14:paraId="26D309A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3351" w:type="dxa"/>
            <w:vMerge/>
            <w:shd w:val="clear" w:color="auto" w:fill="BFBFBF" w:themeFill="background2"/>
          </w:tcPr>
          <w:p w14:paraId="09262B3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shd w:val="clear" w:color="auto" w:fill="BFBFBF" w:themeFill="background2"/>
          </w:tcPr>
          <w:p w14:paraId="18543413"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98" w:type="dxa"/>
            <w:shd w:val="clear" w:color="auto" w:fill="BFBFBF" w:themeFill="background2"/>
          </w:tcPr>
          <w:p w14:paraId="715E69A2"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4E07568D"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80" w:type="dxa"/>
            <w:shd w:val="clear" w:color="auto" w:fill="BFBFBF" w:themeFill="background2"/>
          </w:tcPr>
          <w:p w14:paraId="0A902BE1"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57F0033F"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82" w:type="dxa"/>
            <w:shd w:val="clear" w:color="auto" w:fill="BFBFBF" w:themeFill="background2"/>
          </w:tcPr>
          <w:p w14:paraId="2DB95DAE"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3B4BB53A"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w:t>
            </w:r>
            <w:r>
              <w:rPr>
                <w:sz w:val="20"/>
                <w:szCs w:val="20"/>
                <w:rtl/>
              </w:rPr>
              <w:t>دف</w:t>
            </w:r>
          </w:p>
        </w:tc>
        <w:tc>
          <w:tcPr>
            <w:tcW w:w="784" w:type="dxa"/>
            <w:shd w:val="clear" w:color="auto" w:fill="BFBFBF" w:themeFill="background2"/>
          </w:tcPr>
          <w:p w14:paraId="627443D1"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Pr>
                <w:sz w:val="20"/>
                <w:szCs w:val="20"/>
                <w:rtl/>
              </w:rPr>
              <w:t>المحقق</w:t>
            </w:r>
          </w:p>
        </w:tc>
      </w:tr>
      <w:tr w:rsidR="0020156E" w14:paraId="77F8B87B" w14:textId="77777777" w:rsidTr="002D3CE0">
        <w:trPr>
          <w:trHeight w:val="287"/>
        </w:trPr>
        <w:tc>
          <w:tcPr>
            <w:tcW w:w="437" w:type="dxa"/>
            <w:shd w:val="clear" w:color="auto" w:fill="D9D9D9" w:themeFill="text1" w:themeFillShade="D9"/>
          </w:tcPr>
          <w:p w14:paraId="29517FA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1</w:t>
            </w:r>
          </w:p>
        </w:tc>
        <w:tc>
          <w:tcPr>
            <w:tcW w:w="3351" w:type="dxa"/>
          </w:tcPr>
          <w:p w14:paraId="3699E941"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49962B1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20FF1DD1"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627B151"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6BCA5AD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D0B27C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40027A2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A15EB9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75FCA2A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0E938735" w14:textId="77777777" w:rsidTr="002D3CE0">
        <w:trPr>
          <w:trHeight w:val="302"/>
        </w:trPr>
        <w:tc>
          <w:tcPr>
            <w:tcW w:w="437" w:type="dxa"/>
            <w:shd w:val="clear" w:color="auto" w:fill="D9D9D9" w:themeFill="text1" w:themeFillShade="D9"/>
          </w:tcPr>
          <w:p w14:paraId="1BCA426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2</w:t>
            </w:r>
          </w:p>
        </w:tc>
        <w:tc>
          <w:tcPr>
            <w:tcW w:w="3351" w:type="dxa"/>
          </w:tcPr>
          <w:p w14:paraId="3961CBF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77DADA8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21FE93C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E77592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03A4520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1EB07F1"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409C940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1E6899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1439F5B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06435E0B" w14:textId="77777777" w:rsidTr="002D3CE0">
        <w:trPr>
          <w:trHeight w:val="287"/>
        </w:trPr>
        <w:tc>
          <w:tcPr>
            <w:tcW w:w="437" w:type="dxa"/>
            <w:shd w:val="clear" w:color="auto" w:fill="D9D9D9" w:themeFill="text1" w:themeFillShade="D9"/>
          </w:tcPr>
          <w:p w14:paraId="4CB6B20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3</w:t>
            </w:r>
          </w:p>
        </w:tc>
        <w:tc>
          <w:tcPr>
            <w:tcW w:w="3351" w:type="dxa"/>
          </w:tcPr>
          <w:p w14:paraId="17D9869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0F0D685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1067788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C8817C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3C06133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01C665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6C901D3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FBE4EA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72DC3DF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7142EBD0" w14:textId="77777777" w:rsidTr="002D3CE0">
        <w:trPr>
          <w:trHeight w:val="287"/>
        </w:trPr>
        <w:tc>
          <w:tcPr>
            <w:tcW w:w="437" w:type="dxa"/>
            <w:shd w:val="clear" w:color="auto" w:fill="D9D9D9" w:themeFill="text1" w:themeFillShade="D9"/>
          </w:tcPr>
          <w:p w14:paraId="617B8FF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4</w:t>
            </w:r>
          </w:p>
        </w:tc>
        <w:tc>
          <w:tcPr>
            <w:tcW w:w="3351" w:type="dxa"/>
          </w:tcPr>
          <w:p w14:paraId="5C4E7A2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49B1F7D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4B7D2D9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C4A24A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636D537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426ED0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1460946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82A830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71F2235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3431D79B" w14:textId="77777777" w:rsidTr="002D3CE0">
        <w:trPr>
          <w:trHeight w:val="287"/>
        </w:trPr>
        <w:tc>
          <w:tcPr>
            <w:tcW w:w="437" w:type="dxa"/>
            <w:shd w:val="clear" w:color="auto" w:fill="D9D9D9" w:themeFill="text1" w:themeFillShade="D9"/>
          </w:tcPr>
          <w:p w14:paraId="2F5D8CB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5</w:t>
            </w:r>
          </w:p>
        </w:tc>
        <w:tc>
          <w:tcPr>
            <w:tcW w:w="3351" w:type="dxa"/>
          </w:tcPr>
          <w:p w14:paraId="32EC0F9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251ED5C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2AFCA09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8A9A48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5F18FF6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D0A9C4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7B1B5BA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3976D5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434B20B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1C90D8EA" w14:textId="77777777" w:rsidTr="002D3CE0">
        <w:trPr>
          <w:trHeight w:val="287"/>
        </w:trPr>
        <w:tc>
          <w:tcPr>
            <w:tcW w:w="437" w:type="dxa"/>
            <w:shd w:val="clear" w:color="auto" w:fill="D9D9D9" w:themeFill="text1" w:themeFillShade="D9"/>
          </w:tcPr>
          <w:p w14:paraId="77291CB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6</w:t>
            </w:r>
          </w:p>
        </w:tc>
        <w:tc>
          <w:tcPr>
            <w:tcW w:w="3351" w:type="dxa"/>
          </w:tcPr>
          <w:p w14:paraId="7F3F764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40A9DE9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4FCDC58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42001D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7AF2A21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9412D2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646E71C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C10EBF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30392D6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01C06816" w14:textId="77777777" w:rsidTr="002D3CE0">
        <w:trPr>
          <w:trHeight w:val="287"/>
        </w:trPr>
        <w:tc>
          <w:tcPr>
            <w:tcW w:w="437" w:type="dxa"/>
            <w:shd w:val="clear" w:color="auto" w:fill="D9D9D9" w:themeFill="text1" w:themeFillShade="D9"/>
          </w:tcPr>
          <w:p w14:paraId="7BDE377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7</w:t>
            </w:r>
          </w:p>
        </w:tc>
        <w:tc>
          <w:tcPr>
            <w:tcW w:w="3351" w:type="dxa"/>
          </w:tcPr>
          <w:p w14:paraId="17029B6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5A0FDFA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2E032C4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AC7A01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6755D14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24A3D6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552168A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DB80A1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1868A64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48CAFA28" w14:textId="77777777" w:rsidTr="002D3CE0">
        <w:trPr>
          <w:trHeight w:val="302"/>
        </w:trPr>
        <w:tc>
          <w:tcPr>
            <w:tcW w:w="437" w:type="dxa"/>
            <w:shd w:val="clear" w:color="auto" w:fill="D9D9D9" w:themeFill="text1" w:themeFillShade="D9"/>
          </w:tcPr>
          <w:p w14:paraId="4D65C97E"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8</w:t>
            </w:r>
          </w:p>
        </w:tc>
        <w:tc>
          <w:tcPr>
            <w:tcW w:w="3351" w:type="dxa"/>
          </w:tcPr>
          <w:p w14:paraId="54EFB4C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0AF7042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4166CEB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0152311"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65EEFBD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C3F8D6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4D210B7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7C122D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1762EA8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657DBA65" w14:textId="77777777" w:rsidTr="002D3CE0">
        <w:trPr>
          <w:trHeight w:val="287"/>
        </w:trPr>
        <w:tc>
          <w:tcPr>
            <w:tcW w:w="437" w:type="dxa"/>
            <w:shd w:val="clear" w:color="auto" w:fill="D9D9D9" w:themeFill="text1" w:themeFillShade="D9"/>
          </w:tcPr>
          <w:p w14:paraId="2DEB993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9</w:t>
            </w:r>
          </w:p>
        </w:tc>
        <w:tc>
          <w:tcPr>
            <w:tcW w:w="3351" w:type="dxa"/>
          </w:tcPr>
          <w:p w14:paraId="42618DC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3389BB81"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45EB090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4C5F7C1"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19BE996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00EF82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1952C8D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7EE827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3410043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235AECF1" w14:textId="77777777" w:rsidTr="002D3CE0">
        <w:trPr>
          <w:trHeight w:val="287"/>
        </w:trPr>
        <w:tc>
          <w:tcPr>
            <w:tcW w:w="437" w:type="dxa"/>
            <w:shd w:val="clear" w:color="auto" w:fill="D9D9D9" w:themeFill="text1" w:themeFillShade="D9"/>
          </w:tcPr>
          <w:p w14:paraId="2364926E"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10</w:t>
            </w:r>
          </w:p>
        </w:tc>
        <w:tc>
          <w:tcPr>
            <w:tcW w:w="3351" w:type="dxa"/>
          </w:tcPr>
          <w:p w14:paraId="6452425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42C85FF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1C168ECE"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87122E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1755600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1527B8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145AF691"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0B1D57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415635CE"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bl>
    <w:p w14:paraId="1E01CC63" w14:textId="77777777" w:rsidR="00DA24F4" w:rsidRPr="00E74BD8" w:rsidRDefault="00DA24F4" w:rsidP="0015449C">
      <w:pPr>
        <w:pStyle w:val="Default"/>
        <w:bidi/>
        <w:jc w:val="both"/>
        <w:rPr>
          <w:rFonts w:ascii="Simplified Arabic" w:hAnsi="Simplified Arabic" w:cs="Simplified Arabic" w:hint="default"/>
          <w:color w:val="auto"/>
          <w:sz w:val="24"/>
          <w:szCs w:val="24"/>
          <w:rtl/>
        </w:rPr>
      </w:pPr>
    </w:p>
    <w:p w14:paraId="109F49A6" w14:textId="77777777" w:rsidR="00927C16" w:rsidRDefault="00927C16">
      <w:pPr>
        <w:rPr>
          <w:rFonts w:ascii="Simplified Arabic" w:hAnsi="Simplified Arabic" w:cs="Simplified Arabic"/>
          <w:b/>
          <w:bCs/>
          <w:color w:val="A98040"/>
          <w:sz w:val="28"/>
          <w:szCs w:val="28"/>
          <w:rtl/>
          <w:lang w:val="ar-SA"/>
        </w:rPr>
      </w:pPr>
      <w:r>
        <w:rPr>
          <w:rFonts w:ascii="Simplified Arabic" w:hAnsi="Simplified Arabic" w:cs="Simplified Arabic"/>
          <w:sz w:val="28"/>
          <w:szCs w:val="28"/>
          <w:rtl/>
        </w:rPr>
        <w:br w:type="page"/>
      </w:r>
    </w:p>
    <w:p w14:paraId="023711DA" w14:textId="31A4DD1C" w:rsidR="00E97CDD" w:rsidRPr="00CC2BB0" w:rsidRDefault="00C5600C" w:rsidP="00884501">
      <w:pPr>
        <w:pStyle w:val="Title"/>
        <w:shd w:val="clear" w:color="auto" w:fill="002060"/>
        <w:bidi/>
        <w:spacing w:before="0" w:after="120"/>
        <w:ind w:left="-586"/>
        <w:jc w:val="both"/>
        <w:rPr>
          <w:rFonts w:ascii="Simplified Arabic" w:hAnsi="Simplified Arabic" w:cs="Simplified Arabic" w:hint="default"/>
          <w:sz w:val="28"/>
          <w:szCs w:val="28"/>
          <w:rtl/>
        </w:rPr>
      </w:pPr>
      <w:r w:rsidRPr="00CC2BB0">
        <w:rPr>
          <w:rFonts w:ascii="Simplified Arabic" w:hAnsi="Simplified Arabic" w:cs="Simplified Arabic" w:hint="default"/>
          <w:sz w:val="28"/>
          <w:szCs w:val="28"/>
          <w:rtl/>
        </w:rPr>
        <w:lastRenderedPageBreak/>
        <w:t>المعيار الرئيسي السادس: إدارة الابتكار</w:t>
      </w:r>
      <w:r w:rsidR="006A3188" w:rsidRPr="00CC2BB0">
        <w:rPr>
          <w:rFonts w:ascii="Simplified Arabic" w:hAnsi="Simplified Arabic" w:cs="Simplified Arabic" w:hint="default"/>
          <w:sz w:val="28"/>
          <w:szCs w:val="28"/>
          <w:rtl/>
        </w:rPr>
        <w:t xml:space="preserve"> </w:t>
      </w:r>
      <w:r w:rsidR="00C33401">
        <w:rPr>
          <w:rFonts w:ascii="Simplified Arabic" w:hAnsi="Simplified Arabic" w:cs="Simplified Arabic"/>
          <w:sz w:val="28"/>
          <w:szCs w:val="28"/>
          <w:rtl/>
        </w:rPr>
        <w:t xml:space="preserve"> </w:t>
      </w:r>
    </w:p>
    <w:p w14:paraId="18CDCDB3" w14:textId="1286B7FA" w:rsidR="00912F3B" w:rsidRPr="00994D3C" w:rsidRDefault="000B10EF" w:rsidP="00884501">
      <w:pPr>
        <w:pStyle w:val="Default"/>
        <w:bidi/>
        <w:spacing w:after="120"/>
        <w:ind w:left="-586"/>
        <w:jc w:val="both"/>
        <w:rPr>
          <w:rFonts w:ascii="Simplified Arabic" w:hAnsi="Simplified Arabic" w:cs="Simplified Arabic" w:hint="default"/>
          <w:color w:val="auto"/>
          <w:sz w:val="24"/>
          <w:szCs w:val="24"/>
          <w:rtl/>
        </w:rPr>
      </w:pPr>
      <w:r w:rsidRPr="00994D3C">
        <w:rPr>
          <w:rFonts w:ascii="Simplified Arabic" w:hAnsi="Simplified Arabic" w:cs="Simplified Arabic" w:hint="default"/>
          <w:color w:val="auto"/>
          <w:sz w:val="24"/>
          <w:szCs w:val="24"/>
          <w:rtl/>
        </w:rPr>
        <w:t>يركز هذا المعيار الرئيسي على أهمية دور الجهة الحكومية في تقديم الحلول والابتكارات الجذرية من خلال تحديد أهداف واضحة للابتكار</w:t>
      </w:r>
      <w:r w:rsidR="00A430DE" w:rsidRPr="00994D3C">
        <w:rPr>
          <w:rFonts w:ascii="Simplified Arabic" w:hAnsi="Simplified Arabic" w:cs="Simplified Arabic" w:hint="default"/>
          <w:color w:val="auto"/>
          <w:sz w:val="24"/>
          <w:szCs w:val="24"/>
          <w:rtl/>
        </w:rPr>
        <w:t xml:space="preserve"> </w:t>
      </w:r>
      <w:r w:rsidRPr="00994D3C">
        <w:rPr>
          <w:rFonts w:ascii="Simplified Arabic" w:hAnsi="Simplified Arabic" w:cs="Simplified Arabic" w:hint="default"/>
          <w:color w:val="auto"/>
          <w:sz w:val="24"/>
          <w:szCs w:val="24"/>
          <w:rtl/>
        </w:rPr>
        <w:t xml:space="preserve">في مجال عملها والاستثمار في الأبحاث والتجارب العملية ضمن مجالات عملها وإنتاج المعرفة وبناء ثقافة وبيئة عمل إيجابية تدعم الابتكار والتطوير المستمر من خلال تطبيق أنظمة وآليات تعزز مشاركة المعنيين والجهات الحكومية وغير الحكومية والقطاع الخاص في تطبيق جهود الابتكار لتنفيذ أعمال ومهام الجهة الرئيسية وعملياتها الفنية بطرق ابتكارية وتقديم خدمات جديدة ومبتكرة لتحقيق قيمة نوعية </w:t>
      </w:r>
      <w:r w:rsidR="006A12D0" w:rsidRPr="00994D3C">
        <w:rPr>
          <w:rFonts w:ascii="Simplified Arabic" w:hAnsi="Simplified Arabic" w:cs="Simplified Arabic" w:hint="default"/>
          <w:color w:val="auto"/>
          <w:sz w:val="24"/>
          <w:szCs w:val="24"/>
          <w:rtl/>
        </w:rPr>
        <w:t>لإرضاء</w:t>
      </w:r>
      <w:r w:rsidRPr="00994D3C">
        <w:rPr>
          <w:rFonts w:ascii="Simplified Arabic" w:hAnsi="Simplified Arabic" w:cs="Simplified Arabic" w:hint="default"/>
          <w:color w:val="auto"/>
          <w:sz w:val="24"/>
          <w:szCs w:val="24"/>
          <w:rtl/>
        </w:rPr>
        <w:t xml:space="preserve"> جميع المعنيين. كما يركز هذا المعيار على مدى تحقيق نتائج رائدة في هذا المجال.</w:t>
      </w:r>
    </w:p>
    <w:p w14:paraId="0001BD21" w14:textId="4044D2C6" w:rsidR="00F37D32" w:rsidRPr="00D37465" w:rsidRDefault="0015449C" w:rsidP="009868BD">
      <w:pPr>
        <w:pStyle w:val="Title"/>
        <w:bidi/>
        <w:spacing w:before="120" w:after="120"/>
        <w:ind w:left="360" w:hanging="360"/>
        <w:jc w:val="both"/>
        <w:rPr>
          <w:rFonts w:ascii="Simplified Arabic" w:hAnsi="Simplified Arabic" w:cs="Simplified Arabic" w:hint="default"/>
          <w:sz w:val="28"/>
          <w:szCs w:val="28"/>
          <w:rtl/>
        </w:rPr>
      </w:pPr>
      <w:r>
        <w:rPr>
          <w:rFonts w:ascii="Simplified Arabic" w:hAnsi="Simplified Arabic" w:cs="Simplified Arabic"/>
          <w:sz w:val="28"/>
          <w:szCs w:val="28"/>
          <w:rtl/>
        </w:rPr>
        <w:t>6-1</w:t>
      </w:r>
      <w:r>
        <w:rPr>
          <w:rFonts w:ascii="Simplified Arabic" w:hAnsi="Simplified Arabic" w:cs="Simplified Arabic" w:hint="default"/>
          <w:sz w:val="28"/>
          <w:szCs w:val="28"/>
          <w:rtl/>
        </w:rPr>
        <w:tab/>
      </w:r>
      <w:r w:rsidR="00C5600C" w:rsidRPr="00D37465">
        <w:rPr>
          <w:rFonts w:ascii="Simplified Arabic" w:hAnsi="Simplified Arabic" w:cs="Simplified Arabic"/>
          <w:sz w:val="28"/>
          <w:szCs w:val="28"/>
          <w:rtl/>
        </w:rPr>
        <w:t>تط</w:t>
      </w:r>
      <w:r>
        <w:rPr>
          <w:rFonts w:ascii="Simplified Arabic" w:hAnsi="Simplified Arabic" w:cs="Simplified Arabic"/>
          <w:sz w:val="28"/>
          <w:szCs w:val="28"/>
          <w:rtl/>
        </w:rPr>
        <w:t>وير وتطبيق أنظمة إدارة الابتكار</w:t>
      </w:r>
    </w:p>
    <w:p w14:paraId="5DC15C06" w14:textId="2CEDAF1F" w:rsidR="00F37D32" w:rsidRPr="000206B2" w:rsidRDefault="00C5600C" w:rsidP="009868BD">
      <w:pPr>
        <w:pStyle w:val="Title"/>
        <w:bidi/>
        <w:spacing w:before="120" w:after="120"/>
        <w:ind w:left="360" w:hanging="360"/>
        <w:jc w:val="both"/>
        <w:rPr>
          <w:rFonts w:ascii="Simplified Arabic" w:hAnsi="Simplified Arabic" w:cs="Simplified Arabic" w:hint="default"/>
          <w:sz w:val="28"/>
          <w:szCs w:val="28"/>
          <w:rtl/>
        </w:rPr>
      </w:pPr>
      <w:r w:rsidRPr="000206B2">
        <w:rPr>
          <w:rFonts w:ascii="Simplified Arabic" w:hAnsi="Simplified Arabic" w:cs="Simplified Arabic" w:hint="default"/>
          <w:sz w:val="28"/>
          <w:szCs w:val="28"/>
          <w:rtl/>
        </w:rPr>
        <w:t>أ‌)</w:t>
      </w:r>
      <w:r w:rsidRPr="000206B2">
        <w:rPr>
          <w:rFonts w:ascii="Simplified Arabic" w:hAnsi="Simplified Arabic" w:cs="Simplified Arabic" w:hint="default"/>
          <w:sz w:val="28"/>
          <w:szCs w:val="28"/>
          <w:rtl/>
        </w:rPr>
        <w:tab/>
      </w:r>
      <w:r w:rsidR="009868BD">
        <w:rPr>
          <w:rFonts w:ascii="Simplified Arabic" w:hAnsi="Simplified Arabic" w:cs="Simplified Arabic" w:hint="default"/>
          <w:sz w:val="28"/>
          <w:szCs w:val="28"/>
          <w:rtl/>
        </w:rPr>
        <w:tab/>
      </w:r>
      <w:r w:rsidRPr="000206B2">
        <w:rPr>
          <w:rFonts w:ascii="Simplified Arabic" w:hAnsi="Simplified Arabic" w:cs="Simplified Arabic" w:hint="default"/>
          <w:sz w:val="28"/>
          <w:szCs w:val="28"/>
          <w:rtl/>
        </w:rPr>
        <w:t>قدرات تطوير وتطبيق أنظمة إدارة الابتكار</w:t>
      </w:r>
    </w:p>
    <w:tbl>
      <w:tblPr>
        <w:tblStyle w:val="TableGrid"/>
        <w:bidiVisual/>
        <w:tblW w:w="0" w:type="auto"/>
        <w:tblInd w:w="-546" w:type="dxa"/>
        <w:tblLook w:val="04A0" w:firstRow="1" w:lastRow="0" w:firstColumn="1" w:lastColumn="0" w:noHBand="0" w:noVBand="1"/>
      </w:tblPr>
      <w:tblGrid>
        <w:gridCol w:w="10169"/>
      </w:tblGrid>
      <w:tr w:rsidR="00851C6C" w14:paraId="7A296C0D" w14:textId="77777777" w:rsidTr="00884501">
        <w:tc>
          <w:tcPr>
            <w:tcW w:w="10169" w:type="dxa"/>
            <w:shd w:val="clear" w:color="auto" w:fill="BFBFBF" w:themeFill="background2"/>
          </w:tcPr>
          <w:p w14:paraId="0F0CD3E3" w14:textId="671CEE4C" w:rsidR="00851C6C" w:rsidRDefault="00851C6C" w:rsidP="008A1BC4">
            <w:pPr>
              <w:pStyle w:val="Default"/>
              <w:pBdr>
                <w:top w:val="none" w:sz="0" w:space="0" w:color="auto"/>
                <w:left w:val="none" w:sz="0" w:space="0" w:color="auto"/>
                <w:bottom w:val="none" w:sz="0" w:space="0" w:color="auto"/>
                <w:right w:val="none" w:sz="0" w:space="0" w:color="auto"/>
                <w:between w:val="none" w:sz="0" w:space="0" w:color="auto"/>
                <w:bar w:val="none" w:sz="0" w:color="auto"/>
              </w:pBdr>
              <w:bidi/>
              <w:spacing w:after="120"/>
              <w:jc w:val="both"/>
              <w:rPr>
                <w:rFonts w:ascii="Simplified Arabic" w:hAnsi="Simplified Arabic" w:cs="Simplified Arabic" w:hint="default"/>
                <w:color w:val="auto"/>
                <w:sz w:val="24"/>
                <w:szCs w:val="24"/>
                <w:rtl/>
                <w:lang w:bidi="ar-AE"/>
              </w:rPr>
            </w:pPr>
            <w:r>
              <w:rPr>
                <w:rFonts w:ascii="Simplified Arabic" w:hAnsi="Simplified Arabic" w:cs="Simplified Arabic"/>
                <w:color w:val="FF0000"/>
                <w:sz w:val="24"/>
                <w:szCs w:val="24"/>
                <w:rtl/>
              </w:rPr>
              <w:t>يرجى الإجابة على</w:t>
            </w:r>
            <w:r w:rsidRPr="005B424C">
              <w:rPr>
                <w:rFonts w:ascii="Simplified Arabic" w:hAnsi="Simplified Arabic" w:cs="Simplified Arabic"/>
                <w:color w:val="FF0000"/>
                <w:sz w:val="24"/>
                <w:szCs w:val="24"/>
                <w:rtl/>
              </w:rPr>
              <w:t xml:space="preserve"> هذا المعيار بواقع </w:t>
            </w:r>
            <w:r w:rsidR="008A1BC4">
              <w:rPr>
                <w:rFonts w:ascii="Simplified Arabic" w:hAnsi="Simplified Arabic" w:cs="Simplified Arabic"/>
                <w:color w:val="FF0000"/>
                <w:sz w:val="24"/>
                <w:szCs w:val="24"/>
                <w:shd w:val="clear" w:color="auto" w:fill="BFBFBF" w:themeFill="background2"/>
                <w:rtl/>
              </w:rPr>
              <w:t>300</w:t>
            </w:r>
            <w:r w:rsidRPr="005B424C">
              <w:rPr>
                <w:rFonts w:ascii="Simplified Arabic" w:hAnsi="Simplified Arabic" w:cs="Simplified Arabic"/>
                <w:color w:val="FF0000"/>
                <w:sz w:val="24"/>
                <w:szCs w:val="24"/>
                <w:rtl/>
              </w:rPr>
              <w:t xml:space="preserve"> كلمة كحد أقصى</w:t>
            </w:r>
          </w:p>
        </w:tc>
      </w:tr>
      <w:tr w:rsidR="00AA6B81" w14:paraId="58F911A9" w14:textId="77777777" w:rsidTr="00884501">
        <w:tc>
          <w:tcPr>
            <w:tcW w:w="10169" w:type="dxa"/>
          </w:tcPr>
          <w:p w14:paraId="71369DC5" w14:textId="77777777" w:rsidR="00C119F3" w:rsidRPr="00C119F3" w:rsidRDefault="00C119F3" w:rsidP="00C119F3">
            <w:pPr>
              <w:pStyle w:val="Default"/>
              <w:bidi/>
              <w:jc w:val="both"/>
              <w:rPr>
                <w:rFonts w:ascii="Simplified Arabic" w:hAnsi="Simplified Arabic" w:cs="Simplified Arabic" w:hint="default"/>
                <w:color w:val="BFBFBF" w:themeColor="background2"/>
                <w:sz w:val="24"/>
                <w:szCs w:val="24"/>
                <w:rtl/>
              </w:rPr>
            </w:pPr>
            <w:r w:rsidRPr="00C119F3">
              <w:rPr>
                <w:rFonts w:ascii="Simplified Arabic" w:hAnsi="Simplified Arabic" w:cs="Simplified Arabic"/>
                <w:color w:val="BFBFBF" w:themeColor="background2"/>
                <w:sz w:val="24"/>
                <w:szCs w:val="24"/>
                <w:rtl/>
              </w:rPr>
              <w:t>يرجى كتابة النص هنا ..........</w:t>
            </w:r>
          </w:p>
          <w:p w14:paraId="22231E98" w14:textId="77777777" w:rsidR="00AA6B81" w:rsidRPr="005B424C" w:rsidRDefault="00AA6B81" w:rsidP="00CC2BB0">
            <w:pPr>
              <w:pStyle w:val="Default"/>
              <w:bidi/>
              <w:jc w:val="both"/>
              <w:rPr>
                <w:rFonts w:ascii="Simplified Arabic" w:hAnsi="Simplified Arabic" w:cs="Simplified Arabic" w:hint="default"/>
                <w:color w:val="FF0000"/>
                <w:sz w:val="24"/>
                <w:szCs w:val="24"/>
                <w:rtl/>
                <w:lang w:bidi="ar-AE"/>
              </w:rPr>
            </w:pPr>
          </w:p>
          <w:p w14:paraId="329FC982" w14:textId="77777777" w:rsidR="00AA6B81" w:rsidRDefault="00AA6B81" w:rsidP="00CC2BB0">
            <w:pPr>
              <w:pStyle w:val="Default"/>
              <w:bidi/>
              <w:jc w:val="both"/>
              <w:rPr>
                <w:rFonts w:ascii="Simplified Arabic" w:hAnsi="Simplified Arabic" w:cs="Simplified Arabic" w:hint="default"/>
                <w:color w:val="FF0000"/>
                <w:sz w:val="24"/>
                <w:szCs w:val="24"/>
                <w:rtl/>
              </w:rPr>
            </w:pPr>
          </w:p>
          <w:p w14:paraId="6DFBAA3A" w14:textId="77777777" w:rsidR="0020156E" w:rsidRDefault="0020156E" w:rsidP="0020156E">
            <w:pPr>
              <w:pStyle w:val="Default"/>
              <w:bidi/>
              <w:jc w:val="both"/>
              <w:rPr>
                <w:rFonts w:ascii="Simplified Arabic" w:hAnsi="Simplified Arabic" w:cs="Simplified Arabic" w:hint="default"/>
                <w:color w:val="FF0000"/>
                <w:sz w:val="24"/>
                <w:szCs w:val="24"/>
                <w:rtl/>
              </w:rPr>
            </w:pPr>
          </w:p>
          <w:p w14:paraId="26C95CA5" w14:textId="77777777" w:rsidR="0020156E" w:rsidRDefault="0020156E" w:rsidP="0020156E">
            <w:pPr>
              <w:pStyle w:val="Default"/>
              <w:bidi/>
              <w:jc w:val="both"/>
              <w:rPr>
                <w:rFonts w:ascii="Simplified Arabic" w:hAnsi="Simplified Arabic" w:cs="Simplified Arabic" w:hint="default"/>
                <w:color w:val="FF0000"/>
                <w:sz w:val="24"/>
                <w:szCs w:val="24"/>
                <w:rtl/>
              </w:rPr>
            </w:pPr>
          </w:p>
          <w:p w14:paraId="4A04EBB8" w14:textId="77777777" w:rsidR="0020156E" w:rsidRDefault="0020156E" w:rsidP="0020156E">
            <w:pPr>
              <w:pStyle w:val="Default"/>
              <w:bidi/>
              <w:jc w:val="both"/>
              <w:rPr>
                <w:rFonts w:ascii="Simplified Arabic" w:hAnsi="Simplified Arabic" w:cs="Simplified Arabic" w:hint="default"/>
                <w:color w:val="FF0000"/>
                <w:sz w:val="24"/>
                <w:szCs w:val="24"/>
                <w:rtl/>
              </w:rPr>
            </w:pPr>
          </w:p>
          <w:p w14:paraId="0E8FDADC" w14:textId="77777777" w:rsidR="0020156E" w:rsidRDefault="0020156E" w:rsidP="0020156E">
            <w:pPr>
              <w:pStyle w:val="Default"/>
              <w:bidi/>
              <w:jc w:val="both"/>
              <w:rPr>
                <w:rFonts w:ascii="Simplified Arabic" w:hAnsi="Simplified Arabic" w:cs="Simplified Arabic" w:hint="default"/>
                <w:color w:val="FF0000"/>
                <w:sz w:val="24"/>
                <w:szCs w:val="24"/>
                <w:rtl/>
              </w:rPr>
            </w:pPr>
          </w:p>
          <w:p w14:paraId="3859680A" w14:textId="39D3D49A" w:rsidR="0020156E" w:rsidRPr="005B424C" w:rsidRDefault="0020156E" w:rsidP="0020156E">
            <w:pPr>
              <w:pStyle w:val="Default"/>
              <w:bidi/>
              <w:jc w:val="both"/>
              <w:rPr>
                <w:rFonts w:ascii="Simplified Arabic" w:hAnsi="Simplified Arabic" w:cs="Simplified Arabic" w:hint="default"/>
                <w:color w:val="FF0000"/>
                <w:sz w:val="24"/>
                <w:szCs w:val="24"/>
                <w:rtl/>
              </w:rPr>
            </w:pPr>
          </w:p>
        </w:tc>
      </w:tr>
    </w:tbl>
    <w:p w14:paraId="67169358" w14:textId="3DE70FC1" w:rsidR="00F37D32" w:rsidRPr="000206B2" w:rsidRDefault="00C5600C" w:rsidP="007A3C61">
      <w:pPr>
        <w:pStyle w:val="Title"/>
        <w:bidi/>
        <w:spacing w:before="120" w:after="120"/>
        <w:ind w:left="360" w:hanging="360"/>
        <w:jc w:val="both"/>
        <w:rPr>
          <w:rFonts w:ascii="Simplified Arabic" w:hAnsi="Simplified Arabic" w:cs="Simplified Arabic" w:hint="default"/>
          <w:sz w:val="28"/>
          <w:szCs w:val="28"/>
          <w:rtl/>
        </w:rPr>
      </w:pPr>
      <w:r w:rsidRPr="000206B2">
        <w:rPr>
          <w:rFonts w:ascii="Simplified Arabic" w:hAnsi="Simplified Arabic" w:cs="Simplified Arabic" w:hint="default"/>
          <w:sz w:val="28"/>
          <w:szCs w:val="28"/>
          <w:rtl/>
        </w:rPr>
        <w:t>ب)</w:t>
      </w:r>
      <w:r w:rsidRPr="000206B2">
        <w:rPr>
          <w:rFonts w:ascii="Simplified Arabic" w:hAnsi="Simplified Arabic" w:cs="Simplified Arabic" w:hint="default"/>
          <w:sz w:val="28"/>
          <w:szCs w:val="28"/>
          <w:rtl/>
        </w:rPr>
        <w:tab/>
      </w:r>
      <w:r w:rsidR="007A3C61">
        <w:rPr>
          <w:rFonts w:ascii="Simplified Arabic" w:hAnsi="Simplified Arabic" w:cs="Simplified Arabic" w:hint="default"/>
          <w:sz w:val="28"/>
          <w:szCs w:val="28"/>
          <w:rtl/>
        </w:rPr>
        <w:tab/>
      </w:r>
      <w:r w:rsidRPr="000206B2">
        <w:rPr>
          <w:rFonts w:ascii="Simplified Arabic" w:hAnsi="Simplified Arabic" w:cs="Simplified Arabic" w:hint="default"/>
          <w:sz w:val="28"/>
          <w:szCs w:val="28"/>
          <w:rtl/>
        </w:rPr>
        <w:t>الإنجازات والنتائج الخاصة بتط</w:t>
      </w:r>
      <w:r w:rsidR="00110B08">
        <w:rPr>
          <w:rFonts w:ascii="Simplified Arabic" w:hAnsi="Simplified Arabic" w:cs="Simplified Arabic" w:hint="default"/>
          <w:sz w:val="28"/>
          <w:szCs w:val="28"/>
          <w:rtl/>
        </w:rPr>
        <w:t>وير وتطبيق أنظمة إدارة الابتكار</w:t>
      </w:r>
    </w:p>
    <w:p w14:paraId="332F8386" w14:textId="38CD1378" w:rsidR="00FC56C4" w:rsidRPr="006B5110" w:rsidRDefault="00FC56C4" w:rsidP="00FC56C4">
      <w:pPr>
        <w:pStyle w:val="Body"/>
        <w:bidi/>
        <w:rPr>
          <w:rFonts w:hint="default"/>
          <w:color w:val="FF0000"/>
          <w:rtl/>
        </w:rPr>
      </w:pPr>
    </w:p>
    <w:tbl>
      <w:tblPr>
        <w:tblStyle w:val="TableGrid"/>
        <w:bidiVisual/>
        <w:tblW w:w="10253" w:type="dxa"/>
        <w:tblInd w:w="-550" w:type="dxa"/>
        <w:tblLook w:val="04A0" w:firstRow="1" w:lastRow="0" w:firstColumn="1" w:lastColumn="0" w:noHBand="0" w:noVBand="1"/>
      </w:tblPr>
      <w:tblGrid>
        <w:gridCol w:w="436"/>
        <w:gridCol w:w="3329"/>
        <w:gridCol w:w="837"/>
        <w:gridCol w:w="797"/>
        <w:gridCol w:w="837"/>
        <w:gridCol w:w="779"/>
        <w:gridCol w:w="837"/>
        <w:gridCol w:w="781"/>
        <w:gridCol w:w="837"/>
        <w:gridCol w:w="783"/>
      </w:tblGrid>
      <w:tr w:rsidR="0020156E" w14:paraId="541F576C" w14:textId="77777777" w:rsidTr="001772EC">
        <w:trPr>
          <w:trHeight w:val="287"/>
        </w:trPr>
        <w:tc>
          <w:tcPr>
            <w:tcW w:w="437" w:type="dxa"/>
            <w:vMerge w:val="restart"/>
            <w:shd w:val="clear" w:color="auto" w:fill="BFBFBF" w:themeFill="background2"/>
          </w:tcPr>
          <w:p w14:paraId="3FCBE54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م</w:t>
            </w:r>
          </w:p>
        </w:tc>
        <w:tc>
          <w:tcPr>
            <w:tcW w:w="3351" w:type="dxa"/>
            <w:vMerge w:val="restart"/>
            <w:shd w:val="clear" w:color="auto" w:fill="BFBFBF" w:themeFill="background2"/>
            <w:vAlign w:val="center"/>
          </w:tcPr>
          <w:p w14:paraId="0C27362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المؤشر</w:t>
            </w:r>
          </w:p>
        </w:tc>
        <w:tc>
          <w:tcPr>
            <w:tcW w:w="1608" w:type="dxa"/>
            <w:gridSpan w:val="2"/>
            <w:shd w:val="clear" w:color="auto" w:fill="BFBFBF" w:themeFill="background2"/>
          </w:tcPr>
          <w:p w14:paraId="57551E7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2016</w:t>
            </w:r>
          </w:p>
        </w:tc>
        <w:tc>
          <w:tcPr>
            <w:tcW w:w="1617" w:type="dxa"/>
            <w:gridSpan w:val="2"/>
            <w:shd w:val="clear" w:color="auto" w:fill="BFBFBF" w:themeFill="background2"/>
          </w:tcPr>
          <w:p w14:paraId="777F23E1"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2017</w:t>
            </w:r>
          </w:p>
        </w:tc>
        <w:tc>
          <w:tcPr>
            <w:tcW w:w="1619" w:type="dxa"/>
            <w:gridSpan w:val="2"/>
            <w:shd w:val="clear" w:color="auto" w:fill="BFBFBF" w:themeFill="background2"/>
          </w:tcPr>
          <w:p w14:paraId="63906EB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2018</w:t>
            </w:r>
          </w:p>
        </w:tc>
        <w:tc>
          <w:tcPr>
            <w:tcW w:w="1621" w:type="dxa"/>
            <w:gridSpan w:val="2"/>
            <w:shd w:val="clear" w:color="auto" w:fill="BFBFBF" w:themeFill="background2"/>
          </w:tcPr>
          <w:p w14:paraId="36F4459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2019</w:t>
            </w:r>
          </w:p>
        </w:tc>
      </w:tr>
      <w:tr w:rsidR="0020156E" w14:paraId="2F028A61" w14:textId="77777777" w:rsidTr="001772EC">
        <w:trPr>
          <w:trHeight w:val="242"/>
        </w:trPr>
        <w:tc>
          <w:tcPr>
            <w:tcW w:w="437" w:type="dxa"/>
            <w:vMerge/>
            <w:shd w:val="clear" w:color="auto" w:fill="BFBFBF" w:themeFill="background2"/>
          </w:tcPr>
          <w:p w14:paraId="5169BDB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3351" w:type="dxa"/>
            <w:vMerge/>
            <w:shd w:val="clear" w:color="auto" w:fill="BFBFBF" w:themeFill="background2"/>
          </w:tcPr>
          <w:p w14:paraId="609F525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shd w:val="clear" w:color="auto" w:fill="BFBFBF" w:themeFill="background2"/>
          </w:tcPr>
          <w:p w14:paraId="5B26DD66"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98" w:type="dxa"/>
            <w:shd w:val="clear" w:color="auto" w:fill="BFBFBF" w:themeFill="background2"/>
          </w:tcPr>
          <w:p w14:paraId="7D086D50"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47569F68"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80" w:type="dxa"/>
            <w:shd w:val="clear" w:color="auto" w:fill="BFBFBF" w:themeFill="background2"/>
          </w:tcPr>
          <w:p w14:paraId="612E30AC"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440E12CC"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82" w:type="dxa"/>
            <w:shd w:val="clear" w:color="auto" w:fill="BFBFBF" w:themeFill="background2"/>
          </w:tcPr>
          <w:p w14:paraId="6AF3ED8E"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2AED4B6F"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w:t>
            </w:r>
            <w:r>
              <w:rPr>
                <w:sz w:val="20"/>
                <w:szCs w:val="20"/>
                <w:rtl/>
              </w:rPr>
              <w:t>دف</w:t>
            </w:r>
          </w:p>
        </w:tc>
        <w:tc>
          <w:tcPr>
            <w:tcW w:w="784" w:type="dxa"/>
            <w:shd w:val="clear" w:color="auto" w:fill="BFBFBF" w:themeFill="background2"/>
          </w:tcPr>
          <w:p w14:paraId="6C73BC0F" w14:textId="77777777" w:rsidR="0020156E" w:rsidRPr="00BC7DAC"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Pr>
                <w:sz w:val="20"/>
                <w:szCs w:val="20"/>
                <w:rtl/>
              </w:rPr>
              <w:t>المحقق</w:t>
            </w:r>
          </w:p>
        </w:tc>
      </w:tr>
      <w:tr w:rsidR="0020156E" w14:paraId="1A4A031C" w14:textId="77777777" w:rsidTr="002D3CE0">
        <w:trPr>
          <w:trHeight w:val="287"/>
        </w:trPr>
        <w:tc>
          <w:tcPr>
            <w:tcW w:w="437" w:type="dxa"/>
            <w:shd w:val="clear" w:color="auto" w:fill="D9D9D9" w:themeFill="text1" w:themeFillShade="D9"/>
          </w:tcPr>
          <w:p w14:paraId="0F8379B1"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1</w:t>
            </w:r>
          </w:p>
        </w:tc>
        <w:tc>
          <w:tcPr>
            <w:tcW w:w="3351" w:type="dxa"/>
          </w:tcPr>
          <w:p w14:paraId="41E0359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5174EE3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0DE2D62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23F1FF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5AB91EB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ADD2FB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627C97B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0D5E4B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08B4C72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6005645D" w14:textId="77777777" w:rsidTr="002D3CE0">
        <w:trPr>
          <w:trHeight w:val="302"/>
        </w:trPr>
        <w:tc>
          <w:tcPr>
            <w:tcW w:w="437" w:type="dxa"/>
            <w:shd w:val="clear" w:color="auto" w:fill="D9D9D9" w:themeFill="text1" w:themeFillShade="D9"/>
          </w:tcPr>
          <w:p w14:paraId="2466030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2</w:t>
            </w:r>
          </w:p>
        </w:tc>
        <w:tc>
          <w:tcPr>
            <w:tcW w:w="3351" w:type="dxa"/>
          </w:tcPr>
          <w:p w14:paraId="788E92F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10A9A1E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56B57C3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B6B9E5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3AA5CD8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5CA01F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31BB3A3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6B58B7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2DB3A67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4D568418" w14:textId="77777777" w:rsidTr="002D3CE0">
        <w:trPr>
          <w:trHeight w:val="287"/>
        </w:trPr>
        <w:tc>
          <w:tcPr>
            <w:tcW w:w="437" w:type="dxa"/>
            <w:shd w:val="clear" w:color="auto" w:fill="D9D9D9" w:themeFill="text1" w:themeFillShade="D9"/>
          </w:tcPr>
          <w:p w14:paraId="49E834C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3</w:t>
            </w:r>
          </w:p>
        </w:tc>
        <w:tc>
          <w:tcPr>
            <w:tcW w:w="3351" w:type="dxa"/>
          </w:tcPr>
          <w:p w14:paraId="6C3D8CD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1050BFB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04D79E8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EE9931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41BC780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6547D0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224C638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7924B7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7265FAE1"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50DA7CF0" w14:textId="77777777" w:rsidTr="002D3CE0">
        <w:trPr>
          <w:trHeight w:val="287"/>
        </w:trPr>
        <w:tc>
          <w:tcPr>
            <w:tcW w:w="437" w:type="dxa"/>
            <w:shd w:val="clear" w:color="auto" w:fill="D9D9D9" w:themeFill="text1" w:themeFillShade="D9"/>
          </w:tcPr>
          <w:p w14:paraId="0B167E6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4</w:t>
            </w:r>
          </w:p>
        </w:tc>
        <w:tc>
          <w:tcPr>
            <w:tcW w:w="3351" w:type="dxa"/>
          </w:tcPr>
          <w:p w14:paraId="78FB647E"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5F4B2F61"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626594F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E0FF9A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75E9718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7B53D9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1F093D0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075ECB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0707C9E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0CB43956" w14:textId="77777777" w:rsidTr="002D3CE0">
        <w:trPr>
          <w:trHeight w:val="287"/>
        </w:trPr>
        <w:tc>
          <w:tcPr>
            <w:tcW w:w="437" w:type="dxa"/>
            <w:shd w:val="clear" w:color="auto" w:fill="D9D9D9" w:themeFill="text1" w:themeFillShade="D9"/>
          </w:tcPr>
          <w:p w14:paraId="68F7D5F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5</w:t>
            </w:r>
          </w:p>
        </w:tc>
        <w:tc>
          <w:tcPr>
            <w:tcW w:w="3351" w:type="dxa"/>
          </w:tcPr>
          <w:p w14:paraId="06D8F36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4BFD60A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527191A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9EE7DB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7D5A274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6A1BF6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0638F94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2C02CB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317FBE4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2A9158A5" w14:textId="77777777" w:rsidTr="002D3CE0">
        <w:trPr>
          <w:trHeight w:val="287"/>
        </w:trPr>
        <w:tc>
          <w:tcPr>
            <w:tcW w:w="437" w:type="dxa"/>
            <w:shd w:val="clear" w:color="auto" w:fill="D9D9D9" w:themeFill="text1" w:themeFillShade="D9"/>
          </w:tcPr>
          <w:p w14:paraId="790855E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6</w:t>
            </w:r>
          </w:p>
        </w:tc>
        <w:tc>
          <w:tcPr>
            <w:tcW w:w="3351" w:type="dxa"/>
          </w:tcPr>
          <w:p w14:paraId="4FD491E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28EF19A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77B6D18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B9065E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2DA15A1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20A90D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0A62F8C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1ED882A"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608D5F6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3D6EEB45" w14:textId="77777777" w:rsidTr="002D3CE0">
        <w:trPr>
          <w:trHeight w:val="287"/>
        </w:trPr>
        <w:tc>
          <w:tcPr>
            <w:tcW w:w="437" w:type="dxa"/>
            <w:shd w:val="clear" w:color="auto" w:fill="D9D9D9" w:themeFill="text1" w:themeFillShade="D9"/>
          </w:tcPr>
          <w:p w14:paraId="2502793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7</w:t>
            </w:r>
          </w:p>
        </w:tc>
        <w:tc>
          <w:tcPr>
            <w:tcW w:w="3351" w:type="dxa"/>
          </w:tcPr>
          <w:p w14:paraId="6AF0696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2408600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7058844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ED8215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1483D64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0BF58A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67B9AF4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985124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6119FF9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1355ADDE" w14:textId="77777777" w:rsidTr="002D3CE0">
        <w:trPr>
          <w:trHeight w:val="302"/>
        </w:trPr>
        <w:tc>
          <w:tcPr>
            <w:tcW w:w="437" w:type="dxa"/>
            <w:shd w:val="clear" w:color="auto" w:fill="D9D9D9" w:themeFill="text1" w:themeFillShade="D9"/>
          </w:tcPr>
          <w:p w14:paraId="63447E5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8</w:t>
            </w:r>
          </w:p>
        </w:tc>
        <w:tc>
          <w:tcPr>
            <w:tcW w:w="3351" w:type="dxa"/>
          </w:tcPr>
          <w:p w14:paraId="55B0E73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7EA3079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4F67FBAF"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32F46E8"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27C0266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18EC58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2D3D23D7"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D94A761"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6AE5F78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3645FBC3" w14:textId="77777777" w:rsidTr="002D3CE0">
        <w:trPr>
          <w:trHeight w:val="287"/>
        </w:trPr>
        <w:tc>
          <w:tcPr>
            <w:tcW w:w="437" w:type="dxa"/>
            <w:shd w:val="clear" w:color="auto" w:fill="D9D9D9" w:themeFill="text1" w:themeFillShade="D9"/>
          </w:tcPr>
          <w:p w14:paraId="58FBDD90"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9</w:t>
            </w:r>
          </w:p>
        </w:tc>
        <w:tc>
          <w:tcPr>
            <w:tcW w:w="3351" w:type="dxa"/>
          </w:tcPr>
          <w:p w14:paraId="516FB4D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457908D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4F5552E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759911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621F7219"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B690E0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384B564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D394C2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5A2AC7F6"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20156E" w14:paraId="1E0AF2BA" w14:textId="77777777" w:rsidTr="002D3CE0">
        <w:trPr>
          <w:trHeight w:val="287"/>
        </w:trPr>
        <w:tc>
          <w:tcPr>
            <w:tcW w:w="437" w:type="dxa"/>
            <w:shd w:val="clear" w:color="auto" w:fill="D9D9D9" w:themeFill="text1" w:themeFillShade="D9"/>
          </w:tcPr>
          <w:p w14:paraId="35D8480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10</w:t>
            </w:r>
          </w:p>
        </w:tc>
        <w:tc>
          <w:tcPr>
            <w:tcW w:w="3351" w:type="dxa"/>
          </w:tcPr>
          <w:p w14:paraId="4550D6E4"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4950BD32"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3977153C"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876721E"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6304C223"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8989F5E"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2226AD25"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0CD2FAB"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1AAA9B0D" w14:textId="77777777" w:rsidR="0020156E" w:rsidRDefault="0020156E"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bl>
    <w:p w14:paraId="40D58A8A" w14:textId="77777777" w:rsidR="00FC56C4" w:rsidRPr="00FC56C4" w:rsidRDefault="00FC56C4" w:rsidP="00FC56C4">
      <w:pPr>
        <w:pStyle w:val="Body"/>
        <w:bidi/>
        <w:rPr>
          <w:rFonts w:hint="default"/>
          <w:rtl/>
        </w:rPr>
      </w:pPr>
    </w:p>
    <w:p w14:paraId="5C5FB1DD" w14:textId="77777777" w:rsidR="00927C16" w:rsidRDefault="00927C16">
      <w:pPr>
        <w:rPr>
          <w:rFonts w:ascii="Simplified Arabic" w:hAnsi="Simplified Arabic" w:cs="Simplified Arabic"/>
          <w:b/>
          <w:bCs/>
          <w:color w:val="A98040"/>
          <w:sz w:val="40"/>
          <w:szCs w:val="40"/>
          <w:rtl/>
          <w:lang w:val="ar-SA"/>
        </w:rPr>
      </w:pPr>
      <w:r>
        <w:rPr>
          <w:rFonts w:ascii="Simplified Arabic" w:hAnsi="Simplified Arabic" w:cs="Simplified Arabic"/>
          <w:sz w:val="40"/>
          <w:szCs w:val="40"/>
          <w:rtl/>
        </w:rPr>
        <w:br w:type="page"/>
      </w:r>
    </w:p>
    <w:p w14:paraId="52B868BA" w14:textId="3683B6EB" w:rsidR="00F37D32" w:rsidRPr="00CC2BB0" w:rsidRDefault="00927C16" w:rsidP="009C41A6">
      <w:pPr>
        <w:pStyle w:val="Title"/>
        <w:bidi/>
        <w:spacing w:before="120" w:after="120"/>
        <w:jc w:val="center"/>
        <w:rPr>
          <w:rFonts w:ascii="Simplified Arabic" w:hAnsi="Simplified Arabic" w:cs="Simplified Arabic" w:hint="default"/>
          <w:sz w:val="40"/>
          <w:szCs w:val="40"/>
          <w:rtl/>
        </w:rPr>
      </w:pPr>
      <w:r>
        <w:rPr>
          <w:rFonts w:ascii="Simplified Arabic" w:hAnsi="Simplified Arabic" w:cs="Simplified Arabic"/>
          <w:sz w:val="40"/>
          <w:szCs w:val="40"/>
          <w:rtl/>
        </w:rPr>
        <w:lastRenderedPageBreak/>
        <w:t>ا</w:t>
      </w:r>
      <w:r w:rsidR="00C5600C" w:rsidRPr="00CC2BB0">
        <w:rPr>
          <w:rFonts w:ascii="Simplified Arabic" w:hAnsi="Simplified Arabic" w:cs="Simplified Arabic" w:hint="default"/>
          <w:sz w:val="40"/>
          <w:szCs w:val="40"/>
          <w:rtl/>
        </w:rPr>
        <w:t xml:space="preserve">لمحور الثالث: الممكنات </w:t>
      </w:r>
      <w:r w:rsidR="009C41A6" w:rsidRPr="009C41A6">
        <w:rPr>
          <w:rFonts w:ascii="Simplified Arabic" w:hAnsi="Simplified Arabic" w:cs="Simplified Arabic" w:hint="default"/>
          <w:sz w:val="40"/>
          <w:szCs w:val="40"/>
          <w:rtl/>
        </w:rPr>
        <w:t>(</w:t>
      </w:r>
      <w:r w:rsidR="009C41A6" w:rsidRPr="009C41A6">
        <w:rPr>
          <w:rFonts w:ascii="Simplified Arabic" w:hAnsi="Simplified Arabic" w:cs="Simplified Arabic"/>
          <w:sz w:val="40"/>
          <w:szCs w:val="40"/>
          <w:rtl/>
        </w:rPr>
        <w:t>20</w:t>
      </w:r>
      <w:r w:rsidR="009C41A6" w:rsidRPr="009C41A6">
        <w:rPr>
          <w:rFonts w:ascii="Simplified Arabic" w:hAnsi="Simplified Arabic" w:cs="Simplified Arabic" w:hint="default"/>
          <w:sz w:val="40"/>
          <w:szCs w:val="40"/>
          <w:rtl/>
        </w:rPr>
        <w:t>%)</w:t>
      </w:r>
    </w:p>
    <w:p w14:paraId="22906C8F" w14:textId="748CC259" w:rsidR="009E3153" w:rsidRPr="00AD12B7" w:rsidRDefault="00CE3B83" w:rsidP="00884501">
      <w:pPr>
        <w:pStyle w:val="Default"/>
        <w:bidi/>
        <w:spacing w:after="120"/>
        <w:ind w:left="-586"/>
        <w:jc w:val="both"/>
        <w:rPr>
          <w:rFonts w:ascii="Simplified Arabic" w:hAnsi="Simplified Arabic" w:cs="Simplified Arabic" w:hint="default"/>
          <w:color w:val="404040" w:themeColor="text2"/>
          <w:sz w:val="24"/>
          <w:szCs w:val="24"/>
          <w:rtl/>
        </w:rPr>
      </w:pPr>
      <w:r w:rsidRPr="00AD12B7">
        <w:rPr>
          <w:rFonts w:ascii="Simplified Arabic" w:hAnsi="Simplified Arabic" w:cs="Simplified Arabic" w:hint="default"/>
          <w:color w:val="404040" w:themeColor="text2"/>
          <w:sz w:val="24"/>
          <w:szCs w:val="24"/>
          <w:rtl/>
        </w:rPr>
        <w:t xml:space="preserve">يتضمن المحور الثالث </w:t>
      </w:r>
      <w:r w:rsidR="009E3153" w:rsidRPr="00AD12B7">
        <w:rPr>
          <w:rFonts w:ascii="Simplified Arabic" w:hAnsi="Simplified Arabic" w:cs="Simplified Arabic"/>
          <w:color w:val="404040" w:themeColor="text2"/>
          <w:sz w:val="24"/>
          <w:szCs w:val="24"/>
          <w:rtl/>
        </w:rPr>
        <w:t>أربعة</w:t>
      </w:r>
      <w:r w:rsidRPr="00AD12B7">
        <w:rPr>
          <w:rFonts w:ascii="Simplified Arabic" w:hAnsi="Simplified Arabic" w:cs="Simplified Arabic" w:hint="default"/>
          <w:color w:val="404040" w:themeColor="text2"/>
          <w:sz w:val="24"/>
          <w:szCs w:val="24"/>
          <w:rtl/>
        </w:rPr>
        <w:t xml:space="preserve"> معايير رئيسية هي: رأس المال البشري، والممتلكات والموارد</w:t>
      </w:r>
      <w:r w:rsidR="009E3153" w:rsidRPr="00AD12B7">
        <w:rPr>
          <w:rFonts w:ascii="Simplified Arabic" w:hAnsi="Simplified Arabic" w:cs="Simplified Arabic"/>
          <w:color w:val="404040" w:themeColor="text2"/>
          <w:sz w:val="24"/>
          <w:szCs w:val="24"/>
          <w:rtl/>
        </w:rPr>
        <w:t xml:space="preserve">، </w:t>
      </w:r>
      <w:r w:rsidRPr="00AD12B7">
        <w:rPr>
          <w:rFonts w:ascii="Simplified Arabic" w:hAnsi="Simplified Arabic" w:cs="Simplified Arabic" w:hint="default"/>
          <w:color w:val="404040" w:themeColor="text2"/>
          <w:sz w:val="24"/>
          <w:szCs w:val="24"/>
          <w:rtl/>
        </w:rPr>
        <w:t xml:space="preserve">والحوكمة، </w:t>
      </w:r>
      <w:r w:rsidR="009E3153" w:rsidRPr="00AD12B7">
        <w:rPr>
          <w:rFonts w:ascii="Simplified Arabic" w:hAnsi="Simplified Arabic" w:cs="Simplified Arabic"/>
          <w:color w:val="404040" w:themeColor="text2"/>
          <w:sz w:val="24"/>
          <w:szCs w:val="24"/>
          <w:rtl/>
        </w:rPr>
        <w:t>وإدارة المخاطر واستمرارية الأعمال</w:t>
      </w:r>
      <w:r w:rsidR="00AA32DB" w:rsidRPr="00AD12B7">
        <w:rPr>
          <w:rFonts w:ascii="Simplified Arabic" w:hAnsi="Simplified Arabic" w:cs="Simplified Arabic"/>
          <w:color w:val="404040" w:themeColor="text2"/>
          <w:sz w:val="24"/>
          <w:szCs w:val="24"/>
          <w:rtl/>
        </w:rPr>
        <w:t>،</w:t>
      </w:r>
      <w:r w:rsidR="009E3153" w:rsidRPr="00AD12B7">
        <w:rPr>
          <w:rFonts w:ascii="Simplified Arabic" w:hAnsi="Simplified Arabic" w:cs="Simplified Arabic"/>
          <w:color w:val="404040" w:themeColor="text2"/>
          <w:sz w:val="24"/>
          <w:szCs w:val="24"/>
          <w:rtl/>
        </w:rPr>
        <w:t xml:space="preserve"> </w:t>
      </w:r>
      <w:r w:rsidRPr="00AD12B7">
        <w:rPr>
          <w:rFonts w:ascii="Simplified Arabic" w:hAnsi="Simplified Arabic" w:cs="Simplified Arabic" w:hint="default"/>
          <w:color w:val="404040" w:themeColor="text2"/>
          <w:sz w:val="24"/>
          <w:szCs w:val="24"/>
          <w:rtl/>
        </w:rPr>
        <w:t>حيث يتم تطبيق هذه المعايير في الجهة الحكومية حسب طبيعة عملها من حيث نوعية وحجم الموارد والممتلكات التي تستخدمها وآليات الاستفادة منها وإدارتها وتطويرها بطرق ابتكارية جذرية.</w:t>
      </w:r>
    </w:p>
    <w:p w14:paraId="16575193" w14:textId="77777777" w:rsidR="00AA32DB" w:rsidRPr="00FB0919" w:rsidRDefault="00AA32DB" w:rsidP="00AA32DB">
      <w:pPr>
        <w:pStyle w:val="Default"/>
        <w:bidi/>
        <w:jc w:val="both"/>
        <w:rPr>
          <w:rFonts w:ascii="Simplified Arabic" w:eastAsia="Helvetica" w:hAnsi="Simplified Arabic" w:cs="Simplified Arabic" w:hint="default"/>
          <w:color w:val="auto"/>
          <w:position w:val="-3"/>
          <w:sz w:val="24"/>
          <w:szCs w:val="24"/>
          <w:rtl/>
        </w:rPr>
      </w:pPr>
    </w:p>
    <w:p w14:paraId="095D04CA" w14:textId="30C3B6DA" w:rsidR="00F37D32" w:rsidRPr="00CC2BB0" w:rsidRDefault="00C5600C" w:rsidP="00884501">
      <w:pPr>
        <w:pStyle w:val="Title"/>
        <w:shd w:val="clear" w:color="auto" w:fill="002060"/>
        <w:bidi/>
        <w:spacing w:before="0" w:after="120"/>
        <w:ind w:left="-586"/>
        <w:jc w:val="both"/>
        <w:rPr>
          <w:rFonts w:ascii="Simplified Arabic" w:hAnsi="Simplified Arabic" w:cs="Simplified Arabic" w:hint="default"/>
          <w:sz w:val="28"/>
          <w:szCs w:val="28"/>
          <w:rtl/>
        </w:rPr>
      </w:pPr>
      <w:r w:rsidRPr="00CC2BB0">
        <w:rPr>
          <w:rFonts w:ascii="Simplified Arabic" w:hAnsi="Simplified Arabic" w:cs="Simplified Arabic" w:hint="default"/>
          <w:sz w:val="28"/>
          <w:szCs w:val="28"/>
          <w:rtl/>
        </w:rPr>
        <w:t>المعيار الرئيسي السابع: رأس المال البشري</w:t>
      </w:r>
      <w:r w:rsidR="006A3188" w:rsidRPr="00CC2BB0">
        <w:rPr>
          <w:rFonts w:ascii="Simplified Arabic" w:hAnsi="Simplified Arabic" w:cs="Simplified Arabic" w:hint="default"/>
          <w:sz w:val="28"/>
          <w:szCs w:val="28"/>
          <w:rtl/>
        </w:rPr>
        <w:t xml:space="preserve"> </w:t>
      </w:r>
    </w:p>
    <w:p w14:paraId="508D6CC8" w14:textId="152EADBC" w:rsidR="003408A8" w:rsidRPr="002A0117" w:rsidRDefault="003408A8" w:rsidP="00884501">
      <w:pPr>
        <w:pStyle w:val="Default"/>
        <w:bidi/>
        <w:spacing w:after="120"/>
        <w:ind w:left="-586"/>
        <w:jc w:val="both"/>
        <w:rPr>
          <w:rFonts w:ascii="Simplified Arabic" w:hAnsi="Simplified Arabic" w:cs="Simplified Arabic" w:hint="default"/>
          <w:color w:val="auto"/>
          <w:sz w:val="24"/>
          <w:szCs w:val="24"/>
          <w:rtl/>
        </w:rPr>
      </w:pPr>
      <w:r w:rsidRPr="002A0117">
        <w:rPr>
          <w:rFonts w:ascii="Simplified Arabic" w:hAnsi="Simplified Arabic" w:cs="Simplified Arabic" w:hint="default"/>
          <w:color w:val="auto"/>
          <w:sz w:val="24"/>
          <w:szCs w:val="24"/>
          <w:rtl/>
        </w:rPr>
        <w:t xml:space="preserve">يركز هذا المعيار الرئيسي على الاستثمار في رأس المال البشري واستدامته ورفع كفاءته وإنتاجيته وتعزيز خلق بيئة عمل إيجابية ومبتكرة من خلال وضع السياسات والخطط اللازمة لتحقيق كل من أهداف الأفراد والجهة بشكل مشترك مع تقديم خدمات </w:t>
      </w:r>
      <w:r w:rsidR="00C25932" w:rsidRPr="002A0117">
        <w:rPr>
          <w:rFonts w:ascii="Simplified Arabic" w:hAnsi="Simplified Arabic" w:cs="Simplified Arabic" w:hint="default"/>
          <w:color w:val="auto"/>
          <w:sz w:val="24"/>
          <w:szCs w:val="24"/>
          <w:rtl/>
        </w:rPr>
        <w:t>لإ</w:t>
      </w:r>
      <w:r w:rsidR="00375615">
        <w:rPr>
          <w:rFonts w:ascii="Simplified Arabic" w:hAnsi="Simplified Arabic" w:cs="Simplified Arabic"/>
          <w:color w:val="auto"/>
          <w:sz w:val="24"/>
          <w:szCs w:val="24"/>
          <w:rtl/>
        </w:rPr>
        <w:t xml:space="preserve">رضاء </w:t>
      </w:r>
      <w:r w:rsidRPr="002A0117">
        <w:rPr>
          <w:rFonts w:ascii="Simplified Arabic" w:hAnsi="Simplified Arabic" w:cs="Simplified Arabic" w:hint="default"/>
          <w:color w:val="auto"/>
          <w:sz w:val="24"/>
          <w:szCs w:val="24"/>
          <w:rtl/>
        </w:rPr>
        <w:t xml:space="preserve">الموظفين والارتقاء بجودة الحياة لديهم وفقاً </w:t>
      </w:r>
      <w:r w:rsidR="00375615">
        <w:rPr>
          <w:rFonts w:ascii="Simplified Arabic" w:hAnsi="Simplified Arabic" w:cs="Simplified Arabic"/>
          <w:color w:val="auto"/>
          <w:sz w:val="24"/>
          <w:szCs w:val="24"/>
          <w:rtl/>
        </w:rPr>
        <w:t>لقوانين</w:t>
      </w:r>
      <w:r w:rsidRPr="002A0117">
        <w:rPr>
          <w:rFonts w:ascii="Simplified Arabic" w:hAnsi="Simplified Arabic" w:cs="Simplified Arabic" w:hint="default"/>
          <w:color w:val="auto"/>
          <w:sz w:val="24"/>
          <w:szCs w:val="24"/>
          <w:rtl/>
        </w:rPr>
        <w:t xml:space="preserve"> ولوائح الموارد البشرية والأنظمة والأدلة المكملة. كما يشمل المعيار على تقدير جهود العاملين ومكافأتهم وتحفيزهم وتمكينهم ورفع قدراتهم على الابتكار مع التركيز على استقطاب الكفاءات الوطنية والتخصصية والمحافظة عليها وتحقيق التوازن بين الجنسين. كما يركز هذا المعيار على مدى تحقيق نتائج رائدة في هذا المجال.</w:t>
      </w:r>
    </w:p>
    <w:p w14:paraId="141B07B8" w14:textId="15B14928" w:rsidR="003408A8" w:rsidRPr="00D37465" w:rsidRDefault="00C5600C" w:rsidP="00F979FF">
      <w:pPr>
        <w:pStyle w:val="Title"/>
        <w:bidi/>
        <w:spacing w:before="120" w:after="120"/>
        <w:ind w:left="360" w:hanging="360"/>
        <w:jc w:val="both"/>
        <w:rPr>
          <w:rFonts w:ascii="Simplified Arabic" w:hAnsi="Simplified Arabic" w:cs="Simplified Arabic" w:hint="default"/>
          <w:sz w:val="28"/>
          <w:szCs w:val="28"/>
          <w:rtl/>
        </w:rPr>
      </w:pPr>
      <w:r w:rsidRPr="00D37465">
        <w:rPr>
          <w:rFonts w:ascii="Simplified Arabic" w:hAnsi="Simplified Arabic" w:cs="Simplified Arabic"/>
          <w:sz w:val="28"/>
          <w:szCs w:val="28"/>
          <w:rtl/>
        </w:rPr>
        <w:t>7-1</w:t>
      </w:r>
      <w:r w:rsidRPr="00D37465">
        <w:rPr>
          <w:rFonts w:ascii="Simplified Arabic" w:hAnsi="Simplified Arabic" w:cs="Simplified Arabic"/>
          <w:sz w:val="28"/>
          <w:szCs w:val="28"/>
          <w:rtl/>
        </w:rPr>
        <w:tab/>
      </w:r>
      <w:r w:rsidR="003408A8" w:rsidRPr="00D37465">
        <w:rPr>
          <w:rFonts w:ascii="Simplified Arabic" w:hAnsi="Simplified Arabic" w:cs="Simplified Arabic"/>
          <w:sz w:val="28"/>
          <w:szCs w:val="28"/>
          <w:rtl/>
        </w:rPr>
        <w:t>تصميم وتطبيق الخطط والسياسات والعمليات المتعلقة</w:t>
      </w:r>
      <w:r w:rsidR="00074344" w:rsidRPr="00D37465">
        <w:rPr>
          <w:rFonts w:ascii="Simplified Arabic" w:hAnsi="Simplified Arabic" w:cs="Simplified Arabic"/>
          <w:sz w:val="28"/>
          <w:szCs w:val="28"/>
          <w:rtl/>
        </w:rPr>
        <w:t xml:space="preserve"> </w:t>
      </w:r>
      <w:r w:rsidR="003408A8" w:rsidRPr="00D37465">
        <w:rPr>
          <w:rFonts w:ascii="Simplified Arabic" w:hAnsi="Simplified Arabic" w:cs="Simplified Arabic"/>
          <w:sz w:val="28"/>
          <w:szCs w:val="28"/>
          <w:rtl/>
        </w:rPr>
        <w:t>برأس المال البشري</w:t>
      </w:r>
    </w:p>
    <w:p w14:paraId="6C03EBB1" w14:textId="10D98888" w:rsidR="003408A8" w:rsidRPr="000206B2" w:rsidRDefault="003408A8" w:rsidP="00F979FF">
      <w:pPr>
        <w:pStyle w:val="Title"/>
        <w:bidi/>
        <w:spacing w:before="120" w:after="120"/>
        <w:ind w:left="360" w:hanging="360"/>
        <w:jc w:val="both"/>
        <w:rPr>
          <w:rFonts w:ascii="Simplified Arabic" w:hAnsi="Simplified Arabic" w:cs="Simplified Arabic" w:hint="default"/>
          <w:sz w:val="28"/>
          <w:szCs w:val="28"/>
          <w:rtl/>
        </w:rPr>
      </w:pPr>
      <w:r w:rsidRPr="000206B2">
        <w:rPr>
          <w:rFonts w:ascii="Simplified Arabic" w:hAnsi="Simplified Arabic" w:cs="Simplified Arabic" w:hint="default"/>
          <w:sz w:val="28"/>
          <w:szCs w:val="28"/>
          <w:rtl/>
        </w:rPr>
        <w:t>أ‌)</w:t>
      </w:r>
      <w:r w:rsidRPr="000206B2">
        <w:rPr>
          <w:rFonts w:ascii="Simplified Arabic" w:hAnsi="Simplified Arabic" w:cs="Simplified Arabic" w:hint="default"/>
          <w:sz w:val="28"/>
          <w:szCs w:val="28"/>
          <w:rtl/>
        </w:rPr>
        <w:tab/>
      </w:r>
      <w:r w:rsidR="00F979FF">
        <w:rPr>
          <w:rFonts w:ascii="Simplified Arabic" w:hAnsi="Simplified Arabic" w:cs="Simplified Arabic" w:hint="default"/>
          <w:sz w:val="28"/>
          <w:szCs w:val="28"/>
          <w:rtl/>
        </w:rPr>
        <w:tab/>
      </w:r>
      <w:r w:rsidRPr="000206B2">
        <w:rPr>
          <w:rFonts w:ascii="Simplified Arabic" w:hAnsi="Simplified Arabic" w:cs="Simplified Arabic" w:hint="default"/>
          <w:sz w:val="28"/>
          <w:szCs w:val="28"/>
          <w:rtl/>
        </w:rPr>
        <w:t>قدرات تصميم وتطبيق الخطط والسياسات والعمليات المتعلقة برأس المال البشري</w:t>
      </w:r>
    </w:p>
    <w:tbl>
      <w:tblPr>
        <w:tblStyle w:val="TableGrid"/>
        <w:bidiVisual/>
        <w:tblW w:w="0" w:type="auto"/>
        <w:tblInd w:w="-537" w:type="dxa"/>
        <w:tblLook w:val="04A0" w:firstRow="1" w:lastRow="0" w:firstColumn="1" w:lastColumn="0" w:noHBand="0" w:noVBand="1"/>
      </w:tblPr>
      <w:tblGrid>
        <w:gridCol w:w="10430"/>
      </w:tblGrid>
      <w:tr w:rsidR="00851C6C" w14:paraId="1163E2F3" w14:textId="77777777" w:rsidTr="00884501">
        <w:tc>
          <w:tcPr>
            <w:tcW w:w="10430" w:type="dxa"/>
            <w:shd w:val="clear" w:color="auto" w:fill="BFBFBF" w:themeFill="background2"/>
          </w:tcPr>
          <w:p w14:paraId="66276BEA" w14:textId="7D4DF056" w:rsidR="00851C6C" w:rsidRDefault="00851C6C" w:rsidP="008A1BC4">
            <w:pPr>
              <w:pStyle w:val="Default"/>
              <w:pBdr>
                <w:top w:val="none" w:sz="0" w:space="0" w:color="auto"/>
                <w:left w:val="none" w:sz="0" w:space="0" w:color="auto"/>
                <w:bottom w:val="none" w:sz="0" w:space="0" w:color="auto"/>
                <w:right w:val="none" w:sz="0" w:space="0" w:color="auto"/>
                <w:between w:val="none" w:sz="0" w:space="0" w:color="auto"/>
                <w:bar w:val="none" w:sz="0" w:color="auto"/>
              </w:pBdr>
              <w:bidi/>
              <w:spacing w:after="120"/>
              <w:jc w:val="both"/>
              <w:rPr>
                <w:rFonts w:ascii="Simplified Arabic" w:hAnsi="Simplified Arabic" w:cs="Simplified Arabic" w:hint="default"/>
                <w:color w:val="auto"/>
                <w:sz w:val="24"/>
                <w:szCs w:val="24"/>
                <w:rtl/>
                <w:lang w:bidi="ar-AE"/>
              </w:rPr>
            </w:pPr>
            <w:r>
              <w:rPr>
                <w:rFonts w:ascii="Simplified Arabic" w:hAnsi="Simplified Arabic" w:cs="Simplified Arabic"/>
                <w:color w:val="FF0000"/>
                <w:sz w:val="24"/>
                <w:szCs w:val="24"/>
                <w:rtl/>
              </w:rPr>
              <w:t>يرجى الإجابة على</w:t>
            </w:r>
            <w:r w:rsidRPr="005B424C">
              <w:rPr>
                <w:rFonts w:ascii="Simplified Arabic" w:hAnsi="Simplified Arabic" w:cs="Simplified Arabic"/>
                <w:color w:val="FF0000"/>
                <w:sz w:val="24"/>
                <w:szCs w:val="24"/>
                <w:rtl/>
              </w:rPr>
              <w:t xml:space="preserve"> هذا المعيار بواقع </w:t>
            </w:r>
            <w:r w:rsidR="008A1BC4">
              <w:rPr>
                <w:rFonts w:ascii="Simplified Arabic" w:hAnsi="Simplified Arabic" w:cs="Simplified Arabic"/>
                <w:color w:val="FF0000"/>
                <w:sz w:val="24"/>
                <w:szCs w:val="24"/>
                <w:shd w:val="clear" w:color="auto" w:fill="BFBFBF" w:themeFill="background2"/>
                <w:rtl/>
              </w:rPr>
              <w:t>400</w:t>
            </w:r>
            <w:r w:rsidRPr="005B424C">
              <w:rPr>
                <w:rFonts w:ascii="Simplified Arabic" w:hAnsi="Simplified Arabic" w:cs="Simplified Arabic"/>
                <w:color w:val="FF0000"/>
                <w:sz w:val="24"/>
                <w:szCs w:val="24"/>
                <w:rtl/>
              </w:rPr>
              <w:t xml:space="preserve"> كلمة كحد أقصى</w:t>
            </w:r>
          </w:p>
        </w:tc>
      </w:tr>
      <w:tr w:rsidR="00AA6B81" w14:paraId="7D89A8C3" w14:textId="77777777" w:rsidTr="00884501">
        <w:tc>
          <w:tcPr>
            <w:tcW w:w="10430" w:type="dxa"/>
          </w:tcPr>
          <w:p w14:paraId="574F8913" w14:textId="77777777" w:rsidR="00C119F3" w:rsidRPr="00C119F3" w:rsidRDefault="00C119F3" w:rsidP="00C119F3">
            <w:pPr>
              <w:pStyle w:val="Default"/>
              <w:bidi/>
              <w:jc w:val="both"/>
              <w:rPr>
                <w:rFonts w:ascii="Simplified Arabic" w:hAnsi="Simplified Arabic" w:cs="Simplified Arabic" w:hint="default"/>
                <w:color w:val="BFBFBF" w:themeColor="background2"/>
                <w:sz w:val="24"/>
                <w:szCs w:val="24"/>
                <w:rtl/>
              </w:rPr>
            </w:pPr>
            <w:r w:rsidRPr="00C119F3">
              <w:rPr>
                <w:rFonts w:ascii="Simplified Arabic" w:hAnsi="Simplified Arabic" w:cs="Simplified Arabic"/>
                <w:color w:val="BFBFBF" w:themeColor="background2"/>
                <w:sz w:val="24"/>
                <w:szCs w:val="24"/>
                <w:rtl/>
              </w:rPr>
              <w:t>يرجى كتابة النص هنا ..........</w:t>
            </w:r>
          </w:p>
          <w:p w14:paraId="4006502E" w14:textId="77777777" w:rsidR="00AA6B81" w:rsidRPr="005B424C" w:rsidRDefault="00AA6B81" w:rsidP="00CC2BB0">
            <w:pPr>
              <w:pStyle w:val="Default"/>
              <w:bidi/>
              <w:jc w:val="both"/>
              <w:rPr>
                <w:rFonts w:ascii="Simplified Arabic" w:hAnsi="Simplified Arabic" w:cs="Simplified Arabic" w:hint="default"/>
                <w:color w:val="FF0000"/>
                <w:sz w:val="24"/>
                <w:szCs w:val="24"/>
                <w:rtl/>
                <w:lang w:bidi="ar-AE"/>
              </w:rPr>
            </w:pPr>
          </w:p>
          <w:p w14:paraId="49D46D98" w14:textId="77777777" w:rsidR="00AA6B81" w:rsidRDefault="00AA6B81" w:rsidP="00CC2BB0">
            <w:pPr>
              <w:pStyle w:val="Default"/>
              <w:bidi/>
              <w:jc w:val="both"/>
              <w:rPr>
                <w:rFonts w:ascii="Simplified Arabic" w:hAnsi="Simplified Arabic" w:cs="Simplified Arabic" w:hint="default"/>
                <w:color w:val="FF0000"/>
                <w:sz w:val="24"/>
                <w:szCs w:val="24"/>
                <w:rtl/>
              </w:rPr>
            </w:pPr>
          </w:p>
          <w:p w14:paraId="5DC7BE89" w14:textId="77777777" w:rsidR="00AC3EC2" w:rsidRDefault="00AC3EC2" w:rsidP="00AC3EC2">
            <w:pPr>
              <w:pStyle w:val="Default"/>
              <w:bidi/>
              <w:jc w:val="both"/>
              <w:rPr>
                <w:rFonts w:ascii="Simplified Arabic" w:hAnsi="Simplified Arabic" w:cs="Simplified Arabic" w:hint="default"/>
                <w:color w:val="FF0000"/>
                <w:sz w:val="24"/>
                <w:szCs w:val="24"/>
                <w:rtl/>
              </w:rPr>
            </w:pPr>
          </w:p>
          <w:p w14:paraId="4A2B6AA6" w14:textId="77777777" w:rsidR="00AC3EC2" w:rsidRDefault="00AC3EC2" w:rsidP="00AC3EC2">
            <w:pPr>
              <w:pStyle w:val="Default"/>
              <w:bidi/>
              <w:jc w:val="both"/>
              <w:rPr>
                <w:rFonts w:ascii="Simplified Arabic" w:hAnsi="Simplified Arabic" w:cs="Simplified Arabic" w:hint="default"/>
                <w:color w:val="FF0000"/>
                <w:sz w:val="24"/>
                <w:szCs w:val="24"/>
                <w:rtl/>
              </w:rPr>
            </w:pPr>
          </w:p>
          <w:p w14:paraId="18EE9429" w14:textId="0B5C2C74" w:rsidR="00AC3EC2" w:rsidRDefault="00AC3EC2" w:rsidP="00AC3EC2">
            <w:pPr>
              <w:pStyle w:val="Default"/>
              <w:bidi/>
              <w:jc w:val="both"/>
              <w:rPr>
                <w:rFonts w:ascii="Simplified Arabic" w:hAnsi="Simplified Arabic" w:cs="Simplified Arabic" w:hint="default"/>
                <w:color w:val="FF0000"/>
                <w:sz w:val="24"/>
                <w:szCs w:val="24"/>
                <w:rtl/>
              </w:rPr>
            </w:pPr>
          </w:p>
          <w:p w14:paraId="6A22100A" w14:textId="37CE4EC9" w:rsidR="006A4F36" w:rsidRDefault="006A4F36" w:rsidP="006A4F36">
            <w:pPr>
              <w:pStyle w:val="Default"/>
              <w:bidi/>
              <w:jc w:val="both"/>
              <w:rPr>
                <w:rFonts w:ascii="Simplified Arabic" w:hAnsi="Simplified Arabic" w:cs="Simplified Arabic" w:hint="default"/>
                <w:color w:val="FF0000"/>
                <w:sz w:val="24"/>
                <w:szCs w:val="24"/>
                <w:rtl/>
              </w:rPr>
            </w:pPr>
          </w:p>
          <w:p w14:paraId="00B1583B" w14:textId="2E926F6E" w:rsidR="006A4F36" w:rsidRDefault="006A4F36" w:rsidP="006A4F36">
            <w:pPr>
              <w:pStyle w:val="Default"/>
              <w:bidi/>
              <w:jc w:val="both"/>
              <w:rPr>
                <w:rFonts w:ascii="Simplified Arabic" w:hAnsi="Simplified Arabic" w:cs="Simplified Arabic" w:hint="default"/>
                <w:color w:val="FF0000"/>
                <w:sz w:val="24"/>
                <w:szCs w:val="24"/>
                <w:rtl/>
              </w:rPr>
            </w:pPr>
          </w:p>
          <w:p w14:paraId="42C997F1" w14:textId="77777777" w:rsidR="006A4F36" w:rsidRDefault="006A4F36" w:rsidP="006A4F36">
            <w:pPr>
              <w:pStyle w:val="Default"/>
              <w:bidi/>
              <w:jc w:val="both"/>
              <w:rPr>
                <w:rFonts w:ascii="Simplified Arabic" w:hAnsi="Simplified Arabic" w:cs="Simplified Arabic" w:hint="default"/>
                <w:color w:val="FF0000"/>
                <w:sz w:val="24"/>
                <w:szCs w:val="24"/>
                <w:rtl/>
              </w:rPr>
            </w:pPr>
          </w:p>
          <w:p w14:paraId="2D5A7C9D" w14:textId="77777777" w:rsidR="00AC3EC2" w:rsidRDefault="00AC3EC2" w:rsidP="00AC3EC2">
            <w:pPr>
              <w:pStyle w:val="Default"/>
              <w:bidi/>
              <w:jc w:val="both"/>
              <w:rPr>
                <w:rFonts w:ascii="Simplified Arabic" w:hAnsi="Simplified Arabic" w:cs="Simplified Arabic" w:hint="default"/>
                <w:color w:val="FF0000"/>
                <w:sz w:val="24"/>
                <w:szCs w:val="24"/>
                <w:rtl/>
              </w:rPr>
            </w:pPr>
          </w:p>
          <w:p w14:paraId="49A47169" w14:textId="77777777" w:rsidR="006A4F36" w:rsidRDefault="006A4F36" w:rsidP="006A4F36">
            <w:pPr>
              <w:pStyle w:val="Default"/>
              <w:bidi/>
              <w:jc w:val="both"/>
              <w:rPr>
                <w:rFonts w:ascii="Simplified Arabic" w:hAnsi="Simplified Arabic" w:cs="Simplified Arabic" w:hint="default"/>
                <w:color w:val="FF0000"/>
                <w:sz w:val="24"/>
                <w:szCs w:val="24"/>
                <w:rtl/>
              </w:rPr>
            </w:pPr>
          </w:p>
          <w:p w14:paraId="4D3ECEA0" w14:textId="036B623D" w:rsidR="006A4F36" w:rsidRPr="005B424C" w:rsidRDefault="006A4F36" w:rsidP="006A4F36">
            <w:pPr>
              <w:pStyle w:val="Default"/>
              <w:bidi/>
              <w:jc w:val="both"/>
              <w:rPr>
                <w:rFonts w:ascii="Simplified Arabic" w:hAnsi="Simplified Arabic" w:cs="Simplified Arabic" w:hint="default"/>
                <w:color w:val="FF0000"/>
                <w:sz w:val="24"/>
                <w:szCs w:val="24"/>
                <w:rtl/>
              </w:rPr>
            </w:pPr>
          </w:p>
        </w:tc>
      </w:tr>
    </w:tbl>
    <w:p w14:paraId="2B904416" w14:textId="5890BB56" w:rsidR="006A4F36" w:rsidRPr="006A4F36" w:rsidRDefault="006A4F36" w:rsidP="006A4F36">
      <w:pPr>
        <w:pStyle w:val="Body"/>
        <w:bidi/>
        <w:rPr>
          <w:rFonts w:hint="default"/>
          <w:rtl/>
        </w:rPr>
      </w:pPr>
    </w:p>
    <w:p w14:paraId="25B157C9" w14:textId="2F7C01D7" w:rsidR="0010017D" w:rsidRPr="000206B2" w:rsidRDefault="00C5600C" w:rsidP="001E69F8">
      <w:pPr>
        <w:pStyle w:val="Title"/>
        <w:bidi/>
        <w:spacing w:before="120" w:after="120"/>
        <w:ind w:left="360" w:hanging="360"/>
        <w:jc w:val="both"/>
        <w:rPr>
          <w:rFonts w:ascii="Simplified Arabic" w:hAnsi="Simplified Arabic" w:cs="Simplified Arabic" w:hint="default"/>
          <w:sz w:val="28"/>
          <w:szCs w:val="28"/>
          <w:rtl/>
        </w:rPr>
      </w:pPr>
      <w:r w:rsidRPr="000206B2">
        <w:rPr>
          <w:rFonts w:ascii="Simplified Arabic" w:hAnsi="Simplified Arabic" w:cs="Simplified Arabic" w:hint="default"/>
          <w:sz w:val="28"/>
          <w:szCs w:val="28"/>
          <w:rtl/>
        </w:rPr>
        <w:lastRenderedPageBreak/>
        <w:t>ب‌)</w:t>
      </w:r>
      <w:r w:rsidRPr="000206B2">
        <w:rPr>
          <w:rFonts w:ascii="Simplified Arabic" w:hAnsi="Simplified Arabic" w:cs="Simplified Arabic" w:hint="default"/>
          <w:sz w:val="28"/>
          <w:szCs w:val="28"/>
          <w:rtl/>
        </w:rPr>
        <w:tab/>
      </w:r>
      <w:r w:rsidR="00DE6C0C">
        <w:rPr>
          <w:rFonts w:ascii="Simplified Arabic" w:hAnsi="Simplified Arabic" w:cs="Simplified Arabic"/>
          <w:sz w:val="28"/>
          <w:szCs w:val="28"/>
          <w:rtl/>
        </w:rPr>
        <w:t xml:space="preserve"> </w:t>
      </w:r>
      <w:r w:rsidR="0010017D" w:rsidRPr="000206B2">
        <w:rPr>
          <w:rFonts w:ascii="Simplified Arabic" w:hAnsi="Simplified Arabic" w:cs="Simplified Arabic" w:hint="default"/>
          <w:sz w:val="28"/>
          <w:szCs w:val="28"/>
          <w:rtl/>
        </w:rPr>
        <w:t>الإنجازات والنتائج الخاصة برأس المال البشري</w:t>
      </w:r>
    </w:p>
    <w:p w14:paraId="25A6E41E" w14:textId="3B88E3EC" w:rsidR="00F37D32" w:rsidRDefault="00C5600C" w:rsidP="00AA6B81">
      <w:pPr>
        <w:pStyle w:val="Title"/>
        <w:bidi/>
        <w:spacing w:before="120" w:after="120"/>
        <w:ind w:left="720" w:hanging="360"/>
        <w:jc w:val="both"/>
        <w:rPr>
          <w:rFonts w:ascii="Simplified Arabic" w:hAnsi="Simplified Arabic" w:cs="Simplified Arabic" w:hint="default"/>
          <w:sz w:val="28"/>
          <w:szCs w:val="28"/>
          <w:rtl/>
        </w:rPr>
      </w:pPr>
      <w:r w:rsidRPr="000206B2">
        <w:rPr>
          <w:rFonts w:ascii="Simplified Arabic" w:hAnsi="Simplified Arabic" w:cs="Simplified Arabic" w:hint="default"/>
          <w:sz w:val="28"/>
          <w:szCs w:val="28"/>
          <w:rtl/>
        </w:rPr>
        <w:t>ب</w:t>
      </w:r>
      <w:r w:rsidR="006A60F1" w:rsidRPr="000206B2">
        <w:rPr>
          <w:rFonts w:ascii="Simplified Arabic" w:hAnsi="Simplified Arabic" w:cs="Simplified Arabic" w:hint="default"/>
          <w:sz w:val="28"/>
          <w:szCs w:val="28"/>
          <w:rtl/>
        </w:rPr>
        <w:t>1</w:t>
      </w:r>
      <w:r w:rsidRPr="000206B2">
        <w:rPr>
          <w:rFonts w:ascii="Simplified Arabic" w:hAnsi="Simplified Arabic" w:cs="Simplified Arabic" w:hint="default"/>
          <w:sz w:val="28"/>
          <w:szCs w:val="28"/>
          <w:rtl/>
        </w:rPr>
        <w:t>)</w:t>
      </w:r>
      <w:r w:rsidR="00DE6C0C">
        <w:rPr>
          <w:rFonts w:ascii="Simplified Arabic" w:hAnsi="Simplified Arabic" w:cs="Simplified Arabic"/>
          <w:sz w:val="28"/>
          <w:szCs w:val="28"/>
          <w:rtl/>
        </w:rPr>
        <w:t xml:space="preserve">    </w:t>
      </w:r>
      <w:r w:rsidRPr="000206B2">
        <w:rPr>
          <w:rFonts w:ascii="Simplified Arabic" w:hAnsi="Simplified Arabic" w:cs="Simplified Arabic" w:hint="default"/>
          <w:sz w:val="28"/>
          <w:szCs w:val="28"/>
          <w:rtl/>
        </w:rPr>
        <w:t>مؤشرات ال</w:t>
      </w:r>
      <w:r w:rsidR="00843400">
        <w:rPr>
          <w:rFonts w:ascii="Simplified Arabic" w:hAnsi="Simplified Arabic" w:cs="Simplified Arabic" w:hint="default"/>
          <w:sz w:val="28"/>
          <w:szCs w:val="28"/>
          <w:rtl/>
        </w:rPr>
        <w:t>أداء المتعلقة برأس المال البشري</w:t>
      </w:r>
    </w:p>
    <w:tbl>
      <w:tblPr>
        <w:tblStyle w:val="TableGrid"/>
        <w:bidiVisual/>
        <w:tblW w:w="10253" w:type="dxa"/>
        <w:tblInd w:w="-550" w:type="dxa"/>
        <w:tblLook w:val="04A0" w:firstRow="1" w:lastRow="0" w:firstColumn="1" w:lastColumn="0" w:noHBand="0" w:noVBand="1"/>
      </w:tblPr>
      <w:tblGrid>
        <w:gridCol w:w="436"/>
        <w:gridCol w:w="3329"/>
        <w:gridCol w:w="837"/>
        <w:gridCol w:w="797"/>
        <w:gridCol w:w="837"/>
        <w:gridCol w:w="779"/>
        <w:gridCol w:w="837"/>
        <w:gridCol w:w="781"/>
        <w:gridCol w:w="837"/>
        <w:gridCol w:w="783"/>
      </w:tblGrid>
      <w:tr w:rsidR="00AC3EC2" w14:paraId="7483B973" w14:textId="77777777" w:rsidTr="001772EC">
        <w:trPr>
          <w:trHeight w:val="287"/>
        </w:trPr>
        <w:tc>
          <w:tcPr>
            <w:tcW w:w="437" w:type="dxa"/>
            <w:vMerge w:val="restart"/>
            <w:shd w:val="clear" w:color="auto" w:fill="BFBFBF" w:themeFill="background2"/>
          </w:tcPr>
          <w:p w14:paraId="13B6B972"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م</w:t>
            </w:r>
          </w:p>
        </w:tc>
        <w:tc>
          <w:tcPr>
            <w:tcW w:w="3351" w:type="dxa"/>
            <w:vMerge w:val="restart"/>
            <w:shd w:val="clear" w:color="auto" w:fill="BFBFBF" w:themeFill="background2"/>
            <w:vAlign w:val="center"/>
          </w:tcPr>
          <w:p w14:paraId="63F50801"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المؤشر</w:t>
            </w:r>
          </w:p>
        </w:tc>
        <w:tc>
          <w:tcPr>
            <w:tcW w:w="1608" w:type="dxa"/>
            <w:gridSpan w:val="2"/>
            <w:shd w:val="clear" w:color="auto" w:fill="BFBFBF" w:themeFill="background2"/>
          </w:tcPr>
          <w:p w14:paraId="4A40F40A"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2016</w:t>
            </w:r>
          </w:p>
        </w:tc>
        <w:tc>
          <w:tcPr>
            <w:tcW w:w="1617" w:type="dxa"/>
            <w:gridSpan w:val="2"/>
            <w:shd w:val="clear" w:color="auto" w:fill="BFBFBF" w:themeFill="background2"/>
          </w:tcPr>
          <w:p w14:paraId="38DF1021"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2017</w:t>
            </w:r>
          </w:p>
        </w:tc>
        <w:tc>
          <w:tcPr>
            <w:tcW w:w="1619" w:type="dxa"/>
            <w:gridSpan w:val="2"/>
            <w:shd w:val="clear" w:color="auto" w:fill="BFBFBF" w:themeFill="background2"/>
          </w:tcPr>
          <w:p w14:paraId="607A9C6D"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2018</w:t>
            </w:r>
          </w:p>
        </w:tc>
        <w:tc>
          <w:tcPr>
            <w:tcW w:w="1621" w:type="dxa"/>
            <w:gridSpan w:val="2"/>
            <w:shd w:val="clear" w:color="auto" w:fill="BFBFBF" w:themeFill="background2"/>
          </w:tcPr>
          <w:p w14:paraId="5ACFE4A7"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2019</w:t>
            </w:r>
          </w:p>
        </w:tc>
      </w:tr>
      <w:tr w:rsidR="00AC3EC2" w14:paraId="039FDC00" w14:textId="77777777" w:rsidTr="001772EC">
        <w:trPr>
          <w:trHeight w:val="242"/>
        </w:trPr>
        <w:tc>
          <w:tcPr>
            <w:tcW w:w="437" w:type="dxa"/>
            <w:vMerge/>
            <w:shd w:val="clear" w:color="auto" w:fill="BFBFBF" w:themeFill="background2"/>
          </w:tcPr>
          <w:p w14:paraId="7C6E685C"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3351" w:type="dxa"/>
            <w:vMerge/>
            <w:shd w:val="clear" w:color="auto" w:fill="BFBFBF" w:themeFill="background2"/>
          </w:tcPr>
          <w:p w14:paraId="32A68DBB"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shd w:val="clear" w:color="auto" w:fill="BFBFBF" w:themeFill="background2"/>
          </w:tcPr>
          <w:p w14:paraId="3A97FF99" w14:textId="77777777" w:rsidR="00AC3EC2" w:rsidRPr="00BC7DAC"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98" w:type="dxa"/>
            <w:shd w:val="clear" w:color="auto" w:fill="BFBFBF" w:themeFill="background2"/>
          </w:tcPr>
          <w:p w14:paraId="7435610D" w14:textId="77777777" w:rsidR="00AC3EC2" w:rsidRPr="00BC7DAC"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3ED93313" w14:textId="77777777" w:rsidR="00AC3EC2" w:rsidRPr="00BC7DAC"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80" w:type="dxa"/>
            <w:shd w:val="clear" w:color="auto" w:fill="BFBFBF" w:themeFill="background2"/>
          </w:tcPr>
          <w:p w14:paraId="2D89236A" w14:textId="77777777" w:rsidR="00AC3EC2" w:rsidRPr="00BC7DAC"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0120663D" w14:textId="77777777" w:rsidR="00AC3EC2" w:rsidRPr="00BC7DAC"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82" w:type="dxa"/>
            <w:shd w:val="clear" w:color="auto" w:fill="BFBFBF" w:themeFill="background2"/>
          </w:tcPr>
          <w:p w14:paraId="52FEE5A3" w14:textId="77777777" w:rsidR="00AC3EC2" w:rsidRPr="00BC7DAC"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17BC6FE4" w14:textId="77777777" w:rsidR="00AC3EC2" w:rsidRPr="00BC7DAC"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w:t>
            </w:r>
            <w:r>
              <w:rPr>
                <w:sz w:val="20"/>
                <w:szCs w:val="20"/>
                <w:rtl/>
              </w:rPr>
              <w:t>دف</w:t>
            </w:r>
          </w:p>
        </w:tc>
        <w:tc>
          <w:tcPr>
            <w:tcW w:w="784" w:type="dxa"/>
            <w:shd w:val="clear" w:color="auto" w:fill="BFBFBF" w:themeFill="background2"/>
          </w:tcPr>
          <w:p w14:paraId="331D3C52" w14:textId="77777777" w:rsidR="00AC3EC2" w:rsidRPr="00BC7DAC"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Pr>
                <w:sz w:val="20"/>
                <w:szCs w:val="20"/>
                <w:rtl/>
              </w:rPr>
              <w:t>المحقق</w:t>
            </w:r>
          </w:p>
        </w:tc>
      </w:tr>
      <w:tr w:rsidR="00AC3EC2" w14:paraId="1178E5C8" w14:textId="77777777" w:rsidTr="002D3CE0">
        <w:trPr>
          <w:trHeight w:val="287"/>
        </w:trPr>
        <w:tc>
          <w:tcPr>
            <w:tcW w:w="437" w:type="dxa"/>
            <w:shd w:val="clear" w:color="auto" w:fill="D9D9D9" w:themeFill="text1" w:themeFillShade="D9"/>
          </w:tcPr>
          <w:p w14:paraId="26C7A70C"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1</w:t>
            </w:r>
          </w:p>
        </w:tc>
        <w:tc>
          <w:tcPr>
            <w:tcW w:w="3351" w:type="dxa"/>
          </w:tcPr>
          <w:p w14:paraId="54602FEE"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091B9CA0"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03544D77"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42C8F91"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4C8C9681"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876A1C3"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0A2899F3"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2A6A62A"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5E417D83"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AC3EC2" w14:paraId="20B158F6" w14:textId="77777777" w:rsidTr="002D3CE0">
        <w:trPr>
          <w:trHeight w:val="302"/>
        </w:trPr>
        <w:tc>
          <w:tcPr>
            <w:tcW w:w="437" w:type="dxa"/>
            <w:shd w:val="clear" w:color="auto" w:fill="D9D9D9" w:themeFill="text1" w:themeFillShade="D9"/>
          </w:tcPr>
          <w:p w14:paraId="6613DF4E"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2</w:t>
            </w:r>
          </w:p>
        </w:tc>
        <w:tc>
          <w:tcPr>
            <w:tcW w:w="3351" w:type="dxa"/>
          </w:tcPr>
          <w:p w14:paraId="236A8F46"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4A074566"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13FE3326"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9FCEB29"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16D639C5"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373050C"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5E9565F7"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4758EF2"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4CF9A810"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AC3EC2" w14:paraId="74FD43C6" w14:textId="77777777" w:rsidTr="002D3CE0">
        <w:trPr>
          <w:trHeight w:val="287"/>
        </w:trPr>
        <w:tc>
          <w:tcPr>
            <w:tcW w:w="437" w:type="dxa"/>
            <w:shd w:val="clear" w:color="auto" w:fill="D9D9D9" w:themeFill="text1" w:themeFillShade="D9"/>
          </w:tcPr>
          <w:p w14:paraId="4EAEA577"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3</w:t>
            </w:r>
          </w:p>
        </w:tc>
        <w:tc>
          <w:tcPr>
            <w:tcW w:w="3351" w:type="dxa"/>
          </w:tcPr>
          <w:p w14:paraId="1D0EA6BE"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561F78B3"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10665547"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0E24E00"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44D71B3C"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B3CA058"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2FE017C0"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2FBFB0A"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57DA83C0"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AC3EC2" w14:paraId="1EC0FCF8" w14:textId="77777777" w:rsidTr="002D3CE0">
        <w:trPr>
          <w:trHeight w:val="287"/>
        </w:trPr>
        <w:tc>
          <w:tcPr>
            <w:tcW w:w="437" w:type="dxa"/>
            <w:shd w:val="clear" w:color="auto" w:fill="D9D9D9" w:themeFill="text1" w:themeFillShade="D9"/>
          </w:tcPr>
          <w:p w14:paraId="331DF9C4"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4</w:t>
            </w:r>
          </w:p>
        </w:tc>
        <w:tc>
          <w:tcPr>
            <w:tcW w:w="3351" w:type="dxa"/>
          </w:tcPr>
          <w:p w14:paraId="2003B157"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48B727FA"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358585B3"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E6702BC"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30E0D6EA"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CA1A912"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20DFFE1E"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C2491ED"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31FF0073"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AC3EC2" w14:paraId="57C00BCE" w14:textId="77777777" w:rsidTr="002D3CE0">
        <w:trPr>
          <w:trHeight w:val="287"/>
        </w:trPr>
        <w:tc>
          <w:tcPr>
            <w:tcW w:w="437" w:type="dxa"/>
            <w:shd w:val="clear" w:color="auto" w:fill="D9D9D9" w:themeFill="text1" w:themeFillShade="D9"/>
          </w:tcPr>
          <w:p w14:paraId="6CB56A9E"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5</w:t>
            </w:r>
          </w:p>
        </w:tc>
        <w:tc>
          <w:tcPr>
            <w:tcW w:w="3351" w:type="dxa"/>
          </w:tcPr>
          <w:p w14:paraId="06C815E7"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44FD04FA"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39B4BE4B"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5F5040F"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03A991DD"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B4D79AB"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0641594F"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40BEA6B"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282CBF9F"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AC3EC2" w14:paraId="367B991A" w14:textId="77777777" w:rsidTr="002D3CE0">
        <w:trPr>
          <w:trHeight w:val="287"/>
        </w:trPr>
        <w:tc>
          <w:tcPr>
            <w:tcW w:w="437" w:type="dxa"/>
            <w:shd w:val="clear" w:color="auto" w:fill="D9D9D9" w:themeFill="text1" w:themeFillShade="D9"/>
          </w:tcPr>
          <w:p w14:paraId="7D91BDE4"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6</w:t>
            </w:r>
          </w:p>
        </w:tc>
        <w:tc>
          <w:tcPr>
            <w:tcW w:w="3351" w:type="dxa"/>
          </w:tcPr>
          <w:p w14:paraId="5B2ECEC9"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2DBFD1B5"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32DCDAAE"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DBE1B74"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61300D9A"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B86AC55"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488DF51F"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901819A"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19D5B489"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AC3EC2" w14:paraId="6DA4A8D8" w14:textId="77777777" w:rsidTr="002D3CE0">
        <w:trPr>
          <w:trHeight w:val="287"/>
        </w:trPr>
        <w:tc>
          <w:tcPr>
            <w:tcW w:w="437" w:type="dxa"/>
            <w:shd w:val="clear" w:color="auto" w:fill="D9D9D9" w:themeFill="text1" w:themeFillShade="D9"/>
          </w:tcPr>
          <w:p w14:paraId="3EAD502A"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7</w:t>
            </w:r>
          </w:p>
        </w:tc>
        <w:tc>
          <w:tcPr>
            <w:tcW w:w="3351" w:type="dxa"/>
          </w:tcPr>
          <w:p w14:paraId="19E92D4F"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217BDF35"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282EADE0"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1D13801"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725E38BB"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3B34AE2"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304C77C6"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09BBF33"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7202B9F4"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AC3EC2" w14:paraId="3C999D35" w14:textId="77777777" w:rsidTr="002D3CE0">
        <w:trPr>
          <w:trHeight w:val="302"/>
        </w:trPr>
        <w:tc>
          <w:tcPr>
            <w:tcW w:w="437" w:type="dxa"/>
            <w:shd w:val="clear" w:color="auto" w:fill="D9D9D9" w:themeFill="text1" w:themeFillShade="D9"/>
          </w:tcPr>
          <w:p w14:paraId="60EE5EBA"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8</w:t>
            </w:r>
          </w:p>
        </w:tc>
        <w:tc>
          <w:tcPr>
            <w:tcW w:w="3351" w:type="dxa"/>
          </w:tcPr>
          <w:p w14:paraId="33B4F3F1"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3FFF2D62"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3B7CD15C"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E787836"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2EA87587"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FB18194"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27C4D3D3"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4FEFCF3"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053AD212"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AC3EC2" w14:paraId="3051F118" w14:textId="77777777" w:rsidTr="002D3CE0">
        <w:trPr>
          <w:trHeight w:val="287"/>
        </w:trPr>
        <w:tc>
          <w:tcPr>
            <w:tcW w:w="437" w:type="dxa"/>
            <w:shd w:val="clear" w:color="auto" w:fill="D9D9D9" w:themeFill="text1" w:themeFillShade="D9"/>
          </w:tcPr>
          <w:p w14:paraId="6C30DB95"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9</w:t>
            </w:r>
          </w:p>
        </w:tc>
        <w:tc>
          <w:tcPr>
            <w:tcW w:w="3351" w:type="dxa"/>
          </w:tcPr>
          <w:p w14:paraId="2964E176"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1E2A28F0"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52713416"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BE812F9"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712CB245"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ABFFCC6"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12510D93"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A828B7B"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0D2DC7AD"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AC3EC2" w14:paraId="116E84C8" w14:textId="77777777" w:rsidTr="002D3CE0">
        <w:trPr>
          <w:trHeight w:val="287"/>
        </w:trPr>
        <w:tc>
          <w:tcPr>
            <w:tcW w:w="437" w:type="dxa"/>
            <w:shd w:val="clear" w:color="auto" w:fill="D9D9D9" w:themeFill="text1" w:themeFillShade="D9"/>
          </w:tcPr>
          <w:p w14:paraId="529AF6DE"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10</w:t>
            </w:r>
          </w:p>
        </w:tc>
        <w:tc>
          <w:tcPr>
            <w:tcW w:w="3351" w:type="dxa"/>
          </w:tcPr>
          <w:p w14:paraId="1DFD71A0"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1EFCCBD6"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632499DF"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E2FE4A5"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5E633F3E"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07E1B4C"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20E9EA0F"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8C504CF"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49565E5A"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bl>
    <w:p w14:paraId="672B5E5C" w14:textId="77777777" w:rsidR="008A3F22" w:rsidRPr="008A3F22" w:rsidRDefault="008A3F22" w:rsidP="008A3F22">
      <w:pPr>
        <w:pStyle w:val="Body"/>
        <w:bidi/>
        <w:rPr>
          <w:rFonts w:hint="default"/>
          <w:rtl/>
        </w:rPr>
      </w:pPr>
    </w:p>
    <w:p w14:paraId="6261C044" w14:textId="1BBD4FAA" w:rsidR="00FC56C4" w:rsidRPr="00B23F25" w:rsidRDefault="00F6090C" w:rsidP="00B23F25">
      <w:pPr>
        <w:pStyle w:val="Title"/>
        <w:bidi/>
        <w:spacing w:before="120" w:after="120"/>
        <w:ind w:left="720" w:hanging="360"/>
        <w:jc w:val="both"/>
        <w:rPr>
          <w:rFonts w:ascii="Simplified Arabic" w:hAnsi="Simplified Arabic" w:cs="Simplified Arabic" w:hint="default"/>
          <w:sz w:val="28"/>
          <w:szCs w:val="28"/>
          <w:rtl/>
        </w:rPr>
      </w:pPr>
      <w:r w:rsidRPr="000206B2">
        <w:rPr>
          <w:rFonts w:ascii="Simplified Arabic" w:hAnsi="Simplified Arabic" w:cs="Simplified Arabic" w:hint="default"/>
          <w:sz w:val="28"/>
          <w:szCs w:val="28"/>
          <w:rtl/>
        </w:rPr>
        <w:t>ب2</w:t>
      </w:r>
      <w:r w:rsidR="006C29FA">
        <w:rPr>
          <w:rFonts w:ascii="Simplified Arabic" w:hAnsi="Simplified Arabic" w:cs="Simplified Arabic" w:hint="default"/>
          <w:sz w:val="28"/>
          <w:szCs w:val="28"/>
          <w:rtl/>
        </w:rPr>
        <w:t>)</w:t>
      </w:r>
      <w:r w:rsidR="006C29FA">
        <w:rPr>
          <w:rFonts w:ascii="Simplified Arabic" w:hAnsi="Simplified Arabic" w:cs="Simplified Arabic" w:hint="default"/>
          <w:sz w:val="28"/>
          <w:szCs w:val="28"/>
          <w:rtl/>
        </w:rPr>
        <w:tab/>
      </w:r>
      <w:r w:rsidR="006A60F1" w:rsidRPr="000206B2">
        <w:rPr>
          <w:rFonts w:ascii="Simplified Arabic" w:hAnsi="Simplified Arabic" w:cs="Simplified Arabic" w:hint="default"/>
          <w:sz w:val="28"/>
          <w:szCs w:val="28"/>
          <w:rtl/>
        </w:rPr>
        <w:t xml:space="preserve">مقاييس </w:t>
      </w:r>
      <w:r w:rsidR="00515A8A" w:rsidRPr="000206B2">
        <w:rPr>
          <w:rFonts w:ascii="Simplified Arabic" w:hAnsi="Simplified Arabic" w:cs="Simplified Arabic" w:hint="default"/>
          <w:sz w:val="28"/>
          <w:szCs w:val="28"/>
          <w:rtl/>
        </w:rPr>
        <w:t>ال</w:t>
      </w:r>
      <w:r w:rsidR="006A60F1" w:rsidRPr="000206B2">
        <w:rPr>
          <w:rFonts w:ascii="Simplified Arabic" w:hAnsi="Simplified Arabic" w:cs="Simplified Arabic" w:hint="default"/>
          <w:sz w:val="28"/>
          <w:szCs w:val="28"/>
          <w:rtl/>
        </w:rPr>
        <w:t xml:space="preserve">رأي </w:t>
      </w:r>
      <w:r w:rsidR="00515A8A" w:rsidRPr="000206B2">
        <w:rPr>
          <w:rFonts w:ascii="Simplified Arabic" w:hAnsi="Simplified Arabic" w:cs="Simplified Arabic" w:hint="default"/>
          <w:sz w:val="28"/>
          <w:szCs w:val="28"/>
          <w:rtl/>
        </w:rPr>
        <w:t xml:space="preserve">المتعلقة برأس المال </w:t>
      </w:r>
      <w:r w:rsidRPr="000206B2">
        <w:rPr>
          <w:rFonts w:ascii="Simplified Arabic" w:hAnsi="Simplified Arabic" w:cs="Simplified Arabic" w:hint="default"/>
          <w:sz w:val="28"/>
          <w:szCs w:val="28"/>
          <w:rtl/>
        </w:rPr>
        <w:t>البشري</w:t>
      </w:r>
    </w:p>
    <w:tbl>
      <w:tblPr>
        <w:tblStyle w:val="TableGrid"/>
        <w:bidiVisual/>
        <w:tblW w:w="10253" w:type="dxa"/>
        <w:tblInd w:w="-550" w:type="dxa"/>
        <w:tblLook w:val="04A0" w:firstRow="1" w:lastRow="0" w:firstColumn="1" w:lastColumn="0" w:noHBand="0" w:noVBand="1"/>
      </w:tblPr>
      <w:tblGrid>
        <w:gridCol w:w="436"/>
        <w:gridCol w:w="3329"/>
        <w:gridCol w:w="837"/>
        <w:gridCol w:w="797"/>
        <w:gridCol w:w="837"/>
        <w:gridCol w:w="779"/>
        <w:gridCol w:w="837"/>
        <w:gridCol w:w="781"/>
        <w:gridCol w:w="837"/>
        <w:gridCol w:w="783"/>
      </w:tblGrid>
      <w:tr w:rsidR="00AC3EC2" w14:paraId="7B0C3FC4" w14:textId="77777777" w:rsidTr="001772EC">
        <w:trPr>
          <w:trHeight w:val="287"/>
        </w:trPr>
        <w:tc>
          <w:tcPr>
            <w:tcW w:w="437" w:type="dxa"/>
            <w:vMerge w:val="restart"/>
            <w:shd w:val="clear" w:color="auto" w:fill="BFBFBF" w:themeFill="background2"/>
          </w:tcPr>
          <w:p w14:paraId="0F54C44E"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م</w:t>
            </w:r>
          </w:p>
        </w:tc>
        <w:tc>
          <w:tcPr>
            <w:tcW w:w="3351" w:type="dxa"/>
            <w:vMerge w:val="restart"/>
            <w:shd w:val="clear" w:color="auto" w:fill="BFBFBF" w:themeFill="background2"/>
            <w:vAlign w:val="center"/>
          </w:tcPr>
          <w:p w14:paraId="41FB9DE2" w14:textId="3BC18D72" w:rsidR="00AC3EC2" w:rsidRDefault="006A4F36"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المقياس</w:t>
            </w:r>
          </w:p>
        </w:tc>
        <w:tc>
          <w:tcPr>
            <w:tcW w:w="1608" w:type="dxa"/>
            <w:gridSpan w:val="2"/>
            <w:shd w:val="clear" w:color="auto" w:fill="BFBFBF" w:themeFill="background2"/>
          </w:tcPr>
          <w:p w14:paraId="6CE4ADC2"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2016</w:t>
            </w:r>
          </w:p>
        </w:tc>
        <w:tc>
          <w:tcPr>
            <w:tcW w:w="1617" w:type="dxa"/>
            <w:gridSpan w:val="2"/>
            <w:shd w:val="clear" w:color="auto" w:fill="BFBFBF" w:themeFill="background2"/>
          </w:tcPr>
          <w:p w14:paraId="1BEAD055"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2017</w:t>
            </w:r>
          </w:p>
        </w:tc>
        <w:tc>
          <w:tcPr>
            <w:tcW w:w="1619" w:type="dxa"/>
            <w:gridSpan w:val="2"/>
            <w:shd w:val="clear" w:color="auto" w:fill="BFBFBF" w:themeFill="background2"/>
          </w:tcPr>
          <w:p w14:paraId="1A47133D"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2018</w:t>
            </w:r>
          </w:p>
        </w:tc>
        <w:tc>
          <w:tcPr>
            <w:tcW w:w="1621" w:type="dxa"/>
            <w:gridSpan w:val="2"/>
            <w:shd w:val="clear" w:color="auto" w:fill="BFBFBF" w:themeFill="background2"/>
          </w:tcPr>
          <w:p w14:paraId="33B9D424"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2019</w:t>
            </w:r>
          </w:p>
        </w:tc>
      </w:tr>
      <w:tr w:rsidR="00AC3EC2" w14:paraId="6B4C62DC" w14:textId="77777777" w:rsidTr="001772EC">
        <w:trPr>
          <w:trHeight w:val="242"/>
        </w:trPr>
        <w:tc>
          <w:tcPr>
            <w:tcW w:w="437" w:type="dxa"/>
            <w:vMerge/>
            <w:shd w:val="clear" w:color="auto" w:fill="BFBFBF" w:themeFill="background2"/>
          </w:tcPr>
          <w:p w14:paraId="1FF7487A"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3351" w:type="dxa"/>
            <w:vMerge/>
            <w:shd w:val="clear" w:color="auto" w:fill="BFBFBF" w:themeFill="background2"/>
          </w:tcPr>
          <w:p w14:paraId="6CA436FA"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shd w:val="clear" w:color="auto" w:fill="BFBFBF" w:themeFill="background2"/>
          </w:tcPr>
          <w:p w14:paraId="72DDF9AC" w14:textId="77777777" w:rsidR="00AC3EC2" w:rsidRPr="00BC7DAC"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98" w:type="dxa"/>
            <w:shd w:val="clear" w:color="auto" w:fill="BFBFBF" w:themeFill="background2"/>
          </w:tcPr>
          <w:p w14:paraId="48C02835" w14:textId="77777777" w:rsidR="00AC3EC2" w:rsidRPr="00BC7DAC"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0ED34250" w14:textId="77777777" w:rsidR="00AC3EC2" w:rsidRPr="00BC7DAC"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80" w:type="dxa"/>
            <w:shd w:val="clear" w:color="auto" w:fill="BFBFBF" w:themeFill="background2"/>
          </w:tcPr>
          <w:p w14:paraId="59A3AE5C" w14:textId="77777777" w:rsidR="00AC3EC2" w:rsidRPr="00BC7DAC"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7764DB35" w14:textId="77777777" w:rsidR="00AC3EC2" w:rsidRPr="00BC7DAC"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82" w:type="dxa"/>
            <w:shd w:val="clear" w:color="auto" w:fill="BFBFBF" w:themeFill="background2"/>
          </w:tcPr>
          <w:p w14:paraId="733A6DA5" w14:textId="77777777" w:rsidR="00AC3EC2" w:rsidRPr="00BC7DAC"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238D5AA3" w14:textId="77777777" w:rsidR="00AC3EC2" w:rsidRPr="00BC7DAC"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w:t>
            </w:r>
            <w:r>
              <w:rPr>
                <w:sz w:val="20"/>
                <w:szCs w:val="20"/>
                <w:rtl/>
              </w:rPr>
              <w:t>دف</w:t>
            </w:r>
          </w:p>
        </w:tc>
        <w:tc>
          <w:tcPr>
            <w:tcW w:w="784" w:type="dxa"/>
            <w:shd w:val="clear" w:color="auto" w:fill="BFBFBF" w:themeFill="background2"/>
          </w:tcPr>
          <w:p w14:paraId="00DAF743" w14:textId="77777777" w:rsidR="00AC3EC2" w:rsidRPr="00BC7DAC"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Pr>
                <w:sz w:val="20"/>
                <w:szCs w:val="20"/>
                <w:rtl/>
              </w:rPr>
              <w:t>المحقق</w:t>
            </w:r>
          </w:p>
        </w:tc>
      </w:tr>
      <w:tr w:rsidR="00AC3EC2" w14:paraId="331F1E16" w14:textId="77777777" w:rsidTr="002D3CE0">
        <w:trPr>
          <w:trHeight w:val="287"/>
        </w:trPr>
        <w:tc>
          <w:tcPr>
            <w:tcW w:w="437" w:type="dxa"/>
            <w:shd w:val="clear" w:color="auto" w:fill="D9D9D9" w:themeFill="text1" w:themeFillShade="D9"/>
          </w:tcPr>
          <w:p w14:paraId="6C79817D"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1</w:t>
            </w:r>
          </w:p>
        </w:tc>
        <w:tc>
          <w:tcPr>
            <w:tcW w:w="3351" w:type="dxa"/>
          </w:tcPr>
          <w:p w14:paraId="0C698FA0"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48B7A04D"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478D8622"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B5FB03A"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40F86DCC"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59904F4"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2A5FAFF3"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3EDD6AB"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46512C59"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AC3EC2" w14:paraId="4C620210" w14:textId="77777777" w:rsidTr="002D3CE0">
        <w:trPr>
          <w:trHeight w:val="302"/>
        </w:trPr>
        <w:tc>
          <w:tcPr>
            <w:tcW w:w="437" w:type="dxa"/>
            <w:shd w:val="clear" w:color="auto" w:fill="D9D9D9" w:themeFill="text1" w:themeFillShade="D9"/>
          </w:tcPr>
          <w:p w14:paraId="4BD1FDF8"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2</w:t>
            </w:r>
          </w:p>
        </w:tc>
        <w:tc>
          <w:tcPr>
            <w:tcW w:w="3351" w:type="dxa"/>
          </w:tcPr>
          <w:p w14:paraId="5208F3FA"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3C849257"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44EEE940"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C770755"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1D60FB82"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C9D6379"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2CFDEA1B"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40ADCC9"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4FC4CFBA"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AC3EC2" w14:paraId="04F08934" w14:textId="77777777" w:rsidTr="002D3CE0">
        <w:trPr>
          <w:trHeight w:val="287"/>
        </w:trPr>
        <w:tc>
          <w:tcPr>
            <w:tcW w:w="437" w:type="dxa"/>
            <w:shd w:val="clear" w:color="auto" w:fill="D9D9D9" w:themeFill="text1" w:themeFillShade="D9"/>
          </w:tcPr>
          <w:p w14:paraId="66F60470"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3</w:t>
            </w:r>
          </w:p>
        </w:tc>
        <w:tc>
          <w:tcPr>
            <w:tcW w:w="3351" w:type="dxa"/>
          </w:tcPr>
          <w:p w14:paraId="07153AB8"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547A6C40"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7797B10F"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170762D"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22725B37"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8220FAB"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6DBFDFEC"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4FE418A"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59253F0C"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AC3EC2" w14:paraId="0E8DC2F9" w14:textId="77777777" w:rsidTr="002D3CE0">
        <w:trPr>
          <w:trHeight w:val="287"/>
        </w:trPr>
        <w:tc>
          <w:tcPr>
            <w:tcW w:w="437" w:type="dxa"/>
            <w:shd w:val="clear" w:color="auto" w:fill="D9D9D9" w:themeFill="text1" w:themeFillShade="D9"/>
          </w:tcPr>
          <w:p w14:paraId="1ACC3B34"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4</w:t>
            </w:r>
          </w:p>
        </w:tc>
        <w:tc>
          <w:tcPr>
            <w:tcW w:w="3351" w:type="dxa"/>
          </w:tcPr>
          <w:p w14:paraId="2807ECEB"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5318C198"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77C7D655"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8766D38"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0248DE61"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087EB55"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395BE948"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61151FD"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318320CA"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AC3EC2" w14:paraId="2A7A6940" w14:textId="77777777" w:rsidTr="002D3CE0">
        <w:trPr>
          <w:trHeight w:val="287"/>
        </w:trPr>
        <w:tc>
          <w:tcPr>
            <w:tcW w:w="437" w:type="dxa"/>
            <w:shd w:val="clear" w:color="auto" w:fill="D9D9D9" w:themeFill="text1" w:themeFillShade="D9"/>
          </w:tcPr>
          <w:p w14:paraId="6F7D78E9"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5</w:t>
            </w:r>
          </w:p>
        </w:tc>
        <w:tc>
          <w:tcPr>
            <w:tcW w:w="3351" w:type="dxa"/>
          </w:tcPr>
          <w:p w14:paraId="3B947429"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493929ED"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310A4B8E"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30153FC"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14FFDCBE"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6C4119B"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1AE44413"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2143B6F"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1D38E373"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AC3EC2" w14:paraId="142F1270" w14:textId="77777777" w:rsidTr="002D3CE0">
        <w:trPr>
          <w:trHeight w:val="287"/>
        </w:trPr>
        <w:tc>
          <w:tcPr>
            <w:tcW w:w="437" w:type="dxa"/>
            <w:shd w:val="clear" w:color="auto" w:fill="D9D9D9" w:themeFill="text1" w:themeFillShade="D9"/>
          </w:tcPr>
          <w:p w14:paraId="3524981D"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6</w:t>
            </w:r>
          </w:p>
        </w:tc>
        <w:tc>
          <w:tcPr>
            <w:tcW w:w="3351" w:type="dxa"/>
          </w:tcPr>
          <w:p w14:paraId="57EC5E89"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21F38AFC"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17279787"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4ECCF70"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6BDEDAC5"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F7BA4A9"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2568D338"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17BCD6E"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4584D6BE"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AC3EC2" w14:paraId="0E0B918E" w14:textId="77777777" w:rsidTr="002D3CE0">
        <w:trPr>
          <w:trHeight w:val="287"/>
        </w:trPr>
        <w:tc>
          <w:tcPr>
            <w:tcW w:w="437" w:type="dxa"/>
            <w:shd w:val="clear" w:color="auto" w:fill="D9D9D9" w:themeFill="text1" w:themeFillShade="D9"/>
          </w:tcPr>
          <w:p w14:paraId="6CE31D3D"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7</w:t>
            </w:r>
          </w:p>
        </w:tc>
        <w:tc>
          <w:tcPr>
            <w:tcW w:w="3351" w:type="dxa"/>
          </w:tcPr>
          <w:p w14:paraId="5FE5A318"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07AECC54"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57E1689D"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D772E6A"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603CA17A"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10BA0A9"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061F36FC"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68D0EE0"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1C80A375"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AC3EC2" w14:paraId="44BF909C" w14:textId="77777777" w:rsidTr="002D3CE0">
        <w:trPr>
          <w:trHeight w:val="302"/>
        </w:trPr>
        <w:tc>
          <w:tcPr>
            <w:tcW w:w="437" w:type="dxa"/>
            <w:shd w:val="clear" w:color="auto" w:fill="D9D9D9" w:themeFill="text1" w:themeFillShade="D9"/>
          </w:tcPr>
          <w:p w14:paraId="6CDBA417"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8</w:t>
            </w:r>
          </w:p>
        </w:tc>
        <w:tc>
          <w:tcPr>
            <w:tcW w:w="3351" w:type="dxa"/>
          </w:tcPr>
          <w:p w14:paraId="4132E657"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58BB654E"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282A490A"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940C717"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4522C1FB"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1788124"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66FF1C71"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3F2F723"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7AFFDC9E"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AC3EC2" w14:paraId="76640F8A" w14:textId="77777777" w:rsidTr="002D3CE0">
        <w:trPr>
          <w:trHeight w:val="287"/>
        </w:trPr>
        <w:tc>
          <w:tcPr>
            <w:tcW w:w="437" w:type="dxa"/>
            <w:shd w:val="clear" w:color="auto" w:fill="D9D9D9" w:themeFill="text1" w:themeFillShade="D9"/>
          </w:tcPr>
          <w:p w14:paraId="041B8A37"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9</w:t>
            </w:r>
          </w:p>
        </w:tc>
        <w:tc>
          <w:tcPr>
            <w:tcW w:w="3351" w:type="dxa"/>
          </w:tcPr>
          <w:p w14:paraId="2F9215C8"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125A5D2B"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2FB50759"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EE7BB2C"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2B0458A8"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0C9FE6B"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40324376"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352D19E"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7B408CBC"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AC3EC2" w14:paraId="508235F6" w14:textId="77777777" w:rsidTr="002D3CE0">
        <w:trPr>
          <w:trHeight w:val="287"/>
        </w:trPr>
        <w:tc>
          <w:tcPr>
            <w:tcW w:w="437" w:type="dxa"/>
            <w:shd w:val="clear" w:color="auto" w:fill="D9D9D9" w:themeFill="text1" w:themeFillShade="D9"/>
          </w:tcPr>
          <w:p w14:paraId="77B51C16"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10</w:t>
            </w:r>
          </w:p>
        </w:tc>
        <w:tc>
          <w:tcPr>
            <w:tcW w:w="3351" w:type="dxa"/>
          </w:tcPr>
          <w:p w14:paraId="7A037B0A"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729422FE"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380F6DEC"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2F8D61E"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5F3B1F81"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A347333"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4934557A"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7BFFD29"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1B6017EA" w14:textId="77777777" w:rsidR="00AC3EC2" w:rsidRDefault="00AC3EC2"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bl>
    <w:p w14:paraId="5B19EA29" w14:textId="77777777" w:rsidR="00FC56C4" w:rsidRPr="00FC56C4" w:rsidRDefault="00FC56C4" w:rsidP="00FC56C4">
      <w:pPr>
        <w:pStyle w:val="Body"/>
        <w:bidi/>
        <w:rPr>
          <w:rFonts w:hint="default"/>
          <w:rtl/>
        </w:rPr>
      </w:pPr>
    </w:p>
    <w:p w14:paraId="00C87762" w14:textId="77777777" w:rsidR="006A53BF" w:rsidRPr="00FB0919" w:rsidRDefault="006A53BF" w:rsidP="006D1052">
      <w:pPr>
        <w:pStyle w:val="Default"/>
        <w:bidi/>
        <w:jc w:val="both"/>
        <w:rPr>
          <w:rFonts w:ascii="Simplified Arabic" w:hAnsi="Simplified Arabic" w:cs="Simplified Arabic" w:hint="default"/>
          <w:spacing w:val="2"/>
          <w:sz w:val="24"/>
          <w:szCs w:val="24"/>
          <w:rtl/>
        </w:rPr>
      </w:pPr>
    </w:p>
    <w:p w14:paraId="0D6E7FBE" w14:textId="77777777" w:rsidR="00927C16" w:rsidRDefault="00927C16">
      <w:pPr>
        <w:rPr>
          <w:rFonts w:ascii="Simplified Arabic" w:hAnsi="Simplified Arabic" w:cs="Simplified Arabic"/>
          <w:b/>
          <w:bCs/>
          <w:color w:val="A98040"/>
          <w:sz w:val="28"/>
          <w:szCs w:val="28"/>
          <w:rtl/>
          <w:lang w:val="ar-SA"/>
        </w:rPr>
      </w:pPr>
      <w:r>
        <w:rPr>
          <w:rFonts w:ascii="Simplified Arabic" w:hAnsi="Simplified Arabic" w:cs="Simplified Arabic"/>
          <w:sz w:val="28"/>
          <w:szCs w:val="28"/>
          <w:rtl/>
        </w:rPr>
        <w:br w:type="page"/>
      </w:r>
    </w:p>
    <w:p w14:paraId="42509550" w14:textId="4895E6B9" w:rsidR="00F37D32" w:rsidRPr="00CC2BB0" w:rsidRDefault="00C5600C" w:rsidP="00884501">
      <w:pPr>
        <w:pStyle w:val="Title"/>
        <w:shd w:val="clear" w:color="auto" w:fill="002060"/>
        <w:bidi/>
        <w:spacing w:before="0" w:after="120"/>
        <w:ind w:left="-496"/>
        <w:jc w:val="both"/>
        <w:rPr>
          <w:rFonts w:ascii="Simplified Arabic" w:hAnsi="Simplified Arabic" w:cs="Simplified Arabic" w:hint="default"/>
          <w:sz w:val="28"/>
          <w:szCs w:val="28"/>
          <w:rtl/>
        </w:rPr>
      </w:pPr>
      <w:r w:rsidRPr="00CC2BB0">
        <w:rPr>
          <w:rFonts w:ascii="Simplified Arabic" w:hAnsi="Simplified Arabic" w:cs="Simplified Arabic" w:hint="default"/>
          <w:sz w:val="28"/>
          <w:szCs w:val="28"/>
          <w:rtl/>
        </w:rPr>
        <w:lastRenderedPageBreak/>
        <w:t xml:space="preserve">المعيار الرئيسي الثامن: </w:t>
      </w:r>
      <w:r w:rsidR="00737855" w:rsidRPr="00CC2BB0">
        <w:rPr>
          <w:rFonts w:ascii="Simplified Arabic" w:hAnsi="Simplified Arabic" w:cs="Simplified Arabic" w:hint="default"/>
          <w:sz w:val="28"/>
          <w:szCs w:val="28"/>
          <w:rtl/>
        </w:rPr>
        <w:t>الممتلكات</w:t>
      </w:r>
      <w:r w:rsidR="006D1052" w:rsidRPr="00CC2BB0">
        <w:rPr>
          <w:rFonts w:ascii="Simplified Arabic" w:hAnsi="Simplified Arabic" w:cs="Simplified Arabic"/>
          <w:sz w:val="28"/>
          <w:szCs w:val="28"/>
          <w:rtl/>
        </w:rPr>
        <w:t xml:space="preserve"> والموارد</w:t>
      </w:r>
      <w:r w:rsidR="00737855" w:rsidRPr="00CC2BB0">
        <w:rPr>
          <w:rFonts w:ascii="Simplified Arabic" w:hAnsi="Simplified Arabic" w:cs="Simplified Arabic" w:hint="default"/>
          <w:sz w:val="28"/>
          <w:szCs w:val="28"/>
          <w:rtl/>
        </w:rPr>
        <w:t xml:space="preserve"> </w:t>
      </w:r>
      <w:r w:rsidR="00C33401">
        <w:rPr>
          <w:rFonts w:ascii="Simplified Arabic" w:hAnsi="Simplified Arabic" w:cs="Simplified Arabic"/>
          <w:sz w:val="28"/>
          <w:szCs w:val="28"/>
          <w:rtl/>
        </w:rPr>
        <w:t xml:space="preserve"> </w:t>
      </w:r>
    </w:p>
    <w:p w14:paraId="287CF2CF" w14:textId="77777777" w:rsidR="00A936F5" w:rsidRPr="007346BA" w:rsidRDefault="00A936F5" w:rsidP="00884501">
      <w:pPr>
        <w:pStyle w:val="Default"/>
        <w:bidi/>
        <w:spacing w:after="120"/>
        <w:ind w:left="-496"/>
        <w:jc w:val="both"/>
        <w:rPr>
          <w:rFonts w:ascii="Simplified Arabic" w:hAnsi="Simplified Arabic" w:cs="Simplified Arabic" w:hint="default"/>
          <w:color w:val="auto"/>
          <w:sz w:val="24"/>
          <w:szCs w:val="24"/>
          <w:rtl/>
        </w:rPr>
      </w:pPr>
      <w:r w:rsidRPr="007346BA">
        <w:rPr>
          <w:rFonts w:ascii="Simplified Arabic" w:hAnsi="Simplified Arabic" w:cs="Simplified Arabic" w:hint="default"/>
          <w:color w:val="auto"/>
          <w:sz w:val="24"/>
          <w:szCs w:val="24"/>
          <w:rtl/>
        </w:rPr>
        <w:t xml:space="preserve">يركز هذا المعيار الرئيسي على مدى كفاءة وفاعلية إدارة الجهة الحكومية لمواردها الداخلية وممتلكاتها لدعم </w:t>
      </w:r>
      <w:r w:rsidR="000C4BEF" w:rsidRPr="007346BA">
        <w:rPr>
          <w:rFonts w:ascii="Simplified Arabic" w:hAnsi="Simplified Arabic" w:cs="Simplified Arabic" w:hint="default"/>
          <w:color w:val="auto"/>
          <w:sz w:val="24"/>
          <w:szCs w:val="24"/>
          <w:rtl/>
        </w:rPr>
        <w:t>إستراتيجية</w:t>
      </w:r>
      <w:r w:rsidRPr="007346BA">
        <w:rPr>
          <w:rFonts w:ascii="Simplified Arabic" w:hAnsi="Simplified Arabic" w:cs="Simplified Arabic" w:hint="default"/>
          <w:color w:val="auto"/>
          <w:sz w:val="24"/>
          <w:szCs w:val="24"/>
          <w:rtl/>
        </w:rPr>
        <w:t xml:space="preserve"> وسياسات الجهة وضمان التنفيذ الفعال للعمليات بما في ذلك تحديد أولويات الإنفاق بشكل يتجاوز احتياجات ويفوق توقعات ومصالح المتعاملين وبما يلغي النفقات في المجالات التي لا تضيف قيمة نوعية لهم. كما يركز هذا المعيار على مدى تحقيق نتائج رائدة في هذا المجال.</w:t>
      </w:r>
    </w:p>
    <w:p w14:paraId="109D9BAF" w14:textId="79DF36E9" w:rsidR="00F37D32" w:rsidRPr="00D37465" w:rsidRDefault="006D1052" w:rsidP="006D1052">
      <w:pPr>
        <w:pStyle w:val="Title"/>
        <w:bidi/>
        <w:spacing w:before="120" w:after="120"/>
        <w:ind w:left="360" w:hanging="360"/>
        <w:jc w:val="both"/>
        <w:rPr>
          <w:rFonts w:ascii="Simplified Arabic" w:hAnsi="Simplified Arabic" w:cs="Simplified Arabic" w:hint="default"/>
          <w:sz w:val="28"/>
          <w:szCs w:val="28"/>
          <w:rtl/>
        </w:rPr>
      </w:pPr>
      <w:r>
        <w:rPr>
          <w:rFonts w:ascii="Simplified Arabic" w:hAnsi="Simplified Arabic" w:cs="Simplified Arabic"/>
          <w:sz w:val="28"/>
          <w:szCs w:val="28"/>
          <w:rtl/>
        </w:rPr>
        <w:t>8-1</w:t>
      </w:r>
      <w:r>
        <w:rPr>
          <w:rFonts w:ascii="Simplified Arabic" w:hAnsi="Simplified Arabic" w:cs="Simplified Arabic" w:hint="default"/>
          <w:sz w:val="28"/>
          <w:szCs w:val="28"/>
          <w:rtl/>
        </w:rPr>
        <w:tab/>
      </w:r>
      <w:r w:rsidR="00C5600C" w:rsidRPr="00D37465">
        <w:rPr>
          <w:rFonts w:ascii="Simplified Arabic" w:hAnsi="Simplified Arabic" w:cs="Simplified Arabic"/>
          <w:sz w:val="28"/>
          <w:szCs w:val="28"/>
          <w:rtl/>
        </w:rPr>
        <w:t>تخطيط و</w:t>
      </w:r>
      <w:r w:rsidR="00737855" w:rsidRPr="00D37465">
        <w:rPr>
          <w:rFonts w:ascii="Simplified Arabic" w:hAnsi="Simplified Arabic" w:cs="Simplified Arabic"/>
          <w:sz w:val="28"/>
          <w:szCs w:val="28"/>
          <w:rtl/>
        </w:rPr>
        <w:t>إدارة الممتلكات</w:t>
      </w:r>
      <w:r>
        <w:rPr>
          <w:rFonts w:ascii="Simplified Arabic" w:hAnsi="Simplified Arabic" w:cs="Simplified Arabic"/>
          <w:sz w:val="28"/>
          <w:szCs w:val="28"/>
          <w:rtl/>
        </w:rPr>
        <w:t xml:space="preserve"> والموارد</w:t>
      </w:r>
      <w:r w:rsidR="00737855" w:rsidRPr="00D37465">
        <w:rPr>
          <w:rFonts w:ascii="Simplified Arabic" w:hAnsi="Simplified Arabic" w:cs="Simplified Arabic"/>
          <w:sz w:val="28"/>
          <w:szCs w:val="28"/>
          <w:rtl/>
        </w:rPr>
        <w:t xml:space="preserve"> </w:t>
      </w:r>
      <w:r w:rsidR="00A936F5" w:rsidRPr="00D37465">
        <w:rPr>
          <w:rFonts w:ascii="Simplified Arabic" w:hAnsi="Simplified Arabic" w:cs="Simplified Arabic"/>
          <w:sz w:val="28"/>
          <w:szCs w:val="28"/>
          <w:rtl/>
        </w:rPr>
        <w:t>(المباني والمرافق، المعدات والأجهزة، الموارد)</w:t>
      </w:r>
    </w:p>
    <w:p w14:paraId="096A3D54" w14:textId="1C6D878A" w:rsidR="00F37D32" w:rsidRPr="000206B2" w:rsidRDefault="00C5600C" w:rsidP="006D1052">
      <w:pPr>
        <w:pStyle w:val="Title"/>
        <w:bidi/>
        <w:spacing w:before="120" w:after="120"/>
        <w:ind w:left="360" w:hanging="360"/>
        <w:jc w:val="both"/>
        <w:rPr>
          <w:rFonts w:ascii="Simplified Arabic" w:hAnsi="Simplified Arabic" w:cs="Simplified Arabic" w:hint="default"/>
          <w:sz w:val="28"/>
          <w:szCs w:val="28"/>
          <w:rtl/>
        </w:rPr>
      </w:pPr>
      <w:r w:rsidRPr="000206B2">
        <w:rPr>
          <w:rFonts w:ascii="Simplified Arabic" w:hAnsi="Simplified Arabic" w:cs="Simplified Arabic" w:hint="default"/>
          <w:sz w:val="28"/>
          <w:szCs w:val="28"/>
          <w:rtl/>
        </w:rPr>
        <w:t>أ)</w:t>
      </w:r>
      <w:r w:rsidRPr="000206B2">
        <w:rPr>
          <w:rFonts w:ascii="Simplified Arabic" w:hAnsi="Simplified Arabic" w:cs="Simplified Arabic" w:hint="default"/>
          <w:sz w:val="28"/>
          <w:szCs w:val="28"/>
          <w:rtl/>
        </w:rPr>
        <w:tab/>
      </w:r>
      <w:r w:rsidR="006D1052">
        <w:rPr>
          <w:rFonts w:ascii="Simplified Arabic" w:hAnsi="Simplified Arabic" w:cs="Simplified Arabic" w:hint="default"/>
          <w:sz w:val="28"/>
          <w:szCs w:val="28"/>
          <w:rtl/>
        </w:rPr>
        <w:tab/>
      </w:r>
      <w:r w:rsidRPr="000206B2">
        <w:rPr>
          <w:rFonts w:ascii="Simplified Arabic" w:hAnsi="Simplified Arabic" w:cs="Simplified Arabic" w:hint="default"/>
          <w:sz w:val="28"/>
          <w:szCs w:val="28"/>
          <w:rtl/>
        </w:rPr>
        <w:t xml:space="preserve">قدرات </w:t>
      </w:r>
      <w:r w:rsidRPr="00D37465">
        <w:rPr>
          <w:rFonts w:ascii="Simplified Arabic" w:hAnsi="Simplified Arabic" w:cs="Simplified Arabic" w:hint="default"/>
          <w:sz w:val="28"/>
          <w:szCs w:val="28"/>
          <w:rtl/>
        </w:rPr>
        <w:t>تخطيط و</w:t>
      </w:r>
      <w:r w:rsidR="00737855" w:rsidRPr="00D37465">
        <w:rPr>
          <w:rFonts w:ascii="Simplified Arabic" w:hAnsi="Simplified Arabic" w:cs="Simplified Arabic" w:hint="default"/>
          <w:sz w:val="28"/>
          <w:szCs w:val="28"/>
          <w:rtl/>
        </w:rPr>
        <w:t>إدارة الممتلكات</w:t>
      </w:r>
      <w:r w:rsidR="006D1052">
        <w:rPr>
          <w:rFonts w:ascii="Simplified Arabic" w:hAnsi="Simplified Arabic" w:cs="Simplified Arabic"/>
          <w:sz w:val="28"/>
          <w:szCs w:val="28"/>
          <w:rtl/>
        </w:rPr>
        <w:t xml:space="preserve"> والموارد</w:t>
      </w:r>
      <w:r w:rsidR="00737855" w:rsidRPr="00D37465">
        <w:rPr>
          <w:rFonts w:ascii="Simplified Arabic" w:hAnsi="Simplified Arabic" w:cs="Simplified Arabic" w:hint="default"/>
          <w:sz w:val="28"/>
          <w:szCs w:val="28"/>
          <w:rtl/>
        </w:rPr>
        <w:t xml:space="preserve"> </w:t>
      </w:r>
      <w:r w:rsidR="00A936F5" w:rsidRPr="00D37465">
        <w:rPr>
          <w:rFonts w:ascii="Simplified Arabic" w:hAnsi="Simplified Arabic" w:cs="Simplified Arabic" w:hint="default"/>
          <w:sz w:val="28"/>
          <w:szCs w:val="28"/>
          <w:rtl/>
        </w:rPr>
        <w:t>(المباني والمرافق</w:t>
      </w:r>
      <w:r w:rsidR="00A936F5" w:rsidRPr="000206B2">
        <w:rPr>
          <w:rFonts w:ascii="Simplified Arabic" w:hAnsi="Simplified Arabic" w:cs="Simplified Arabic" w:hint="default"/>
          <w:sz w:val="28"/>
          <w:szCs w:val="28"/>
          <w:rtl/>
        </w:rPr>
        <w:t>، المعدات والأجهزة، الموارد)</w:t>
      </w:r>
    </w:p>
    <w:tbl>
      <w:tblPr>
        <w:tblStyle w:val="TableGrid"/>
        <w:bidiVisual/>
        <w:tblW w:w="0" w:type="auto"/>
        <w:tblInd w:w="-522" w:type="dxa"/>
        <w:tblLook w:val="04A0" w:firstRow="1" w:lastRow="0" w:firstColumn="1" w:lastColumn="0" w:noHBand="0" w:noVBand="1"/>
      </w:tblPr>
      <w:tblGrid>
        <w:gridCol w:w="10340"/>
      </w:tblGrid>
      <w:tr w:rsidR="00851C6C" w14:paraId="4748BCB5" w14:textId="77777777" w:rsidTr="00884501">
        <w:tc>
          <w:tcPr>
            <w:tcW w:w="10340" w:type="dxa"/>
            <w:shd w:val="clear" w:color="auto" w:fill="BFBFBF" w:themeFill="background2"/>
          </w:tcPr>
          <w:p w14:paraId="251C3C79" w14:textId="54E1783C" w:rsidR="00851C6C" w:rsidRDefault="00851C6C" w:rsidP="00DC202C">
            <w:pPr>
              <w:pStyle w:val="Default"/>
              <w:pBdr>
                <w:top w:val="none" w:sz="0" w:space="0" w:color="auto"/>
                <w:left w:val="none" w:sz="0" w:space="0" w:color="auto"/>
                <w:bottom w:val="none" w:sz="0" w:space="0" w:color="auto"/>
                <w:right w:val="none" w:sz="0" w:space="0" w:color="auto"/>
                <w:between w:val="none" w:sz="0" w:space="0" w:color="auto"/>
                <w:bar w:val="none" w:sz="0" w:color="auto"/>
              </w:pBdr>
              <w:bidi/>
              <w:spacing w:after="120"/>
              <w:jc w:val="both"/>
              <w:rPr>
                <w:rFonts w:ascii="Simplified Arabic" w:hAnsi="Simplified Arabic" w:cs="Simplified Arabic" w:hint="default"/>
                <w:color w:val="auto"/>
                <w:sz w:val="24"/>
                <w:szCs w:val="24"/>
                <w:rtl/>
                <w:lang w:bidi="ar-AE"/>
              </w:rPr>
            </w:pPr>
            <w:r>
              <w:rPr>
                <w:rFonts w:ascii="Simplified Arabic" w:hAnsi="Simplified Arabic" w:cs="Simplified Arabic"/>
                <w:color w:val="FF0000"/>
                <w:sz w:val="24"/>
                <w:szCs w:val="24"/>
                <w:rtl/>
              </w:rPr>
              <w:t>يرجى الإجابة على</w:t>
            </w:r>
            <w:r w:rsidRPr="005B424C">
              <w:rPr>
                <w:rFonts w:ascii="Simplified Arabic" w:hAnsi="Simplified Arabic" w:cs="Simplified Arabic"/>
                <w:color w:val="FF0000"/>
                <w:sz w:val="24"/>
                <w:szCs w:val="24"/>
                <w:rtl/>
              </w:rPr>
              <w:t xml:space="preserve"> هذا المعيار بواقع </w:t>
            </w:r>
            <w:r w:rsidR="00DC202C">
              <w:rPr>
                <w:rFonts w:ascii="Simplified Arabic" w:hAnsi="Simplified Arabic" w:cs="Simplified Arabic"/>
                <w:color w:val="FF0000"/>
                <w:sz w:val="24"/>
                <w:szCs w:val="24"/>
                <w:shd w:val="clear" w:color="auto" w:fill="BFBFBF" w:themeFill="background2"/>
                <w:rtl/>
              </w:rPr>
              <w:t>200</w:t>
            </w:r>
            <w:r w:rsidRPr="005B424C">
              <w:rPr>
                <w:rFonts w:ascii="Simplified Arabic" w:hAnsi="Simplified Arabic" w:cs="Simplified Arabic"/>
                <w:color w:val="FF0000"/>
                <w:sz w:val="24"/>
                <w:szCs w:val="24"/>
                <w:rtl/>
              </w:rPr>
              <w:t xml:space="preserve"> كلمة كحد أقصى</w:t>
            </w:r>
          </w:p>
        </w:tc>
      </w:tr>
      <w:tr w:rsidR="00AA6B81" w14:paraId="6BB62493" w14:textId="77777777" w:rsidTr="00884501">
        <w:tc>
          <w:tcPr>
            <w:tcW w:w="10340" w:type="dxa"/>
          </w:tcPr>
          <w:p w14:paraId="214A7725" w14:textId="77777777" w:rsidR="00C119F3" w:rsidRPr="00C119F3" w:rsidRDefault="00C119F3" w:rsidP="00C119F3">
            <w:pPr>
              <w:pStyle w:val="Default"/>
              <w:bidi/>
              <w:jc w:val="both"/>
              <w:rPr>
                <w:rFonts w:ascii="Simplified Arabic" w:hAnsi="Simplified Arabic" w:cs="Simplified Arabic" w:hint="default"/>
                <w:color w:val="BFBFBF" w:themeColor="background2"/>
                <w:sz w:val="24"/>
                <w:szCs w:val="24"/>
                <w:rtl/>
              </w:rPr>
            </w:pPr>
            <w:r w:rsidRPr="00C119F3">
              <w:rPr>
                <w:rFonts w:ascii="Simplified Arabic" w:hAnsi="Simplified Arabic" w:cs="Simplified Arabic"/>
                <w:color w:val="BFBFBF" w:themeColor="background2"/>
                <w:sz w:val="24"/>
                <w:szCs w:val="24"/>
                <w:rtl/>
              </w:rPr>
              <w:t>يرجى كتابة النص هنا ..........</w:t>
            </w:r>
          </w:p>
          <w:p w14:paraId="4C7C41EC" w14:textId="77777777" w:rsidR="00AA6B81" w:rsidRPr="005B424C" w:rsidRDefault="00AA6B81" w:rsidP="00CC2BB0">
            <w:pPr>
              <w:pStyle w:val="Default"/>
              <w:bidi/>
              <w:jc w:val="both"/>
              <w:rPr>
                <w:rFonts w:ascii="Simplified Arabic" w:hAnsi="Simplified Arabic" w:cs="Simplified Arabic" w:hint="default"/>
                <w:color w:val="FF0000"/>
                <w:sz w:val="24"/>
                <w:szCs w:val="24"/>
                <w:rtl/>
                <w:lang w:bidi="ar-AE"/>
              </w:rPr>
            </w:pPr>
          </w:p>
          <w:p w14:paraId="0DD55DAD" w14:textId="77777777" w:rsidR="00AA6B81" w:rsidRDefault="00AA6B81" w:rsidP="00CC2BB0">
            <w:pPr>
              <w:pStyle w:val="Default"/>
              <w:bidi/>
              <w:jc w:val="both"/>
              <w:rPr>
                <w:rFonts w:ascii="Simplified Arabic" w:hAnsi="Simplified Arabic" w:cs="Simplified Arabic" w:hint="default"/>
                <w:color w:val="FF0000"/>
                <w:sz w:val="24"/>
                <w:szCs w:val="24"/>
                <w:rtl/>
              </w:rPr>
            </w:pPr>
          </w:p>
          <w:p w14:paraId="78780DAD" w14:textId="77777777" w:rsidR="001772EC" w:rsidRDefault="001772EC" w:rsidP="001772EC">
            <w:pPr>
              <w:pStyle w:val="Default"/>
              <w:bidi/>
              <w:jc w:val="both"/>
              <w:rPr>
                <w:rFonts w:ascii="Simplified Arabic" w:hAnsi="Simplified Arabic" w:cs="Simplified Arabic" w:hint="default"/>
                <w:color w:val="FF0000"/>
                <w:sz w:val="24"/>
                <w:szCs w:val="24"/>
                <w:rtl/>
              </w:rPr>
            </w:pPr>
          </w:p>
          <w:p w14:paraId="2867877A" w14:textId="77777777" w:rsidR="001772EC" w:rsidRDefault="001772EC" w:rsidP="001772EC">
            <w:pPr>
              <w:pStyle w:val="Default"/>
              <w:bidi/>
              <w:jc w:val="both"/>
              <w:rPr>
                <w:rFonts w:ascii="Simplified Arabic" w:hAnsi="Simplified Arabic" w:cs="Simplified Arabic" w:hint="default"/>
                <w:color w:val="FF0000"/>
                <w:sz w:val="24"/>
                <w:szCs w:val="24"/>
                <w:rtl/>
              </w:rPr>
            </w:pPr>
          </w:p>
          <w:p w14:paraId="727F90CD" w14:textId="77777777" w:rsidR="001772EC" w:rsidRDefault="001772EC" w:rsidP="001772EC">
            <w:pPr>
              <w:pStyle w:val="Default"/>
              <w:bidi/>
              <w:jc w:val="both"/>
              <w:rPr>
                <w:rFonts w:ascii="Simplified Arabic" w:hAnsi="Simplified Arabic" w:cs="Simplified Arabic" w:hint="default"/>
                <w:color w:val="FF0000"/>
                <w:sz w:val="24"/>
                <w:szCs w:val="24"/>
                <w:rtl/>
              </w:rPr>
            </w:pPr>
          </w:p>
          <w:p w14:paraId="787DA149" w14:textId="77777777" w:rsidR="001772EC" w:rsidRDefault="001772EC" w:rsidP="001772EC">
            <w:pPr>
              <w:pStyle w:val="Default"/>
              <w:bidi/>
              <w:jc w:val="both"/>
              <w:rPr>
                <w:rFonts w:ascii="Simplified Arabic" w:hAnsi="Simplified Arabic" w:cs="Simplified Arabic" w:hint="default"/>
                <w:color w:val="FF0000"/>
                <w:sz w:val="24"/>
                <w:szCs w:val="24"/>
                <w:rtl/>
              </w:rPr>
            </w:pPr>
          </w:p>
          <w:p w14:paraId="55F9D03A" w14:textId="22E2F92B" w:rsidR="001772EC" w:rsidRPr="005B424C" w:rsidRDefault="001772EC" w:rsidP="001772EC">
            <w:pPr>
              <w:pStyle w:val="Default"/>
              <w:bidi/>
              <w:jc w:val="both"/>
              <w:rPr>
                <w:rFonts w:ascii="Simplified Arabic" w:hAnsi="Simplified Arabic" w:cs="Simplified Arabic" w:hint="default"/>
                <w:color w:val="FF0000"/>
                <w:sz w:val="24"/>
                <w:szCs w:val="24"/>
                <w:rtl/>
              </w:rPr>
            </w:pPr>
          </w:p>
        </w:tc>
      </w:tr>
    </w:tbl>
    <w:p w14:paraId="3F8CF31B" w14:textId="2964AB79" w:rsidR="00F37D32" w:rsidRPr="00D37465" w:rsidRDefault="00C5600C" w:rsidP="00230030">
      <w:pPr>
        <w:pStyle w:val="Title"/>
        <w:bidi/>
        <w:spacing w:before="120" w:after="120"/>
        <w:ind w:left="360" w:hanging="360"/>
        <w:jc w:val="both"/>
        <w:rPr>
          <w:rFonts w:ascii="Simplified Arabic" w:hAnsi="Simplified Arabic" w:cs="Simplified Arabic" w:hint="default"/>
          <w:sz w:val="28"/>
          <w:szCs w:val="28"/>
          <w:rtl/>
        </w:rPr>
      </w:pPr>
      <w:r w:rsidRPr="00D37465">
        <w:rPr>
          <w:rFonts w:ascii="Simplified Arabic" w:hAnsi="Simplified Arabic" w:cs="Simplified Arabic" w:hint="default"/>
          <w:sz w:val="28"/>
          <w:szCs w:val="28"/>
          <w:rtl/>
        </w:rPr>
        <w:t>ب‌)</w:t>
      </w:r>
      <w:r w:rsidRPr="00D37465">
        <w:rPr>
          <w:rFonts w:ascii="Simplified Arabic" w:hAnsi="Simplified Arabic" w:cs="Simplified Arabic" w:hint="default"/>
          <w:sz w:val="28"/>
          <w:szCs w:val="28"/>
          <w:rtl/>
        </w:rPr>
        <w:tab/>
      </w:r>
      <w:r w:rsidR="00861A82">
        <w:rPr>
          <w:rFonts w:ascii="Simplified Arabic" w:hAnsi="Simplified Arabic" w:cs="Simplified Arabic" w:hint="default"/>
          <w:sz w:val="28"/>
          <w:szCs w:val="28"/>
          <w:rtl/>
        </w:rPr>
        <w:tab/>
      </w:r>
      <w:r w:rsidRPr="00D37465">
        <w:rPr>
          <w:rFonts w:ascii="Simplified Arabic" w:hAnsi="Simplified Arabic" w:cs="Simplified Arabic" w:hint="default"/>
          <w:sz w:val="28"/>
          <w:szCs w:val="28"/>
          <w:rtl/>
        </w:rPr>
        <w:t xml:space="preserve">الإنجازات والنتائج </w:t>
      </w:r>
      <w:r w:rsidR="008B48F6">
        <w:rPr>
          <w:rFonts w:ascii="Simplified Arabic" w:hAnsi="Simplified Arabic" w:cs="Simplified Arabic"/>
          <w:sz w:val="28"/>
          <w:szCs w:val="28"/>
          <w:rtl/>
        </w:rPr>
        <w:t xml:space="preserve">الخاصة </w:t>
      </w:r>
      <w:r w:rsidR="00230030">
        <w:rPr>
          <w:rFonts w:ascii="Simplified Arabic" w:hAnsi="Simplified Arabic" w:cs="Simplified Arabic"/>
          <w:sz w:val="28"/>
          <w:szCs w:val="28"/>
          <w:rtl/>
        </w:rPr>
        <w:t>ب</w:t>
      </w:r>
      <w:r w:rsidRPr="00D37465">
        <w:rPr>
          <w:rFonts w:ascii="Simplified Arabic" w:hAnsi="Simplified Arabic" w:cs="Simplified Arabic" w:hint="default"/>
          <w:sz w:val="28"/>
          <w:szCs w:val="28"/>
          <w:rtl/>
        </w:rPr>
        <w:t>الممتلكات</w:t>
      </w:r>
      <w:r w:rsidR="008B48F6">
        <w:rPr>
          <w:rFonts w:ascii="Simplified Arabic" w:hAnsi="Simplified Arabic" w:cs="Simplified Arabic"/>
          <w:sz w:val="28"/>
          <w:szCs w:val="28"/>
          <w:rtl/>
        </w:rPr>
        <w:t xml:space="preserve"> والموارد</w:t>
      </w:r>
      <w:r w:rsidRPr="00D37465">
        <w:rPr>
          <w:rFonts w:ascii="Simplified Arabic" w:hAnsi="Simplified Arabic" w:cs="Simplified Arabic" w:hint="default"/>
          <w:sz w:val="28"/>
          <w:szCs w:val="28"/>
          <w:rtl/>
        </w:rPr>
        <w:t xml:space="preserve"> </w:t>
      </w:r>
      <w:r w:rsidR="006109D9" w:rsidRPr="00D37465">
        <w:rPr>
          <w:rFonts w:ascii="Simplified Arabic" w:hAnsi="Simplified Arabic" w:cs="Simplified Arabic" w:hint="default"/>
          <w:sz w:val="28"/>
          <w:szCs w:val="28"/>
          <w:rtl/>
        </w:rPr>
        <w:t>(المباني</w:t>
      </w:r>
      <w:r w:rsidR="00230030">
        <w:rPr>
          <w:rFonts w:ascii="Simplified Arabic" w:hAnsi="Simplified Arabic" w:cs="Simplified Arabic"/>
          <w:sz w:val="28"/>
          <w:szCs w:val="28"/>
          <w:rtl/>
        </w:rPr>
        <w:t xml:space="preserve"> </w:t>
      </w:r>
      <w:r w:rsidR="006109D9" w:rsidRPr="00D37465">
        <w:rPr>
          <w:rFonts w:ascii="Simplified Arabic" w:hAnsi="Simplified Arabic" w:cs="Simplified Arabic" w:hint="default"/>
          <w:sz w:val="28"/>
          <w:szCs w:val="28"/>
          <w:rtl/>
        </w:rPr>
        <w:t>والمرافق</w:t>
      </w:r>
      <w:r w:rsidR="006109D9" w:rsidRPr="000206B2">
        <w:rPr>
          <w:rFonts w:ascii="Simplified Arabic" w:hAnsi="Simplified Arabic" w:cs="Simplified Arabic" w:hint="default"/>
          <w:sz w:val="28"/>
          <w:szCs w:val="28"/>
          <w:rtl/>
        </w:rPr>
        <w:t>، المعدات والأجهزة، الموارد)</w:t>
      </w:r>
    </w:p>
    <w:p w14:paraId="14863AA6" w14:textId="77777777" w:rsidR="00FC56C4" w:rsidRPr="006B5110" w:rsidRDefault="00FC56C4" w:rsidP="00FC56C4">
      <w:pPr>
        <w:pStyle w:val="Body"/>
        <w:bidi/>
        <w:rPr>
          <w:rFonts w:hint="default"/>
          <w:color w:val="FF0000"/>
          <w:rtl/>
        </w:rPr>
      </w:pPr>
      <w:r w:rsidRPr="006B5110">
        <w:rPr>
          <w:color w:val="FF0000"/>
          <w:rtl/>
        </w:rPr>
        <w:t>يتم تعبئة النتائج المرتبطة بالمعيار أعلاة بحيث لا تزيد عن 10 مؤشرات:</w:t>
      </w:r>
    </w:p>
    <w:p w14:paraId="7C84A69A" w14:textId="77777777" w:rsidR="00FC56C4" w:rsidRPr="00FC56C4" w:rsidRDefault="00FC56C4" w:rsidP="00FC56C4">
      <w:pPr>
        <w:pStyle w:val="Body"/>
        <w:bidi/>
        <w:rPr>
          <w:rFonts w:hint="default"/>
          <w:rtl/>
        </w:rPr>
      </w:pPr>
    </w:p>
    <w:tbl>
      <w:tblPr>
        <w:tblStyle w:val="TableGrid"/>
        <w:bidiVisual/>
        <w:tblW w:w="10253" w:type="dxa"/>
        <w:tblInd w:w="-550" w:type="dxa"/>
        <w:tblLook w:val="04A0" w:firstRow="1" w:lastRow="0" w:firstColumn="1" w:lastColumn="0" w:noHBand="0" w:noVBand="1"/>
      </w:tblPr>
      <w:tblGrid>
        <w:gridCol w:w="436"/>
        <w:gridCol w:w="3329"/>
        <w:gridCol w:w="837"/>
        <w:gridCol w:w="797"/>
        <w:gridCol w:w="837"/>
        <w:gridCol w:w="779"/>
        <w:gridCol w:w="837"/>
        <w:gridCol w:w="781"/>
        <w:gridCol w:w="837"/>
        <w:gridCol w:w="783"/>
      </w:tblGrid>
      <w:tr w:rsidR="001772EC" w14:paraId="2EC59509" w14:textId="77777777" w:rsidTr="001772EC">
        <w:trPr>
          <w:trHeight w:val="287"/>
        </w:trPr>
        <w:tc>
          <w:tcPr>
            <w:tcW w:w="437" w:type="dxa"/>
            <w:vMerge w:val="restart"/>
            <w:shd w:val="clear" w:color="auto" w:fill="BFBFBF" w:themeFill="background2"/>
          </w:tcPr>
          <w:p w14:paraId="69C37150"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م</w:t>
            </w:r>
          </w:p>
        </w:tc>
        <w:tc>
          <w:tcPr>
            <w:tcW w:w="3351" w:type="dxa"/>
            <w:vMerge w:val="restart"/>
            <w:shd w:val="clear" w:color="auto" w:fill="BFBFBF" w:themeFill="background2"/>
            <w:vAlign w:val="center"/>
          </w:tcPr>
          <w:p w14:paraId="09DEF60A"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المؤشر</w:t>
            </w:r>
          </w:p>
        </w:tc>
        <w:tc>
          <w:tcPr>
            <w:tcW w:w="1608" w:type="dxa"/>
            <w:gridSpan w:val="2"/>
            <w:shd w:val="clear" w:color="auto" w:fill="BFBFBF" w:themeFill="background2"/>
          </w:tcPr>
          <w:p w14:paraId="4991874B"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2016</w:t>
            </w:r>
          </w:p>
        </w:tc>
        <w:tc>
          <w:tcPr>
            <w:tcW w:w="1617" w:type="dxa"/>
            <w:gridSpan w:val="2"/>
            <w:shd w:val="clear" w:color="auto" w:fill="BFBFBF" w:themeFill="background2"/>
          </w:tcPr>
          <w:p w14:paraId="6F0021C8"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2017</w:t>
            </w:r>
          </w:p>
        </w:tc>
        <w:tc>
          <w:tcPr>
            <w:tcW w:w="1619" w:type="dxa"/>
            <w:gridSpan w:val="2"/>
            <w:shd w:val="clear" w:color="auto" w:fill="BFBFBF" w:themeFill="background2"/>
          </w:tcPr>
          <w:p w14:paraId="731CF82E"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2018</w:t>
            </w:r>
          </w:p>
        </w:tc>
        <w:tc>
          <w:tcPr>
            <w:tcW w:w="1621" w:type="dxa"/>
            <w:gridSpan w:val="2"/>
            <w:shd w:val="clear" w:color="auto" w:fill="BFBFBF" w:themeFill="background2"/>
          </w:tcPr>
          <w:p w14:paraId="3969E6BC"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2019</w:t>
            </w:r>
          </w:p>
        </w:tc>
      </w:tr>
      <w:tr w:rsidR="001772EC" w14:paraId="0CF3CBF6" w14:textId="77777777" w:rsidTr="001772EC">
        <w:trPr>
          <w:trHeight w:val="242"/>
        </w:trPr>
        <w:tc>
          <w:tcPr>
            <w:tcW w:w="437" w:type="dxa"/>
            <w:vMerge/>
            <w:shd w:val="clear" w:color="auto" w:fill="BFBFBF" w:themeFill="background2"/>
          </w:tcPr>
          <w:p w14:paraId="6CF352D5"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3351" w:type="dxa"/>
            <w:vMerge/>
            <w:shd w:val="clear" w:color="auto" w:fill="BFBFBF" w:themeFill="background2"/>
          </w:tcPr>
          <w:p w14:paraId="4DBDAA0B"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shd w:val="clear" w:color="auto" w:fill="BFBFBF" w:themeFill="background2"/>
          </w:tcPr>
          <w:p w14:paraId="00313ACC" w14:textId="77777777" w:rsidR="001772EC" w:rsidRPr="00BC7DA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98" w:type="dxa"/>
            <w:shd w:val="clear" w:color="auto" w:fill="BFBFBF" w:themeFill="background2"/>
          </w:tcPr>
          <w:p w14:paraId="7BA94C91" w14:textId="77777777" w:rsidR="001772EC" w:rsidRPr="00BC7DA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28EB5A2E" w14:textId="77777777" w:rsidR="001772EC" w:rsidRPr="00BC7DA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80" w:type="dxa"/>
            <w:shd w:val="clear" w:color="auto" w:fill="BFBFBF" w:themeFill="background2"/>
          </w:tcPr>
          <w:p w14:paraId="67EF502E" w14:textId="77777777" w:rsidR="001772EC" w:rsidRPr="00BC7DA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62E3DAC3" w14:textId="77777777" w:rsidR="001772EC" w:rsidRPr="00BC7DA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82" w:type="dxa"/>
            <w:shd w:val="clear" w:color="auto" w:fill="BFBFBF" w:themeFill="background2"/>
          </w:tcPr>
          <w:p w14:paraId="5A4C53D0" w14:textId="77777777" w:rsidR="001772EC" w:rsidRPr="00BC7DA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3D383EC2" w14:textId="77777777" w:rsidR="001772EC" w:rsidRPr="00BC7DA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w:t>
            </w:r>
            <w:r>
              <w:rPr>
                <w:sz w:val="20"/>
                <w:szCs w:val="20"/>
                <w:rtl/>
              </w:rPr>
              <w:t>دف</w:t>
            </w:r>
          </w:p>
        </w:tc>
        <w:tc>
          <w:tcPr>
            <w:tcW w:w="784" w:type="dxa"/>
            <w:shd w:val="clear" w:color="auto" w:fill="BFBFBF" w:themeFill="background2"/>
          </w:tcPr>
          <w:p w14:paraId="31CC7D68" w14:textId="77777777" w:rsidR="001772EC" w:rsidRPr="00BC7DA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Pr>
                <w:sz w:val="20"/>
                <w:szCs w:val="20"/>
                <w:rtl/>
              </w:rPr>
              <w:t>المحقق</w:t>
            </w:r>
          </w:p>
        </w:tc>
      </w:tr>
      <w:tr w:rsidR="001772EC" w14:paraId="2F9BBDA3" w14:textId="77777777" w:rsidTr="002D3CE0">
        <w:trPr>
          <w:trHeight w:val="287"/>
        </w:trPr>
        <w:tc>
          <w:tcPr>
            <w:tcW w:w="437" w:type="dxa"/>
            <w:shd w:val="clear" w:color="auto" w:fill="D9D9D9" w:themeFill="text1" w:themeFillShade="D9"/>
          </w:tcPr>
          <w:p w14:paraId="7FE45349"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1</w:t>
            </w:r>
          </w:p>
        </w:tc>
        <w:tc>
          <w:tcPr>
            <w:tcW w:w="3351" w:type="dxa"/>
          </w:tcPr>
          <w:p w14:paraId="755C1D30"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69D8BC70"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3AC1F439"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DC2F8E3"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7BD2EF8F"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63D2BA5"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53C04BF5"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32EC8E1"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04DD0F2C"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1772EC" w14:paraId="7125C0D2" w14:textId="77777777" w:rsidTr="002D3CE0">
        <w:trPr>
          <w:trHeight w:val="302"/>
        </w:trPr>
        <w:tc>
          <w:tcPr>
            <w:tcW w:w="437" w:type="dxa"/>
            <w:shd w:val="clear" w:color="auto" w:fill="D9D9D9" w:themeFill="text1" w:themeFillShade="D9"/>
          </w:tcPr>
          <w:p w14:paraId="04C6E7F7"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2</w:t>
            </w:r>
          </w:p>
        </w:tc>
        <w:tc>
          <w:tcPr>
            <w:tcW w:w="3351" w:type="dxa"/>
          </w:tcPr>
          <w:p w14:paraId="5DBDA8B9"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4FFEB1AC"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78F305F9"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E391047"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0E324026"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8D3A8CE"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2AFFA6C0"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CACEB45"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00CA6F8A"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1772EC" w14:paraId="5EAC164D" w14:textId="77777777" w:rsidTr="002D3CE0">
        <w:trPr>
          <w:trHeight w:val="287"/>
        </w:trPr>
        <w:tc>
          <w:tcPr>
            <w:tcW w:w="437" w:type="dxa"/>
            <w:shd w:val="clear" w:color="auto" w:fill="D9D9D9" w:themeFill="text1" w:themeFillShade="D9"/>
          </w:tcPr>
          <w:p w14:paraId="50632144"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3</w:t>
            </w:r>
          </w:p>
        </w:tc>
        <w:tc>
          <w:tcPr>
            <w:tcW w:w="3351" w:type="dxa"/>
          </w:tcPr>
          <w:p w14:paraId="05FFFF27"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48EC3FA7"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2A52C442"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43FE29B"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61E52AD9"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FA9BF2B"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1E17A386"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BE9096D"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061B417D"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1772EC" w14:paraId="1D065E2C" w14:textId="77777777" w:rsidTr="002D3CE0">
        <w:trPr>
          <w:trHeight w:val="287"/>
        </w:trPr>
        <w:tc>
          <w:tcPr>
            <w:tcW w:w="437" w:type="dxa"/>
            <w:shd w:val="clear" w:color="auto" w:fill="D9D9D9" w:themeFill="text1" w:themeFillShade="D9"/>
          </w:tcPr>
          <w:p w14:paraId="0AE0632A"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4</w:t>
            </w:r>
          </w:p>
        </w:tc>
        <w:tc>
          <w:tcPr>
            <w:tcW w:w="3351" w:type="dxa"/>
          </w:tcPr>
          <w:p w14:paraId="5D48F7E8"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535B5B38"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72C7484F"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22DFE27"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197BF6F6"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3BDF836"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69E7F5F9"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2D440CE"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23C6CF2B"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1772EC" w14:paraId="68D7E062" w14:textId="77777777" w:rsidTr="002D3CE0">
        <w:trPr>
          <w:trHeight w:val="287"/>
        </w:trPr>
        <w:tc>
          <w:tcPr>
            <w:tcW w:w="437" w:type="dxa"/>
            <w:shd w:val="clear" w:color="auto" w:fill="D9D9D9" w:themeFill="text1" w:themeFillShade="D9"/>
          </w:tcPr>
          <w:p w14:paraId="18577549"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5</w:t>
            </w:r>
          </w:p>
        </w:tc>
        <w:tc>
          <w:tcPr>
            <w:tcW w:w="3351" w:type="dxa"/>
          </w:tcPr>
          <w:p w14:paraId="6E3B26F1"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6E51D8F2"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54FC9D3F"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A2951ED"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1E38DB59"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643AEB1"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6D91691B"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E7A2279"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2E896AED"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1772EC" w14:paraId="2B74402D" w14:textId="77777777" w:rsidTr="002D3CE0">
        <w:trPr>
          <w:trHeight w:val="287"/>
        </w:trPr>
        <w:tc>
          <w:tcPr>
            <w:tcW w:w="437" w:type="dxa"/>
            <w:shd w:val="clear" w:color="auto" w:fill="D9D9D9" w:themeFill="text1" w:themeFillShade="D9"/>
          </w:tcPr>
          <w:p w14:paraId="3CC80B15"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6</w:t>
            </w:r>
          </w:p>
        </w:tc>
        <w:tc>
          <w:tcPr>
            <w:tcW w:w="3351" w:type="dxa"/>
          </w:tcPr>
          <w:p w14:paraId="615E0BA7"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6FF1FC80"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3170BDDA"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D3017B5"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490A477B"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A651386"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02AACD5B"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D94CF15"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00D94D39"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1772EC" w14:paraId="53187915" w14:textId="77777777" w:rsidTr="002D3CE0">
        <w:trPr>
          <w:trHeight w:val="287"/>
        </w:trPr>
        <w:tc>
          <w:tcPr>
            <w:tcW w:w="437" w:type="dxa"/>
            <w:shd w:val="clear" w:color="auto" w:fill="D9D9D9" w:themeFill="text1" w:themeFillShade="D9"/>
          </w:tcPr>
          <w:p w14:paraId="25CEC83B"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7</w:t>
            </w:r>
          </w:p>
        </w:tc>
        <w:tc>
          <w:tcPr>
            <w:tcW w:w="3351" w:type="dxa"/>
          </w:tcPr>
          <w:p w14:paraId="08E44229"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37CADC00"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7C66B790"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B9D0374"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219A4199"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5D356DC"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07B80C51"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ABD4376"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09D1DD03"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1772EC" w14:paraId="2C383DE9" w14:textId="77777777" w:rsidTr="002D3CE0">
        <w:trPr>
          <w:trHeight w:val="302"/>
        </w:trPr>
        <w:tc>
          <w:tcPr>
            <w:tcW w:w="437" w:type="dxa"/>
            <w:shd w:val="clear" w:color="auto" w:fill="D9D9D9" w:themeFill="text1" w:themeFillShade="D9"/>
          </w:tcPr>
          <w:p w14:paraId="6CE9EEEC"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8</w:t>
            </w:r>
          </w:p>
        </w:tc>
        <w:tc>
          <w:tcPr>
            <w:tcW w:w="3351" w:type="dxa"/>
          </w:tcPr>
          <w:p w14:paraId="657FBAD5"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702F7B2E"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689592F0"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D32EB83"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3581D0C4"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032B051"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43A2E758"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B920597"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0BED5DE8"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1772EC" w14:paraId="165EE356" w14:textId="77777777" w:rsidTr="002D3CE0">
        <w:trPr>
          <w:trHeight w:val="287"/>
        </w:trPr>
        <w:tc>
          <w:tcPr>
            <w:tcW w:w="437" w:type="dxa"/>
            <w:shd w:val="clear" w:color="auto" w:fill="D9D9D9" w:themeFill="text1" w:themeFillShade="D9"/>
          </w:tcPr>
          <w:p w14:paraId="04ABE911"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9</w:t>
            </w:r>
          </w:p>
        </w:tc>
        <w:tc>
          <w:tcPr>
            <w:tcW w:w="3351" w:type="dxa"/>
          </w:tcPr>
          <w:p w14:paraId="5218E759"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207027B0"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09AF4310"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3AC722A"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29A47553"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535B03E"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17B7121E"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53EC956"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34BECA2D"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1772EC" w14:paraId="2F8A1CFA" w14:textId="77777777" w:rsidTr="002D3CE0">
        <w:trPr>
          <w:trHeight w:val="287"/>
        </w:trPr>
        <w:tc>
          <w:tcPr>
            <w:tcW w:w="437" w:type="dxa"/>
            <w:shd w:val="clear" w:color="auto" w:fill="D9D9D9" w:themeFill="text1" w:themeFillShade="D9"/>
          </w:tcPr>
          <w:p w14:paraId="51441C8E"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10</w:t>
            </w:r>
          </w:p>
        </w:tc>
        <w:tc>
          <w:tcPr>
            <w:tcW w:w="3351" w:type="dxa"/>
          </w:tcPr>
          <w:p w14:paraId="3D0843E9"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012210B3"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12E74858"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DCF1CFA"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1D979354"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AFBB9E8"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0617E28F"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D5B434A"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113168B2" w14:textId="77777777" w:rsidR="001772EC" w:rsidRDefault="001772EC" w:rsidP="001772EC">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bl>
    <w:p w14:paraId="6915FFED" w14:textId="3C43994C" w:rsidR="00F37D32" w:rsidRPr="00D37465" w:rsidRDefault="003B792B" w:rsidP="001772EC">
      <w:pPr>
        <w:pStyle w:val="Title"/>
        <w:bidi/>
        <w:spacing w:before="120" w:after="120"/>
        <w:ind w:left="360" w:hanging="360"/>
        <w:jc w:val="both"/>
        <w:rPr>
          <w:rFonts w:ascii="Simplified Arabic" w:hAnsi="Simplified Arabic" w:cs="Simplified Arabic" w:hint="default"/>
          <w:sz w:val="28"/>
          <w:szCs w:val="28"/>
          <w:rtl/>
        </w:rPr>
      </w:pPr>
      <w:r>
        <w:rPr>
          <w:rFonts w:ascii="Simplified Arabic" w:hAnsi="Simplified Arabic" w:cs="Simplified Arabic"/>
          <w:sz w:val="28"/>
          <w:szCs w:val="28"/>
          <w:rtl/>
        </w:rPr>
        <w:lastRenderedPageBreak/>
        <w:t>8-2</w:t>
      </w:r>
      <w:r>
        <w:rPr>
          <w:rFonts w:ascii="Simplified Arabic" w:hAnsi="Simplified Arabic" w:cs="Simplified Arabic" w:hint="default"/>
          <w:sz w:val="28"/>
          <w:szCs w:val="28"/>
          <w:rtl/>
        </w:rPr>
        <w:tab/>
      </w:r>
      <w:r w:rsidR="00C5600C" w:rsidRPr="00D37465">
        <w:rPr>
          <w:rFonts w:ascii="Simplified Arabic" w:hAnsi="Simplified Arabic" w:cs="Simplified Arabic"/>
          <w:sz w:val="28"/>
          <w:szCs w:val="28"/>
          <w:rtl/>
        </w:rPr>
        <w:t>إدارة العلاقة مع الموردين</w:t>
      </w:r>
    </w:p>
    <w:p w14:paraId="0C082907" w14:textId="5A5C2E02" w:rsidR="00F37D32" w:rsidRPr="000206B2" w:rsidRDefault="00C5600C" w:rsidP="00DA606E">
      <w:pPr>
        <w:pStyle w:val="Title"/>
        <w:bidi/>
        <w:spacing w:before="120" w:after="120"/>
        <w:ind w:left="360" w:hanging="360"/>
        <w:jc w:val="both"/>
        <w:rPr>
          <w:rFonts w:ascii="Simplified Arabic" w:hAnsi="Simplified Arabic" w:cs="Simplified Arabic" w:hint="default"/>
          <w:sz w:val="28"/>
          <w:szCs w:val="28"/>
          <w:rtl/>
        </w:rPr>
      </w:pPr>
      <w:r w:rsidRPr="000206B2">
        <w:rPr>
          <w:rFonts w:ascii="Simplified Arabic" w:hAnsi="Simplified Arabic" w:cs="Simplified Arabic" w:hint="default"/>
          <w:sz w:val="28"/>
          <w:szCs w:val="28"/>
          <w:rtl/>
        </w:rPr>
        <w:t>أ‌)</w:t>
      </w:r>
      <w:r w:rsidRPr="000206B2">
        <w:rPr>
          <w:rFonts w:ascii="Simplified Arabic" w:hAnsi="Simplified Arabic" w:cs="Simplified Arabic" w:hint="default"/>
          <w:sz w:val="28"/>
          <w:szCs w:val="28"/>
          <w:rtl/>
        </w:rPr>
        <w:tab/>
      </w:r>
      <w:r w:rsidR="00DA606E">
        <w:rPr>
          <w:rFonts w:ascii="Simplified Arabic" w:hAnsi="Simplified Arabic" w:cs="Simplified Arabic" w:hint="default"/>
          <w:sz w:val="28"/>
          <w:szCs w:val="28"/>
          <w:rtl/>
        </w:rPr>
        <w:tab/>
      </w:r>
      <w:r w:rsidRPr="000206B2">
        <w:rPr>
          <w:rFonts w:ascii="Simplified Arabic" w:hAnsi="Simplified Arabic" w:cs="Simplified Arabic" w:hint="default"/>
          <w:sz w:val="28"/>
          <w:szCs w:val="28"/>
          <w:rtl/>
        </w:rPr>
        <w:t>قدرات إدارة العلاقة مع الموردين</w:t>
      </w:r>
    </w:p>
    <w:tbl>
      <w:tblPr>
        <w:tblStyle w:val="TableGrid"/>
        <w:bidiVisual/>
        <w:tblW w:w="0" w:type="auto"/>
        <w:tblInd w:w="-540" w:type="dxa"/>
        <w:tblLook w:val="04A0" w:firstRow="1" w:lastRow="0" w:firstColumn="1" w:lastColumn="0" w:noHBand="0" w:noVBand="1"/>
      </w:tblPr>
      <w:tblGrid>
        <w:gridCol w:w="10253"/>
      </w:tblGrid>
      <w:tr w:rsidR="00851C6C" w14:paraId="0C000ECA" w14:textId="77777777" w:rsidTr="00884501">
        <w:tc>
          <w:tcPr>
            <w:tcW w:w="10253" w:type="dxa"/>
            <w:shd w:val="clear" w:color="auto" w:fill="BFBFBF" w:themeFill="background2"/>
          </w:tcPr>
          <w:p w14:paraId="45A5FDA2" w14:textId="671082A1" w:rsidR="00851C6C" w:rsidRDefault="00851C6C" w:rsidP="00DC202C">
            <w:pPr>
              <w:pStyle w:val="Default"/>
              <w:pBdr>
                <w:top w:val="none" w:sz="0" w:space="0" w:color="auto"/>
                <w:left w:val="none" w:sz="0" w:space="0" w:color="auto"/>
                <w:bottom w:val="none" w:sz="0" w:space="0" w:color="auto"/>
                <w:right w:val="none" w:sz="0" w:space="0" w:color="auto"/>
                <w:between w:val="none" w:sz="0" w:space="0" w:color="auto"/>
                <w:bar w:val="none" w:sz="0" w:color="auto"/>
              </w:pBdr>
              <w:bidi/>
              <w:spacing w:after="120"/>
              <w:jc w:val="both"/>
              <w:rPr>
                <w:rFonts w:ascii="Simplified Arabic" w:hAnsi="Simplified Arabic" w:cs="Simplified Arabic" w:hint="default"/>
                <w:color w:val="auto"/>
                <w:sz w:val="24"/>
                <w:szCs w:val="24"/>
                <w:rtl/>
                <w:lang w:bidi="ar-AE"/>
              </w:rPr>
            </w:pPr>
            <w:r>
              <w:rPr>
                <w:rFonts w:ascii="Simplified Arabic" w:hAnsi="Simplified Arabic" w:cs="Simplified Arabic"/>
                <w:color w:val="FF0000"/>
                <w:sz w:val="24"/>
                <w:szCs w:val="24"/>
                <w:rtl/>
              </w:rPr>
              <w:t>يرجى الإجابة على</w:t>
            </w:r>
            <w:r w:rsidRPr="005B424C">
              <w:rPr>
                <w:rFonts w:ascii="Simplified Arabic" w:hAnsi="Simplified Arabic" w:cs="Simplified Arabic"/>
                <w:color w:val="FF0000"/>
                <w:sz w:val="24"/>
                <w:szCs w:val="24"/>
                <w:rtl/>
              </w:rPr>
              <w:t xml:space="preserve"> هذا المعيار بواقع </w:t>
            </w:r>
            <w:r w:rsidR="00DC202C">
              <w:rPr>
                <w:rFonts w:ascii="Simplified Arabic" w:hAnsi="Simplified Arabic" w:cs="Simplified Arabic"/>
                <w:color w:val="FF0000"/>
                <w:sz w:val="24"/>
                <w:szCs w:val="24"/>
                <w:shd w:val="clear" w:color="auto" w:fill="BFBFBF" w:themeFill="background2"/>
                <w:rtl/>
              </w:rPr>
              <w:t>200</w:t>
            </w:r>
            <w:r w:rsidRPr="005B424C">
              <w:rPr>
                <w:rFonts w:ascii="Simplified Arabic" w:hAnsi="Simplified Arabic" w:cs="Simplified Arabic"/>
                <w:color w:val="FF0000"/>
                <w:sz w:val="24"/>
                <w:szCs w:val="24"/>
                <w:rtl/>
              </w:rPr>
              <w:t xml:space="preserve"> كلمة كحد أقصى</w:t>
            </w:r>
          </w:p>
        </w:tc>
      </w:tr>
      <w:tr w:rsidR="00AA6B81" w14:paraId="42E801EC" w14:textId="77777777" w:rsidTr="00884501">
        <w:tc>
          <w:tcPr>
            <w:tcW w:w="10253" w:type="dxa"/>
          </w:tcPr>
          <w:p w14:paraId="40C986BB" w14:textId="77777777" w:rsidR="00C119F3" w:rsidRPr="00C119F3" w:rsidRDefault="00C119F3" w:rsidP="00C119F3">
            <w:pPr>
              <w:pStyle w:val="Default"/>
              <w:bidi/>
              <w:jc w:val="both"/>
              <w:rPr>
                <w:rFonts w:ascii="Simplified Arabic" w:hAnsi="Simplified Arabic" w:cs="Simplified Arabic" w:hint="default"/>
                <w:color w:val="BFBFBF" w:themeColor="background2"/>
                <w:sz w:val="24"/>
                <w:szCs w:val="24"/>
                <w:rtl/>
              </w:rPr>
            </w:pPr>
            <w:r w:rsidRPr="00C119F3">
              <w:rPr>
                <w:rFonts w:ascii="Simplified Arabic" w:hAnsi="Simplified Arabic" w:cs="Simplified Arabic"/>
                <w:color w:val="BFBFBF" w:themeColor="background2"/>
                <w:sz w:val="24"/>
                <w:szCs w:val="24"/>
                <w:rtl/>
              </w:rPr>
              <w:t>يرجى كتابة النص هنا ..........</w:t>
            </w:r>
          </w:p>
          <w:p w14:paraId="7944142D" w14:textId="20D1036F" w:rsidR="00AA6B81" w:rsidRDefault="00AA6B81" w:rsidP="00CC2BB0">
            <w:pPr>
              <w:pStyle w:val="Default"/>
              <w:bidi/>
              <w:jc w:val="both"/>
              <w:rPr>
                <w:rFonts w:ascii="Simplified Arabic" w:hAnsi="Simplified Arabic" w:cs="Simplified Arabic" w:hint="default"/>
                <w:color w:val="FF0000"/>
                <w:sz w:val="24"/>
                <w:szCs w:val="24"/>
                <w:rtl/>
              </w:rPr>
            </w:pPr>
          </w:p>
          <w:p w14:paraId="0D7D7618" w14:textId="2128361C" w:rsidR="001772EC" w:rsidRDefault="001772EC" w:rsidP="001772EC">
            <w:pPr>
              <w:pStyle w:val="Default"/>
              <w:bidi/>
              <w:jc w:val="both"/>
              <w:rPr>
                <w:rFonts w:ascii="Simplified Arabic" w:hAnsi="Simplified Arabic" w:cs="Simplified Arabic" w:hint="default"/>
                <w:color w:val="FF0000"/>
                <w:sz w:val="24"/>
                <w:szCs w:val="24"/>
                <w:rtl/>
              </w:rPr>
            </w:pPr>
          </w:p>
          <w:p w14:paraId="1EB09D47" w14:textId="788E5CBE" w:rsidR="001772EC" w:rsidRDefault="001772EC" w:rsidP="001772EC">
            <w:pPr>
              <w:pStyle w:val="Default"/>
              <w:bidi/>
              <w:jc w:val="both"/>
              <w:rPr>
                <w:rFonts w:ascii="Simplified Arabic" w:hAnsi="Simplified Arabic" w:cs="Simplified Arabic" w:hint="default"/>
                <w:color w:val="FF0000"/>
                <w:sz w:val="24"/>
                <w:szCs w:val="24"/>
                <w:rtl/>
              </w:rPr>
            </w:pPr>
          </w:p>
          <w:p w14:paraId="0888EED2" w14:textId="083EA344" w:rsidR="001772EC" w:rsidRDefault="001772EC" w:rsidP="001772EC">
            <w:pPr>
              <w:pStyle w:val="Default"/>
              <w:bidi/>
              <w:jc w:val="both"/>
              <w:rPr>
                <w:rFonts w:ascii="Simplified Arabic" w:hAnsi="Simplified Arabic" w:cs="Simplified Arabic" w:hint="default"/>
                <w:color w:val="FF0000"/>
                <w:sz w:val="24"/>
                <w:szCs w:val="24"/>
                <w:rtl/>
              </w:rPr>
            </w:pPr>
          </w:p>
          <w:p w14:paraId="660A2B49" w14:textId="2F2B8994" w:rsidR="001772EC" w:rsidRDefault="001772EC" w:rsidP="001772EC">
            <w:pPr>
              <w:pStyle w:val="Default"/>
              <w:bidi/>
              <w:jc w:val="both"/>
              <w:rPr>
                <w:rFonts w:ascii="Simplified Arabic" w:hAnsi="Simplified Arabic" w:cs="Simplified Arabic" w:hint="default"/>
                <w:color w:val="FF0000"/>
                <w:sz w:val="24"/>
                <w:szCs w:val="24"/>
                <w:rtl/>
              </w:rPr>
            </w:pPr>
          </w:p>
          <w:p w14:paraId="3449C87C" w14:textId="77777777" w:rsidR="001772EC" w:rsidRPr="005B424C" w:rsidRDefault="001772EC" w:rsidP="001772EC">
            <w:pPr>
              <w:pStyle w:val="Default"/>
              <w:bidi/>
              <w:jc w:val="both"/>
              <w:rPr>
                <w:rFonts w:ascii="Simplified Arabic" w:hAnsi="Simplified Arabic" w:cs="Simplified Arabic" w:hint="default"/>
                <w:color w:val="FF0000"/>
                <w:sz w:val="24"/>
                <w:szCs w:val="24"/>
                <w:rtl/>
                <w:lang w:bidi="ar-AE"/>
              </w:rPr>
            </w:pPr>
          </w:p>
          <w:p w14:paraId="43C6F669" w14:textId="77777777" w:rsidR="00AA6B81" w:rsidRPr="005B424C" w:rsidRDefault="00AA6B81" w:rsidP="00CC2BB0">
            <w:pPr>
              <w:pStyle w:val="Default"/>
              <w:bidi/>
              <w:jc w:val="both"/>
              <w:rPr>
                <w:rFonts w:ascii="Simplified Arabic" w:hAnsi="Simplified Arabic" w:cs="Simplified Arabic" w:hint="default"/>
                <w:color w:val="FF0000"/>
                <w:sz w:val="24"/>
                <w:szCs w:val="24"/>
                <w:rtl/>
              </w:rPr>
            </w:pPr>
          </w:p>
        </w:tc>
      </w:tr>
    </w:tbl>
    <w:p w14:paraId="4E6BB251" w14:textId="2B80ECED" w:rsidR="00F37D32" w:rsidRPr="000206B2" w:rsidRDefault="00C5600C" w:rsidP="00B02446">
      <w:pPr>
        <w:pStyle w:val="Title"/>
        <w:bidi/>
        <w:spacing w:before="120" w:after="120"/>
        <w:ind w:left="360" w:hanging="360"/>
        <w:jc w:val="both"/>
        <w:rPr>
          <w:rFonts w:ascii="Simplified Arabic" w:hAnsi="Simplified Arabic" w:cs="Simplified Arabic" w:hint="default"/>
          <w:sz w:val="28"/>
          <w:szCs w:val="28"/>
          <w:rtl/>
        </w:rPr>
      </w:pPr>
      <w:r w:rsidRPr="000206B2">
        <w:rPr>
          <w:rFonts w:ascii="Simplified Arabic" w:hAnsi="Simplified Arabic" w:cs="Simplified Arabic" w:hint="default"/>
          <w:sz w:val="28"/>
          <w:szCs w:val="28"/>
          <w:rtl/>
        </w:rPr>
        <w:t>ب‌)</w:t>
      </w:r>
      <w:r w:rsidR="00B02446">
        <w:rPr>
          <w:rFonts w:ascii="Simplified Arabic" w:hAnsi="Simplified Arabic" w:cs="Simplified Arabic" w:hint="default"/>
          <w:sz w:val="28"/>
          <w:szCs w:val="28"/>
          <w:rtl/>
        </w:rPr>
        <w:tab/>
      </w:r>
      <w:r w:rsidRPr="000206B2">
        <w:rPr>
          <w:rFonts w:ascii="Simplified Arabic" w:hAnsi="Simplified Arabic" w:cs="Simplified Arabic" w:hint="default"/>
          <w:sz w:val="28"/>
          <w:szCs w:val="28"/>
          <w:rtl/>
        </w:rPr>
        <w:tab/>
        <w:t>الإنجازات والنتائج الخاصة بإدارة العلاقة مع الموردين</w:t>
      </w:r>
    </w:p>
    <w:p w14:paraId="5A5E7634" w14:textId="5D8BCE3C" w:rsidR="00912F3B" w:rsidRPr="007346BA" w:rsidRDefault="00C5600C" w:rsidP="00B03C59">
      <w:pPr>
        <w:pStyle w:val="Default"/>
        <w:bidi/>
        <w:spacing w:after="120"/>
        <w:jc w:val="both"/>
        <w:rPr>
          <w:rFonts w:ascii="Simplified Arabic" w:hAnsi="Simplified Arabic" w:cs="Simplified Arabic" w:hint="default"/>
          <w:color w:val="auto"/>
          <w:sz w:val="24"/>
          <w:szCs w:val="24"/>
          <w:rtl/>
        </w:rPr>
      </w:pPr>
      <w:r w:rsidRPr="007346BA">
        <w:rPr>
          <w:rFonts w:ascii="Simplified Arabic" w:hAnsi="Simplified Arabic" w:cs="Simplified Arabic" w:hint="default"/>
          <w:color w:val="auto"/>
          <w:sz w:val="24"/>
          <w:szCs w:val="24"/>
          <w:rtl/>
        </w:rPr>
        <w:t xml:space="preserve">حسب طبيعة عمل وأهداف وأنشطة الجهة </w:t>
      </w:r>
      <w:r w:rsidR="0096755D" w:rsidRPr="007346BA">
        <w:rPr>
          <w:rFonts w:ascii="Simplified Arabic" w:hAnsi="Simplified Arabic" w:cs="Simplified Arabic" w:hint="default"/>
          <w:color w:val="auto"/>
          <w:sz w:val="24"/>
          <w:szCs w:val="24"/>
          <w:rtl/>
        </w:rPr>
        <w:t>الحكومية</w:t>
      </w:r>
      <w:r w:rsidRPr="007346BA">
        <w:rPr>
          <w:rFonts w:ascii="Simplified Arabic" w:hAnsi="Simplified Arabic" w:cs="Simplified Arabic" w:hint="default"/>
          <w:color w:val="auto"/>
          <w:sz w:val="24"/>
          <w:szCs w:val="24"/>
          <w:rtl/>
        </w:rPr>
        <w:t>، يمكن أن يشمل هذا المعيار النتائج التاليــة:</w:t>
      </w:r>
    </w:p>
    <w:p w14:paraId="6D3D9C35" w14:textId="11E6964E" w:rsidR="006A60F1" w:rsidRDefault="006A60F1" w:rsidP="00B02446">
      <w:pPr>
        <w:pStyle w:val="Title"/>
        <w:bidi/>
        <w:spacing w:before="120" w:after="120"/>
        <w:ind w:left="360" w:hanging="360"/>
        <w:jc w:val="both"/>
        <w:rPr>
          <w:rFonts w:ascii="Simplified Arabic" w:hAnsi="Simplified Arabic" w:cs="Simplified Arabic" w:hint="default"/>
          <w:sz w:val="28"/>
          <w:szCs w:val="28"/>
          <w:rtl/>
        </w:rPr>
      </w:pPr>
      <w:r w:rsidRPr="000206B2">
        <w:rPr>
          <w:rFonts w:ascii="Simplified Arabic" w:hAnsi="Simplified Arabic" w:cs="Simplified Arabic" w:hint="default"/>
          <w:sz w:val="28"/>
          <w:szCs w:val="28"/>
          <w:rtl/>
        </w:rPr>
        <w:t>ب1)</w:t>
      </w:r>
      <w:r w:rsidR="00B02446">
        <w:rPr>
          <w:rFonts w:ascii="Simplified Arabic" w:hAnsi="Simplified Arabic" w:cs="Simplified Arabic" w:hint="default"/>
          <w:sz w:val="28"/>
          <w:szCs w:val="28"/>
          <w:rtl/>
        </w:rPr>
        <w:tab/>
      </w:r>
      <w:r w:rsidRPr="000206B2">
        <w:rPr>
          <w:rFonts w:ascii="Simplified Arabic" w:hAnsi="Simplified Arabic" w:cs="Simplified Arabic" w:hint="default"/>
          <w:sz w:val="28"/>
          <w:szCs w:val="28"/>
          <w:rtl/>
        </w:rPr>
        <w:t>مؤشرات الأداء الخاصة بإدارة العلاقة مع الموردين</w:t>
      </w:r>
    </w:p>
    <w:tbl>
      <w:tblPr>
        <w:tblStyle w:val="TableGrid"/>
        <w:bidiVisual/>
        <w:tblW w:w="10253" w:type="dxa"/>
        <w:tblInd w:w="-550" w:type="dxa"/>
        <w:tblLook w:val="04A0" w:firstRow="1" w:lastRow="0" w:firstColumn="1" w:lastColumn="0" w:noHBand="0" w:noVBand="1"/>
      </w:tblPr>
      <w:tblGrid>
        <w:gridCol w:w="436"/>
        <w:gridCol w:w="3329"/>
        <w:gridCol w:w="837"/>
        <w:gridCol w:w="797"/>
        <w:gridCol w:w="837"/>
        <w:gridCol w:w="779"/>
        <w:gridCol w:w="837"/>
        <w:gridCol w:w="781"/>
        <w:gridCol w:w="837"/>
        <w:gridCol w:w="783"/>
      </w:tblGrid>
      <w:tr w:rsidR="009C5D58" w14:paraId="12FE4B44" w14:textId="77777777" w:rsidTr="00E26BA5">
        <w:trPr>
          <w:trHeight w:val="287"/>
        </w:trPr>
        <w:tc>
          <w:tcPr>
            <w:tcW w:w="437" w:type="dxa"/>
            <w:vMerge w:val="restart"/>
            <w:shd w:val="clear" w:color="auto" w:fill="BFBFBF" w:themeFill="background2"/>
          </w:tcPr>
          <w:p w14:paraId="11F28637"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م</w:t>
            </w:r>
          </w:p>
        </w:tc>
        <w:tc>
          <w:tcPr>
            <w:tcW w:w="3351" w:type="dxa"/>
            <w:vMerge w:val="restart"/>
            <w:shd w:val="clear" w:color="auto" w:fill="BFBFBF" w:themeFill="background2"/>
            <w:vAlign w:val="center"/>
          </w:tcPr>
          <w:p w14:paraId="2013B530"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المؤشر</w:t>
            </w:r>
          </w:p>
        </w:tc>
        <w:tc>
          <w:tcPr>
            <w:tcW w:w="1608" w:type="dxa"/>
            <w:gridSpan w:val="2"/>
            <w:shd w:val="clear" w:color="auto" w:fill="BFBFBF" w:themeFill="background2"/>
          </w:tcPr>
          <w:p w14:paraId="2F1AB7AC"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2016</w:t>
            </w:r>
          </w:p>
        </w:tc>
        <w:tc>
          <w:tcPr>
            <w:tcW w:w="1617" w:type="dxa"/>
            <w:gridSpan w:val="2"/>
            <w:shd w:val="clear" w:color="auto" w:fill="BFBFBF" w:themeFill="background2"/>
          </w:tcPr>
          <w:p w14:paraId="2F051508"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2017</w:t>
            </w:r>
          </w:p>
        </w:tc>
        <w:tc>
          <w:tcPr>
            <w:tcW w:w="1619" w:type="dxa"/>
            <w:gridSpan w:val="2"/>
            <w:shd w:val="clear" w:color="auto" w:fill="BFBFBF" w:themeFill="background2"/>
          </w:tcPr>
          <w:p w14:paraId="71049BAF"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2018</w:t>
            </w:r>
          </w:p>
        </w:tc>
        <w:tc>
          <w:tcPr>
            <w:tcW w:w="1621" w:type="dxa"/>
            <w:gridSpan w:val="2"/>
            <w:shd w:val="clear" w:color="auto" w:fill="BFBFBF" w:themeFill="background2"/>
          </w:tcPr>
          <w:p w14:paraId="58D5893A"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2019</w:t>
            </w:r>
          </w:p>
        </w:tc>
      </w:tr>
      <w:tr w:rsidR="009C5D58" w14:paraId="3B16BB80" w14:textId="77777777" w:rsidTr="00E26BA5">
        <w:trPr>
          <w:trHeight w:val="242"/>
        </w:trPr>
        <w:tc>
          <w:tcPr>
            <w:tcW w:w="437" w:type="dxa"/>
            <w:vMerge/>
            <w:shd w:val="clear" w:color="auto" w:fill="BFBFBF" w:themeFill="background2"/>
          </w:tcPr>
          <w:p w14:paraId="409A3756"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3351" w:type="dxa"/>
            <w:vMerge/>
            <w:shd w:val="clear" w:color="auto" w:fill="BFBFBF" w:themeFill="background2"/>
          </w:tcPr>
          <w:p w14:paraId="7749AA97"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shd w:val="clear" w:color="auto" w:fill="BFBFBF" w:themeFill="background2"/>
          </w:tcPr>
          <w:p w14:paraId="60226694" w14:textId="77777777" w:rsidR="009C5D58" w:rsidRPr="00BC7DAC"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98" w:type="dxa"/>
            <w:shd w:val="clear" w:color="auto" w:fill="BFBFBF" w:themeFill="background2"/>
          </w:tcPr>
          <w:p w14:paraId="22C62232" w14:textId="77777777" w:rsidR="009C5D58" w:rsidRPr="00BC7DAC"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261A9741" w14:textId="77777777" w:rsidR="009C5D58" w:rsidRPr="00BC7DAC"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80" w:type="dxa"/>
            <w:shd w:val="clear" w:color="auto" w:fill="BFBFBF" w:themeFill="background2"/>
          </w:tcPr>
          <w:p w14:paraId="65297034" w14:textId="77777777" w:rsidR="009C5D58" w:rsidRPr="00BC7DAC"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01C261B2" w14:textId="77777777" w:rsidR="009C5D58" w:rsidRPr="00BC7DAC"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82" w:type="dxa"/>
            <w:shd w:val="clear" w:color="auto" w:fill="BFBFBF" w:themeFill="background2"/>
          </w:tcPr>
          <w:p w14:paraId="192AA53C" w14:textId="77777777" w:rsidR="009C5D58" w:rsidRPr="00BC7DAC"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1411B1CA" w14:textId="77777777" w:rsidR="009C5D58" w:rsidRPr="00BC7DAC"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w:t>
            </w:r>
            <w:r>
              <w:rPr>
                <w:sz w:val="20"/>
                <w:szCs w:val="20"/>
                <w:rtl/>
              </w:rPr>
              <w:t>دف</w:t>
            </w:r>
          </w:p>
        </w:tc>
        <w:tc>
          <w:tcPr>
            <w:tcW w:w="784" w:type="dxa"/>
            <w:shd w:val="clear" w:color="auto" w:fill="BFBFBF" w:themeFill="background2"/>
          </w:tcPr>
          <w:p w14:paraId="05DE4557" w14:textId="77777777" w:rsidR="009C5D58" w:rsidRPr="00BC7DAC"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Pr>
                <w:sz w:val="20"/>
                <w:szCs w:val="20"/>
                <w:rtl/>
              </w:rPr>
              <w:t>المحقق</w:t>
            </w:r>
          </w:p>
        </w:tc>
      </w:tr>
      <w:tr w:rsidR="009C5D58" w14:paraId="0189A110" w14:textId="77777777" w:rsidTr="002D3CE0">
        <w:trPr>
          <w:trHeight w:val="287"/>
        </w:trPr>
        <w:tc>
          <w:tcPr>
            <w:tcW w:w="437" w:type="dxa"/>
            <w:shd w:val="clear" w:color="auto" w:fill="D9D9D9" w:themeFill="text1" w:themeFillShade="D9"/>
          </w:tcPr>
          <w:p w14:paraId="7223ED5F"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1</w:t>
            </w:r>
          </w:p>
        </w:tc>
        <w:tc>
          <w:tcPr>
            <w:tcW w:w="3351" w:type="dxa"/>
          </w:tcPr>
          <w:p w14:paraId="6756477A"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7400F7CC"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642F3D33"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34BC38B"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0C996232"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358E291"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33F8D3AC"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BDD338A"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200F2EF8"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9C5D58" w14:paraId="5FE6B313" w14:textId="77777777" w:rsidTr="002D3CE0">
        <w:trPr>
          <w:trHeight w:val="302"/>
        </w:trPr>
        <w:tc>
          <w:tcPr>
            <w:tcW w:w="437" w:type="dxa"/>
            <w:shd w:val="clear" w:color="auto" w:fill="D9D9D9" w:themeFill="text1" w:themeFillShade="D9"/>
          </w:tcPr>
          <w:p w14:paraId="17F4826F"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2</w:t>
            </w:r>
          </w:p>
        </w:tc>
        <w:tc>
          <w:tcPr>
            <w:tcW w:w="3351" w:type="dxa"/>
          </w:tcPr>
          <w:p w14:paraId="1A3CA8D4"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24259D74"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52163176"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874548C"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61DC4464"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A389FBF"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4955400C"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686E825"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6084C0D6"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9C5D58" w14:paraId="01FB229E" w14:textId="77777777" w:rsidTr="002D3CE0">
        <w:trPr>
          <w:trHeight w:val="287"/>
        </w:trPr>
        <w:tc>
          <w:tcPr>
            <w:tcW w:w="437" w:type="dxa"/>
            <w:shd w:val="clear" w:color="auto" w:fill="D9D9D9" w:themeFill="text1" w:themeFillShade="D9"/>
          </w:tcPr>
          <w:p w14:paraId="3070B7DF"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3</w:t>
            </w:r>
          </w:p>
        </w:tc>
        <w:tc>
          <w:tcPr>
            <w:tcW w:w="3351" w:type="dxa"/>
          </w:tcPr>
          <w:p w14:paraId="6F4AA2ED"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1D5951CA"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06A3773F"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8225C97"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6946E93D"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06EC7F0"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14F928EB"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5A373F9"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5AA4DE90"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9C5D58" w14:paraId="7130024C" w14:textId="77777777" w:rsidTr="002D3CE0">
        <w:trPr>
          <w:trHeight w:val="287"/>
        </w:trPr>
        <w:tc>
          <w:tcPr>
            <w:tcW w:w="437" w:type="dxa"/>
            <w:shd w:val="clear" w:color="auto" w:fill="D9D9D9" w:themeFill="text1" w:themeFillShade="D9"/>
          </w:tcPr>
          <w:p w14:paraId="1A6BB4E2"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4</w:t>
            </w:r>
          </w:p>
        </w:tc>
        <w:tc>
          <w:tcPr>
            <w:tcW w:w="3351" w:type="dxa"/>
          </w:tcPr>
          <w:p w14:paraId="3106FF66"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7480A67F"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06804A0E"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2A5AE91"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29269BFC"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93AEBF0"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747A3B6A"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0463A8F"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71414CE6"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9C5D58" w14:paraId="61262FF4" w14:textId="77777777" w:rsidTr="002D3CE0">
        <w:trPr>
          <w:trHeight w:val="287"/>
        </w:trPr>
        <w:tc>
          <w:tcPr>
            <w:tcW w:w="437" w:type="dxa"/>
            <w:shd w:val="clear" w:color="auto" w:fill="D9D9D9" w:themeFill="text1" w:themeFillShade="D9"/>
          </w:tcPr>
          <w:p w14:paraId="59D5096E"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5</w:t>
            </w:r>
          </w:p>
        </w:tc>
        <w:tc>
          <w:tcPr>
            <w:tcW w:w="3351" w:type="dxa"/>
          </w:tcPr>
          <w:p w14:paraId="5CD7A97C"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588DE2CC"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56428366"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0B7D158"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36E70F63"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9460A73"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6F0BD489"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3E58827"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07A507BA"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9C5D58" w14:paraId="51B37A38" w14:textId="77777777" w:rsidTr="002D3CE0">
        <w:trPr>
          <w:trHeight w:val="287"/>
        </w:trPr>
        <w:tc>
          <w:tcPr>
            <w:tcW w:w="437" w:type="dxa"/>
            <w:shd w:val="clear" w:color="auto" w:fill="D9D9D9" w:themeFill="text1" w:themeFillShade="D9"/>
          </w:tcPr>
          <w:p w14:paraId="110A8520"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6</w:t>
            </w:r>
          </w:p>
        </w:tc>
        <w:tc>
          <w:tcPr>
            <w:tcW w:w="3351" w:type="dxa"/>
          </w:tcPr>
          <w:p w14:paraId="5BA1DC2A"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6B88124B"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5E32BBAF"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B570CE7"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3596DC13"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7859CCA"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5BDCF40E"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68BB4E5"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78A7A009"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9C5D58" w14:paraId="60400210" w14:textId="77777777" w:rsidTr="002D3CE0">
        <w:trPr>
          <w:trHeight w:val="287"/>
        </w:trPr>
        <w:tc>
          <w:tcPr>
            <w:tcW w:w="437" w:type="dxa"/>
            <w:shd w:val="clear" w:color="auto" w:fill="D9D9D9" w:themeFill="text1" w:themeFillShade="D9"/>
          </w:tcPr>
          <w:p w14:paraId="6D64A768"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7</w:t>
            </w:r>
          </w:p>
        </w:tc>
        <w:tc>
          <w:tcPr>
            <w:tcW w:w="3351" w:type="dxa"/>
          </w:tcPr>
          <w:p w14:paraId="497744A8"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7F91AEE1"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12EEE361"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195BA9B"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1824B942"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3E3D0A6"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65C84891"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F94E1D4"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1DA86539"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9C5D58" w14:paraId="099567FD" w14:textId="77777777" w:rsidTr="002D3CE0">
        <w:trPr>
          <w:trHeight w:val="302"/>
        </w:trPr>
        <w:tc>
          <w:tcPr>
            <w:tcW w:w="437" w:type="dxa"/>
            <w:shd w:val="clear" w:color="auto" w:fill="D9D9D9" w:themeFill="text1" w:themeFillShade="D9"/>
          </w:tcPr>
          <w:p w14:paraId="129C0F29"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8</w:t>
            </w:r>
          </w:p>
        </w:tc>
        <w:tc>
          <w:tcPr>
            <w:tcW w:w="3351" w:type="dxa"/>
          </w:tcPr>
          <w:p w14:paraId="07FE483A"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4125929E"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59767E0E"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1CEC3F1"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643FBAC2"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BEC85E1"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3BD90E09"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0FC4E82"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3A5C7F88"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9C5D58" w14:paraId="6C7DFAB3" w14:textId="77777777" w:rsidTr="002D3CE0">
        <w:trPr>
          <w:trHeight w:val="287"/>
        </w:trPr>
        <w:tc>
          <w:tcPr>
            <w:tcW w:w="437" w:type="dxa"/>
            <w:shd w:val="clear" w:color="auto" w:fill="D9D9D9" w:themeFill="text1" w:themeFillShade="D9"/>
          </w:tcPr>
          <w:p w14:paraId="43C317BF"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9</w:t>
            </w:r>
          </w:p>
        </w:tc>
        <w:tc>
          <w:tcPr>
            <w:tcW w:w="3351" w:type="dxa"/>
          </w:tcPr>
          <w:p w14:paraId="2E72D520"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06670532"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393EF71A"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F9A732B"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2341007B"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FBC2995"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4093E3C3"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495973F"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79D7F279"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9C5D58" w14:paraId="5EF24BD7" w14:textId="77777777" w:rsidTr="002D3CE0">
        <w:trPr>
          <w:trHeight w:val="287"/>
        </w:trPr>
        <w:tc>
          <w:tcPr>
            <w:tcW w:w="437" w:type="dxa"/>
            <w:shd w:val="clear" w:color="auto" w:fill="D9D9D9" w:themeFill="text1" w:themeFillShade="D9"/>
          </w:tcPr>
          <w:p w14:paraId="380790DA"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10</w:t>
            </w:r>
          </w:p>
        </w:tc>
        <w:tc>
          <w:tcPr>
            <w:tcW w:w="3351" w:type="dxa"/>
          </w:tcPr>
          <w:p w14:paraId="154CBD5C"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3C0934CF"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483BC07E"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7546CB4"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3CDB0172"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8D333E7"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197AF552"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D21FA72"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3B91AEF9"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bl>
    <w:p w14:paraId="5B7FA627" w14:textId="77777777" w:rsidR="008A3F22" w:rsidRPr="008A3F22" w:rsidRDefault="008A3F22" w:rsidP="008A3F22">
      <w:pPr>
        <w:pStyle w:val="Body"/>
        <w:bidi/>
        <w:rPr>
          <w:rFonts w:hint="default"/>
          <w:rtl/>
        </w:rPr>
      </w:pPr>
    </w:p>
    <w:p w14:paraId="154B6E99" w14:textId="3C33BFDD" w:rsidR="00F37D32" w:rsidRPr="00D37465" w:rsidRDefault="008758D4" w:rsidP="00DE3DC0">
      <w:pPr>
        <w:pStyle w:val="Title"/>
        <w:bidi/>
        <w:spacing w:before="120" w:after="120"/>
        <w:ind w:left="360" w:hanging="360"/>
        <w:jc w:val="both"/>
        <w:rPr>
          <w:rFonts w:ascii="Simplified Arabic" w:hAnsi="Simplified Arabic" w:cs="Simplified Arabic" w:hint="default"/>
          <w:sz w:val="28"/>
          <w:szCs w:val="28"/>
          <w:rtl/>
        </w:rPr>
      </w:pPr>
      <w:r w:rsidRPr="000206B2">
        <w:rPr>
          <w:rFonts w:ascii="Simplified Arabic" w:hAnsi="Simplified Arabic" w:cs="Simplified Arabic" w:hint="default"/>
          <w:sz w:val="28"/>
          <w:szCs w:val="28"/>
          <w:rtl/>
        </w:rPr>
        <w:t>ب2</w:t>
      </w:r>
      <w:r w:rsidR="00C5600C" w:rsidRPr="000206B2">
        <w:rPr>
          <w:rFonts w:ascii="Simplified Arabic" w:hAnsi="Simplified Arabic" w:cs="Simplified Arabic" w:hint="default"/>
          <w:sz w:val="28"/>
          <w:szCs w:val="28"/>
          <w:rtl/>
        </w:rPr>
        <w:t>)</w:t>
      </w:r>
      <w:r w:rsidR="00DE3DC0">
        <w:rPr>
          <w:rFonts w:ascii="Simplified Arabic" w:hAnsi="Simplified Arabic" w:cs="Simplified Arabic" w:hint="default"/>
          <w:sz w:val="28"/>
          <w:szCs w:val="28"/>
          <w:rtl/>
        </w:rPr>
        <w:tab/>
      </w:r>
      <w:r w:rsidR="00C5600C" w:rsidRPr="000206B2">
        <w:rPr>
          <w:rFonts w:ascii="Simplified Arabic" w:hAnsi="Simplified Arabic" w:cs="Simplified Arabic" w:hint="default"/>
          <w:sz w:val="28"/>
          <w:szCs w:val="28"/>
          <w:rtl/>
        </w:rPr>
        <w:t>مقاييس رأي الموردين</w:t>
      </w:r>
    </w:p>
    <w:tbl>
      <w:tblPr>
        <w:tblStyle w:val="TableGrid"/>
        <w:bidiVisual/>
        <w:tblW w:w="10253" w:type="dxa"/>
        <w:tblInd w:w="-550" w:type="dxa"/>
        <w:tblLook w:val="04A0" w:firstRow="1" w:lastRow="0" w:firstColumn="1" w:lastColumn="0" w:noHBand="0" w:noVBand="1"/>
      </w:tblPr>
      <w:tblGrid>
        <w:gridCol w:w="436"/>
        <w:gridCol w:w="3329"/>
        <w:gridCol w:w="837"/>
        <w:gridCol w:w="797"/>
        <w:gridCol w:w="837"/>
        <w:gridCol w:w="779"/>
        <w:gridCol w:w="837"/>
        <w:gridCol w:w="781"/>
        <w:gridCol w:w="837"/>
        <w:gridCol w:w="783"/>
      </w:tblGrid>
      <w:tr w:rsidR="009C5D58" w14:paraId="0BC51ABD" w14:textId="77777777" w:rsidTr="00884501">
        <w:trPr>
          <w:trHeight w:val="287"/>
          <w:tblHeader/>
        </w:trPr>
        <w:tc>
          <w:tcPr>
            <w:tcW w:w="436" w:type="dxa"/>
            <w:vMerge w:val="restart"/>
            <w:shd w:val="clear" w:color="auto" w:fill="BFBFBF" w:themeFill="background2"/>
          </w:tcPr>
          <w:p w14:paraId="7666F5BA"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م</w:t>
            </w:r>
          </w:p>
        </w:tc>
        <w:tc>
          <w:tcPr>
            <w:tcW w:w="3329" w:type="dxa"/>
            <w:vMerge w:val="restart"/>
            <w:shd w:val="clear" w:color="auto" w:fill="BFBFBF" w:themeFill="background2"/>
            <w:vAlign w:val="center"/>
          </w:tcPr>
          <w:p w14:paraId="66EDD502" w14:textId="352F9A26"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lang w:bidi="ar-EG"/>
              </w:rPr>
            </w:pPr>
            <w:r>
              <w:rPr>
                <w:rtl/>
              </w:rPr>
              <w:t>المقياس</w:t>
            </w:r>
          </w:p>
        </w:tc>
        <w:tc>
          <w:tcPr>
            <w:tcW w:w="1634" w:type="dxa"/>
            <w:gridSpan w:val="2"/>
            <w:shd w:val="clear" w:color="auto" w:fill="BFBFBF" w:themeFill="background2"/>
          </w:tcPr>
          <w:p w14:paraId="4D11920E"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2016</w:t>
            </w:r>
          </w:p>
        </w:tc>
        <w:tc>
          <w:tcPr>
            <w:tcW w:w="1616" w:type="dxa"/>
            <w:gridSpan w:val="2"/>
            <w:shd w:val="clear" w:color="auto" w:fill="BFBFBF" w:themeFill="background2"/>
          </w:tcPr>
          <w:p w14:paraId="361D053E"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2017</w:t>
            </w:r>
          </w:p>
        </w:tc>
        <w:tc>
          <w:tcPr>
            <w:tcW w:w="1618" w:type="dxa"/>
            <w:gridSpan w:val="2"/>
            <w:shd w:val="clear" w:color="auto" w:fill="BFBFBF" w:themeFill="background2"/>
          </w:tcPr>
          <w:p w14:paraId="125EF36B"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2018</w:t>
            </w:r>
          </w:p>
        </w:tc>
        <w:tc>
          <w:tcPr>
            <w:tcW w:w="1620" w:type="dxa"/>
            <w:gridSpan w:val="2"/>
            <w:shd w:val="clear" w:color="auto" w:fill="BFBFBF" w:themeFill="background2"/>
          </w:tcPr>
          <w:p w14:paraId="5FAD05D1"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2019</w:t>
            </w:r>
          </w:p>
        </w:tc>
      </w:tr>
      <w:tr w:rsidR="009C5D58" w14:paraId="7464B6A9" w14:textId="77777777" w:rsidTr="00884501">
        <w:trPr>
          <w:trHeight w:val="242"/>
          <w:tblHeader/>
        </w:trPr>
        <w:tc>
          <w:tcPr>
            <w:tcW w:w="436" w:type="dxa"/>
            <w:vMerge/>
            <w:shd w:val="clear" w:color="auto" w:fill="BFBFBF" w:themeFill="background2"/>
          </w:tcPr>
          <w:p w14:paraId="239F8926"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3329" w:type="dxa"/>
            <w:vMerge/>
            <w:shd w:val="clear" w:color="auto" w:fill="BFBFBF" w:themeFill="background2"/>
          </w:tcPr>
          <w:p w14:paraId="3A5D2B08"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shd w:val="clear" w:color="auto" w:fill="BFBFBF" w:themeFill="background2"/>
          </w:tcPr>
          <w:p w14:paraId="23489C89" w14:textId="77777777" w:rsidR="009C5D58" w:rsidRPr="00BC7DAC"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97" w:type="dxa"/>
            <w:shd w:val="clear" w:color="auto" w:fill="BFBFBF" w:themeFill="background2"/>
          </w:tcPr>
          <w:p w14:paraId="33AA0A50" w14:textId="77777777" w:rsidR="009C5D58" w:rsidRPr="00BC7DAC"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1D5A7109" w14:textId="77777777" w:rsidR="009C5D58" w:rsidRPr="00BC7DAC"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79" w:type="dxa"/>
            <w:shd w:val="clear" w:color="auto" w:fill="BFBFBF" w:themeFill="background2"/>
          </w:tcPr>
          <w:p w14:paraId="31AF352C" w14:textId="77777777" w:rsidR="009C5D58" w:rsidRPr="00BC7DAC"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299796BA" w14:textId="77777777" w:rsidR="009C5D58" w:rsidRPr="00BC7DAC"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81" w:type="dxa"/>
            <w:shd w:val="clear" w:color="auto" w:fill="BFBFBF" w:themeFill="background2"/>
          </w:tcPr>
          <w:p w14:paraId="377E2AD2" w14:textId="77777777" w:rsidR="009C5D58" w:rsidRPr="00BC7DAC"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7E3D9E8A" w14:textId="77777777" w:rsidR="009C5D58" w:rsidRPr="00BC7DAC"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w:t>
            </w:r>
            <w:r>
              <w:rPr>
                <w:sz w:val="20"/>
                <w:szCs w:val="20"/>
                <w:rtl/>
              </w:rPr>
              <w:t>دف</w:t>
            </w:r>
          </w:p>
        </w:tc>
        <w:tc>
          <w:tcPr>
            <w:tcW w:w="783" w:type="dxa"/>
            <w:shd w:val="clear" w:color="auto" w:fill="BFBFBF" w:themeFill="background2"/>
          </w:tcPr>
          <w:p w14:paraId="1CF815B0" w14:textId="77777777" w:rsidR="009C5D58" w:rsidRPr="00BC7DAC"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Pr>
                <w:sz w:val="20"/>
                <w:szCs w:val="20"/>
                <w:rtl/>
              </w:rPr>
              <w:t>المحقق</w:t>
            </w:r>
          </w:p>
        </w:tc>
      </w:tr>
      <w:tr w:rsidR="009C5D58" w14:paraId="04B0367D" w14:textId="77777777" w:rsidTr="002D3CE0">
        <w:trPr>
          <w:trHeight w:val="287"/>
        </w:trPr>
        <w:tc>
          <w:tcPr>
            <w:tcW w:w="436" w:type="dxa"/>
            <w:shd w:val="clear" w:color="auto" w:fill="D9D9D9" w:themeFill="text1" w:themeFillShade="D9"/>
          </w:tcPr>
          <w:p w14:paraId="56C0544C"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1</w:t>
            </w:r>
          </w:p>
        </w:tc>
        <w:tc>
          <w:tcPr>
            <w:tcW w:w="3329" w:type="dxa"/>
          </w:tcPr>
          <w:p w14:paraId="2B6EDED2"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766F7C1"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7" w:type="dxa"/>
          </w:tcPr>
          <w:p w14:paraId="243B7C4F"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91CAA55"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79" w:type="dxa"/>
          </w:tcPr>
          <w:p w14:paraId="7BBF4B3A"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4B5F3CB"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1" w:type="dxa"/>
          </w:tcPr>
          <w:p w14:paraId="0356992D"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C3F1284"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3" w:type="dxa"/>
          </w:tcPr>
          <w:p w14:paraId="0AB60A27"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9C5D58" w14:paraId="14DBBCBF" w14:textId="77777777" w:rsidTr="002D3CE0">
        <w:trPr>
          <w:trHeight w:val="302"/>
        </w:trPr>
        <w:tc>
          <w:tcPr>
            <w:tcW w:w="436" w:type="dxa"/>
            <w:shd w:val="clear" w:color="auto" w:fill="D9D9D9" w:themeFill="text1" w:themeFillShade="D9"/>
          </w:tcPr>
          <w:p w14:paraId="7727155A"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2</w:t>
            </w:r>
          </w:p>
        </w:tc>
        <w:tc>
          <w:tcPr>
            <w:tcW w:w="3329" w:type="dxa"/>
          </w:tcPr>
          <w:p w14:paraId="316B0386"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172FFD2"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7" w:type="dxa"/>
          </w:tcPr>
          <w:p w14:paraId="63CD1AD1"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E8AA3C2"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79" w:type="dxa"/>
          </w:tcPr>
          <w:p w14:paraId="37B92F88"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6613704"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1" w:type="dxa"/>
          </w:tcPr>
          <w:p w14:paraId="6A8880A6"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1BC453C"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3" w:type="dxa"/>
          </w:tcPr>
          <w:p w14:paraId="7EB8DBF8"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9C5D58" w14:paraId="5753A1DC" w14:textId="77777777" w:rsidTr="002D3CE0">
        <w:trPr>
          <w:trHeight w:val="287"/>
        </w:trPr>
        <w:tc>
          <w:tcPr>
            <w:tcW w:w="436" w:type="dxa"/>
            <w:shd w:val="clear" w:color="auto" w:fill="D9D9D9" w:themeFill="text1" w:themeFillShade="D9"/>
          </w:tcPr>
          <w:p w14:paraId="4CE4A468"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3</w:t>
            </w:r>
          </w:p>
        </w:tc>
        <w:tc>
          <w:tcPr>
            <w:tcW w:w="3329" w:type="dxa"/>
          </w:tcPr>
          <w:p w14:paraId="7A840C62"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6DC0D4E"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7" w:type="dxa"/>
          </w:tcPr>
          <w:p w14:paraId="32F72CFF"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F860D4D"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79" w:type="dxa"/>
          </w:tcPr>
          <w:p w14:paraId="64B91491"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B56F776"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1" w:type="dxa"/>
          </w:tcPr>
          <w:p w14:paraId="42603C37"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0F2D55D"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3" w:type="dxa"/>
          </w:tcPr>
          <w:p w14:paraId="7EEFF9EB"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9C5D58" w14:paraId="51D02287" w14:textId="77777777" w:rsidTr="002D3CE0">
        <w:trPr>
          <w:trHeight w:val="287"/>
        </w:trPr>
        <w:tc>
          <w:tcPr>
            <w:tcW w:w="436" w:type="dxa"/>
            <w:shd w:val="clear" w:color="auto" w:fill="D9D9D9" w:themeFill="text1" w:themeFillShade="D9"/>
          </w:tcPr>
          <w:p w14:paraId="3E75531B"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4</w:t>
            </w:r>
          </w:p>
        </w:tc>
        <w:tc>
          <w:tcPr>
            <w:tcW w:w="3329" w:type="dxa"/>
          </w:tcPr>
          <w:p w14:paraId="36021903"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98658A4"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7" w:type="dxa"/>
          </w:tcPr>
          <w:p w14:paraId="0203492C"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31ADC4C"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79" w:type="dxa"/>
          </w:tcPr>
          <w:p w14:paraId="48823C1C"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748C940"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1" w:type="dxa"/>
          </w:tcPr>
          <w:p w14:paraId="4E5D763D"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28DE1C4"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3" w:type="dxa"/>
          </w:tcPr>
          <w:p w14:paraId="481B13B7"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9C5D58" w14:paraId="4CE0BEBC" w14:textId="77777777" w:rsidTr="002D3CE0">
        <w:trPr>
          <w:trHeight w:val="287"/>
        </w:trPr>
        <w:tc>
          <w:tcPr>
            <w:tcW w:w="436" w:type="dxa"/>
            <w:shd w:val="clear" w:color="auto" w:fill="D9D9D9" w:themeFill="text1" w:themeFillShade="D9"/>
          </w:tcPr>
          <w:p w14:paraId="38C98716"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lastRenderedPageBreak/>
              <w:t>5</w:t>
            </w:r>
          </w:p>
        </w:tc>
        <w:tc>
          <w:tcPr>
            <w:tcW w:w="3329" w:type="dxa"/>
          </w:tcPr>
          <w:p w14:paraId="26501C01"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A4F1100"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7" w:type="dxa"/>
          </w:tcPr>
          <w:p w14:paraId="764C2781"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2947F64"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79" w:type="dxa"/>
          </w:tcPr>
          <w:p w14:paraId="75E7FF29"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034ADF2"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1" w:type="dxa"/>
          </w:tcPr>
          <w:p w14:paraId="60020609"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8AE8167"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3" w:type="dxa"/>
          </w:tcPr>
          <w:p w14:paraId="69A7291A"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9C5D58" w14:paraId="6B25B135" w14:textId="77777777" w:rsidTr="002D3CE0">
        <w:trPr>
          <w:trHeight w:val="287"/>
        </w:trPr>
        <w:tc>
          <w:tcPr>
            <w:tcW w:w="436" w:type="dxa"/>
            <w:shd w:val="clear" w:color="auto" w:fill="D9D9D9" w:themeFill="text1" w:themeFillShade="D9"/>
          </w:tcPr>
          <w:p w14:paraId="6502088A"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6</w:t>
            </w:r>
          </w:p>
        </w:tc>
        <w:tc>
          <w:tcPr>
            <w:tcW w:w="3329" w:type="dxa"/>
          </w:tcPr>
          <w:p w14:paraId="1A0E7299"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74F109A"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7" w:type="dxa"/>
          </w:tcPr>
          <w:p w14:paraId="6F3CC68C"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999EA90"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79" w:type="dxa"/>
          </w:tcPr>
          <w:p w14:paraId="70C859F8"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130801F"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1" w:type="dxa"/>
          </w:tcPr>
          <w:p w14:paraId="4CAFF702"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5A3E816"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3" w:type="dxa"/>
          </w:tcPr>
          <w:p w14:paraId="4C0B5E19"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9C5D58" w14:paraId="3A381DF0" w14:textId="77777777" w:rsidTr="002D3CE0">
        <w:trPr>
          <w:trHeight w:val="287"/>
        </w:trPr>
        <w:tc>
          <w:tcPr>
            <w:tcW w:w="436" w:type="dxa"/>
            <w:shd w:val="clear" w:color="auto" w:fill="D9D9D9" w:themeFill="text1" w:themeFillShade="D9"/>
          </w:tcPr>
          <w:p w14:paraId="200C2D13"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7</w:t>
            </w:r>
          </w:p>
        </w:tc>
        <w:tc>
          <w:tcPr>
            <w:tcW w:w="3329" w:type="dxa"/>
          </w:tcPr>
          <w:p w14:paraId="0E29FE42"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C0BE0F8"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7" w:type="dxa"/>
          </w:tcPr>
          <w:p w14:paraId="6EC296BB"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A1D81E4"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79" w:type="dxa"/>
          </w:tcPr>
          <w:p w14:paraId="190CC858"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A6E9A82"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1" w:type="dxa"/>
          </w:tcPr>
          <w:p w14:paraId="202A2C18"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CEA5769"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3" w:type="dxa"/>
          </w:tcPr>
          <w:p w14:paraId="1527FD96"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9C5D58" w14:paraId="501EEE83" w14:textId="77777777" w:rsidTr="002D3CE0">
        <w:trPr>
          <w:trHeight w:val="302"/>
        </w:trPr>
        <w:tc>
          <w:tcPr>
            <w:tcW w:w="436" w:type="dxa"/>
            <w:shd w:val="clear" w:color="auto" w:fill="D9D9D9" w:themeFill="text1" w:themeFillShade="D9"/>
          </w:tcPr>
          <w:p w14:paraId="15E14DBE"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8</w:t>
            </w:r>
          </w:p>
        </w:tc>
        <w:tc>
          <w:tcPr>
            <w:tcW w:w="3329" w:type="dxa"/>
          </w:tcPr>
          <w:p w14:paraId="7F70256C"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C58914E"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7" w:type="dxa"/>
          </w:tcPr>
          <w:p w14:paraId="3CCB148F"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5E086C4"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79" w:type="dxa"/>
          </w:tcPr>
          <w:p w14:paraId="219EFEB9"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B9EB9CC"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1" w:type="dxa"/>
          </w:tcPr>
          <w:p w14:paraId="434AC8F6"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70C56F7"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3" w:type="dxa"/>
          </w:tcPr>
          <w:p w14:paraId="1F711427"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9C5D58" w14:paraId="71F40DCD" w14:textId="77777777" w:rsidTr="002D3CE0">
        <w:trPr>
          <w:trHeight w:val="287"/>
        </w:trPr>
        <w:tc>
          <w:tcPr>
            <w:tcW w:w="436" w:type="dxa"/>
            <w:shd w:val="clear" w:color="auto" w:fill="D9D9D9" w:themeFill="text1" w:themeFillShade="D9"/>
          </w:tcPr>
          <w:p w14:paraId="4DB10955"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9</w:t>
            </w:r>
          </w:p>
        </w:tc>
        <w:tc>
          <w:tcPr>
            <w:tcW w:w="3329" w:type="dxa"/>
          </w:tcPr>
          <w:p w14:paraId="1BBFD161"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8D0455D"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7" w:type="dxa"/>
          </w:tcPr>
          <w:p w14:paraId="5901D36E"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6190A37"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79" w:type="dxa"/>
          </w:tcPr>
          <w:p w14:paraId="79A99EFE"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B456D42"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1" w:type="dxa"/>
          </w:tcPr>
          <w:p w14:paraId="317D67E7"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307C430"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3" w:type="dxa"/>
          </w:tcPr>
          <w:p w14:paraId="4BFE32EA"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9C5D58" w14:paraId="2F8705F8" w14:textId="77777777" w:rsidTr="002D3CE0">
        <w:trPr>
          <w:trHeight w:val="287"/>
        </w:trPr>
        <w:tc>
          <w:tcPr>
            <w:tcW w:w="436" w:type="dxa"/>
            <w:shd w:val="clear" w:color="auto" w:fill="D9D9D9" w:themeFill="text1" w:themeFillShade="D9"/>
          </w:tcPr>
          <w:p w14:paraId="3AC266A9"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10</w:t>
            </w:r>
          </w:p>
        </w:tc>
        <w:tc>
          <w:tcPr>
            <w:tcW w:w="3329" w:type="dxa"/>
          </w:tcPr>
          <w:p w14:paraId="4EE93E88"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510B8C7"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7" w:type="dxa"/>
          </w:tcPr>
          <w:p w14:paraId="4D8D8E2C"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A940CB2"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79" w:type="dxa"/>
          </w:tcPr>
          <w:p w14:paraId="2CB7D2EB"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3235B70"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1" w:type="dxa"/>
          </w:tcPr>
          <w:p w14:paraId="1E7797E7"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D0B45F1"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3" w:type="dxa"/>
          </w:tcPr>
          <w:p w14:paraId="64872443" w14:textId="77777777" w:rsidR="009C5D58" w:rsidRDefault="009C5D58"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bl>
    <w:p w14:paraId="0ED75866" w14:textId="77777777" w:rsidR="009C5D58" w:rsidRPr="00FC56C4" w:rsidRDefault="009C5D58" w:rsidP="009C5D58">
      <w:pPr>
        <w:pStyle w:val="Body"/>
        <w:bidi/>
        <w:ind w:left="718"/>
        <w:rPr>
          <w:rFonts w:hint="default"/>
          <w:rtl/>
        </w:rPr>
      </w:pPr>
    </w:p>
    <w:p w14:paraId="3D1E2FDA" w14:textId="1E1478CE" w:rsidR="00F37D32" w:rsidRPr="00D37465" w:rsidRDefault="00DF0567" w:rsidP="00DF0567">
      <w:pPr>
        <w:pStyle w:val="Title"/>
        <w:bidi/>
        <w:spacing w:before="120" w:after="120"/>
        <w:ind w:left="360" w:hanging="360"/>
        <w:jc w:val="both"/>
        <w:rPr>
          <w:rFonts w:ascii="Simplified Arabic" w:hAnsi="Simplified Arabic" w:cs="Simplified Arabic" w:hint="default"/>
          <w:sz w:val="28"/>
          <w:szCs w:val="28"/>
          <w:rtl/>
        </w:rPr>
      </w:pPr>
      <w:r>
        <w:rPr>
          <w:rFonts w:ascii="Simplified Arabic" w:hAnsi="Simplified Arabic" w:cs="Simplified Arabic"/>
          <w:sz w:val="28"/>
          <w:szCs w:val="28"/>
          <w:rtl/>
        </w:rPr>
        <w:t>8-3</w:t>
      </w:r>
      <w:r>
        <w:rPr>
          <w:rFonts w:ascii="Simplified Arabic" w:hAnsi="Simplified Arabic" w:cs="Simplified Arabic" w:hint="default"/>
          <w:sz w:val="28"/>
          <w:szCs w:val="28"/>
          <w:rtl/>
        </w:rPr>
        <w:tab/>
      </w:r>
      <w:r>
        <w:rPr>
          <w:rFonts w:ascii="Simplified Arabic" w:hAnsi="Simplified Arabic" w:cs="Simplified Arabic"/>
          <w:sz w:val="28"/>
          <w:szCs w:val="28"/>
          <w:rtl/>
        </w:rPr>
        <w:t>إدارة الموارد المالية</w:t>
      </w:r>
    </w:p>
    <w:p w14:paraId="4A1E9BA1" w14:textId="503B5F82" w:rsidR="00F37D32" w:rsidRPr="000206B2" w:rsidRDefault="00C5600C" w:rsidP="00DF0567">
      <w:pPr>
        <w:pStyle w:val="Title"/>
        <w:bidi/>
        <w:spacing w:before="120" w:after="120"/>
        <w:ind w:left="360" w:hanging="360"/>
        <w:jc w:val="both"/>
        <w:rPr>
          <w:rFonts w:ascii="Simplified Arabic" w:hAnsi="Simplified Arabic" w:cs="Simplified Arabic" w:hint="default"/>
          <w:sz w:val="28"/>
          <w:szCs w:val="28"/>
          <w:rtl/>
        </w:rPr>
      </w:pPr>
      <w:r w:rsidRPr="000206B2">
        <w:rPr>
          <w:rFonts w:ascii="Simplified Arabic" w:hAnsi="Simplified Arabic" w:cs="Simplified Arabic" w:hint="default"/>
          <w:sz w:val="28"/>
          <w:szCs w:val="28"/>
          <w:rtl/>
        </w:rPr>
        <w:t>أ‌)</w:t>
      </w:r>
      <w:r w:rsidRPr="000206B2">
        <w:rPr>
          <w:rFonts w:ascii="Simplified Arabic" w:hAnsi="Simplified Arabic" w:cs="Simplified Arabic" w:hint="default"/>
          <w:sz w:val="28"/>
          <w:szCs w:val="28"/>
          <w:rtl/>
        </w:rPr>
        <w:tab/>
      </w:r>
      <w:r w:rsidR="00DF0567">
        <w:rPr>
          <w:rFonts w:ascii="Simplified Arabic" w:hAnsi="Simplified Arabic" w:cs="Simplified Arabic" w:hint="default"/>
          <w:sz w:val="28"/>
          <w:szCs w:val="28"/>
          <w:rtl/>
        </w:rPr>
        <w:tab/>
      </w:r>
      <w:r w:rsidRPr="000206B2">
        <w:rPr>
          <w:rFonts w:ascii="Simplified Arabic" w:hAnsi="Simplified Arabic" w:cs="Simplified Arabic" w:hint="default"/>
          <w:sz w:val="28"/>
          <w:szCs w:val="28"/>
          <w:rtl/>
        </w:rPr>
        <w:t>قدرات إدارة الموارد المالية</w:t>
      </w:r>
    </w:p>
    <w:tbl>
      <w:tblPr>
        <w:tblStyle w:val="TableGrid"/>
        <w:bidiVisual/>
        <w:tblW w:w="0" w:type="auto"/>
        <w:tblInd w:w="-540" w:type="dxa"/>
        <w:tblLook w:val="04A0" w:firstRow="1" w:lastRow="0" w:firstColumn="1" w:lastColumn="0" w:noHBand="0" w:noVBand="1"/>
      </w:tblPr>
      <w:tblGrid>
        <w:gridCol w:w="10253"/>
      </w:tblGrid>
      <w:tr w:rsidR="00851C6C" w14:paraId="31411966" w14:textId="77777777" w:rsidTr="00884501">
        <w:tc>
          <w:tcPr>
            <w:tcW w:w="10253" w:type="dxa"/>
            <w:shd w:val="clear" w:color="auto" w:fill="BFBFBF" w:themeFill="background2"/>
          </w:tcPr>
          <w:p w14:paraId="599E842A" w14:textId="7EC2D451" w:rsidR="00851C6C" w:rsidRDefault="00851C6C" w:rsidP="00851C6C">
            <w:pPr>
              <w:pStyle w:val="Default"/>
              <w:pBdr>
                <w:top w:val="none" w:sz="0" w:space="0" w:color="auto"/>
                <w:left w:val="none" w:sz="0" w:space="0" w:color="auto"/>
                <w:bottom w:val="none" w:sz="0" w:space="0" w:color="auto"/>
                <w:right w:val="none" w:sz="0" w:space="0" w:color="auto"/>
                <w:between w:val="none" w:sz="0" w:space="0" w:color="auto"/>
                <w:bar w:val="none" w:sz="0" w:color="auto"/>
              </w:pBdr>
              <w:bidi/>
              <w:spacing w:after="120"/>
              <w:jc w:val="both"/>
              <w:rPr>
                <w:rFonts w:ascii="Simplified Arabic" w:hAnsi="Simplified Arabic" w:cs="Simplified Arabic" w:hint="default"/>
                <w:color w:val="auto"/>
                <w:sz w:val="24"/>
                <w:szCs w:val="24"/>
                <w:rtl/>
                <w:lang w:bidi="ar-AE"/>
              </w:rPr>
            </w:pPr>
            <w:r>
              <w:rPr>
                <w:rFonts w:ascii="Simplified Arabic" w:hAnsi="Simplified Arabic" w:cs="Simplified Arabic"/>
                <w:color w:val="FF0000"/>
                <w:sz w:val="24"/>
                <w:szCs w:val="24"/>
                <w:rtl/>
              </w:rPr>
              <w:t>يرجى الإجابة على</w:t>
            </w:r>
            <w:r w:rsidRPr="005B424C">
              <w:rPr>
                <w:rFonts w:ascii="Simplified Arabic" w:hAnsi="Simplified Arabic" w:cs="Simplified Arabic"/>
                <w:color w:val="FF0000"/>
                <w:sz w:val="24"/>
                <w:szCs w:val="24"/>
                <w:rtl/>
              </w:rPr>
              <w:t xml:space="preserve"> هذا المعيار بواقع </w:t>
            </w:r>
            <w:r w:rsidRPr="00AA3D00">
              <w:rPr>
                <w:rFonts w:ascii="Simplified Arabic" w:hAnsi="Simplified Arabic" w:cs="Simplified Arabic"/>
                <w:color w:val="FF0000"/>
                <w:sz w:val="24"/>
                <w:szCs w:val="24"/>
                <w:shd w:val="clear" w:color="auto" w:fill="BFBFBF" w:themeFill="background2"/>
                <w:rtl/>
              </w:rPr>
              <w:t>200</w:t>
            </w:r>
            <w:r w:rsidRPr="005B424C">
              <w:rPr>
                <w:rFonts w:ascii="Simplified Arabic" w:hAnsi="Simplified Arabic" w:cs="Simplified Arabic"/>
                <w:color w:val="FF0000"/>
                <w:sz w:val="24"/>
                <w:szCs w:val="24"/>
                <w:rtl/>
              </w:rPr>
              <w:t xml:space="preserve"> كلمة كحد أقصى</w:t>
            </w:r>
          </w:p>
        </w:tc>
      </w:tr>
      <w:tr w:rsidR="00AA6B81" w14:paraId="10DA81E7" w14:textId="77777777" w:rsidTr="00884501">
        <w:tc>
          <w:tcPr>
            <w:tcW w:w="10253" w:type="dxa"/>
          </w:tcPr>
          <w:p w14:paraId="0E4287EE" w14:textId="77777777" w:rsidR="00C119F3" w:rsidRPr="00C119F3" w:rsidRDefault="00C119F3" w:rsidP="00C119F3">
            <w:pPr>
              <w:pStyle w:val="Default"/>
              <w:bidi/>
              <w:jc w:val="both"/>
              <w:rPr>
                <w:rFonts w:ascii="Simplified Arabic" w:hAnsi="Simplified Arabic" w:cs="Simplified Arabic" w:hint="default"/>
                <w:color w:val="BFBFBF" w:themeColor="background2"/>
                <w:sz w:val="24"/>
                <w:szCs w:val="24"/>
                <w:rtl/>
              </w:rPr>
            </w:pPr>
            <w:r w:rsidRPr="00C119F3">
              <w:rPr>
                <w:rFonts w:ascii="Simplified Arabic" w:hAnsi="Simplified Arabic" w:cs="Simplified Arabic"/>
                <w:color w:val="BFBFBF" w:themeColor="background2"/>
                <w:sz w:val="24"/>
                <w:szCs w:val="24"/>
                <w:rtl/>
              </w:rPr>
              <w:t>يرجى كتابة النص هنا ..........</w:t>
            </w:r>
          </w:p>
          <w:p w14:paraId="2978253D" w14:textId="77777777" w:rsidR="00AA6B81" w:rsidRPr="005B424C" w:rsidRDefault="00AA6B81" w:rsidP="00CC2BB0">
            <w:pPr>
              <w:pStyle w:val="Default"/>
              <w:bidi/>
              <w:jc w:val="both"/>
              <w:rPr>
                <w:rFonts w:ascii="Simplified Arabic" w:hAnsi="Simplified Arabic" w:cs="Simplified Arabic" w:hint="default"/>
                <w:color w:val="FF0000"/>
                <w:sz w:val="24"/>
                <w:szCs w:val="24"/>
                <w:rtl/>
                <w:lang w:bidi="ar-AE"/>
              </w:rPr>
            </w:pPr>
          </w:p>
          <w:p w14:paraId="525ABBA3" w14:textId="77777777" w:rsidR="00AA6B81" w:rsidRDefault="00AA6B81" w:rsidP="00CC2BB0">
            <w:pPr>
              <w:pStyle w:val="Default"/>
              <w:bidi/>
              <w:jc w:val="both"/>
              <w:rPr>
                <w:rFonts w:ascii="Simplified Arabic" w:hAnsi="Simplified Arabic" w:cs="Simplified Arabic" w:hint="default"/>
                <w:color w:val="FF0000"/>
                <w:sz w:val="24"/>
                <w:szCs w:val="24"/>
                <w:rtl/>
              </w:rPr>
            </w:pPr>
          </w:p>
          <w:p w14:paraId="2D41084C" w14:textId="77777777" w:rsidR="00B56E0D" w:rsidRDefault="00B56E0D" w:rsidP="00B56E0D">
            <w:pPr>
              <w:pStyle w:val="Default"/>
              <w:bidi/>
              <w:jc w:val="both"/>
              <w:rPr>
                <w:rFonts w:ascii="Simplified Arabic" w:hAnsi="Simplified Arabic" w:cs="Simplified Arabic" w:hint="default"/>
                <w:color w:val="FF0000"/>
                <w:sz w:val="24"/>
                <w:szCs w:val="24"/>
                <w:rtl/>
              </w:rPr>
            </w:pPr>
          </w:p>
          <w:p w14:paraId="0F19BCA4" w14:textId="77777777" w:rsidR="00B56E0D" w:rsidRDefault="00B56E0D" w:rsidP="00B56E0D">
            <w:pPr>
              <w:pStyle w:val="Default"/>
              <w:bidi/>
              <w:jc w:val="both"/>
              <w:rPr>
                <w:rFonts w:ascii="Simplified Arabic" w:hAnsi="Simplified Arabic" w:cs="Simplified Arabic" w:hint="default"/>
                <w:color w:val="FF0000"/>
                <w:sz w:val="24"/>
                <w:szCs w:val="24"/>
                <w:rtl/>
              </w:rPr>
            </w:pPr>
          </w:p>
          <w:p w14:paraId="21ED31B0" w14:textId="77777777" w:rsidR="00B56E0D" w:rsidRDefault="00B56E0D" w:rsidP="00B56E0D">
            <w:pPr>
              <w:pStyle w:val="Default"/>
              <w:bidi/>
              <w:jc w:val="both"/>
              <w:rPr>
                <w:rFonts w:ascii="Simplified Arabic" w:hAnsi="Simplified Arabic" w:cs="Simplified Arabic" w:hint="default"/>
                <w:color w:val="FF0000"/>
                <w:sz w:val="24"/>
                <w:szCs w:val="24"/>
                <w:rtl/>
              </w:rPr>
            </w:pPr>
          </w:p>
          <w:p w14:paraId="1DF0AC85" w14:textId="77777777" w:rsidR="00B56E0D" w:rsidRDefault="00B56E0D" w:rsidP="00B56E0D">
            <w:pPr>
              <w:pStyle w:val="Default"/>
              <w:bidi/>
              <w:jc w:val="both"/>
              <w:rPr>
                <w:rFonts w:ascii="Simplified Arabic" w:hAnsi="Simplified Arabic" w:cs="Simplified Arabic" w:hint="default"/>
                <w:color w:val="FF0000"/>
                <w:sz w:val="24"/>
                <w:szCs w:val="24"/>
                <w:rtl/>
              </w:rPr>
            </w:pPr>
          </w:p>
          <w:p w14:paraId="561AA12C" w14:textId="77777777" w:rsidR="00236963" w:rsidRDefault="00236963" w:rsidP="00236963">
            <w:pPr>
              <w:pStyle w:val="Default"/>
              <w:bidi/>
              <w:jc w:val="both"/>
              <w:rPr>
                <w:rFonts w:ascii="Simplified Arabic" w:hAnsi="Simplified Arabic" w:cs="Simplified Arabic" w:hint="default"/>
                <w:color w:val="FF0000"/>
                <w:sz w:val="24"/>
                <w:szCs w:val="24"/>
                <w:rtl/>
              </w:rPr>
            </w:pPr>
          </w:p>
          <w:p w14:paraId="01395E12" w14:textId="3517335F" w:rsidR="00236963" w:rsidRPr="005B424C" w:rsidRDefault="00236963" w:rsidP="00236963">
            <w:pPr>
              <w:pStyle w:val="Default"/>
              <w:bidi/>
              <w:jc w:val="both"/>
              <w:rPr>
                <w:rFonts w:ascii="Simplified Arabic" w:hAnsi="Simplified Arabic" w:cs="Simplified Arabic" w:hint="default"/>
                <w:color w:val="FF0000"/>
                <w:sz w:val="24"/>
                <w:szCs w:val="24"/>
                <w:rtl/>
              </w:rPr>
            </w:pPr>
          </w:p>
        </w:tc>
      </w:tr>
    </w:tbl>
    <w:p w14:paraId="7DAB13BE" w14:textId="76C1AB4A" w:rsidR="00FC56C4" w:rsidRPr="00884501" w:rsidRDefault="00C5600C" w:rsidP="00884501">
      <w:pPr>
        <w:pStyle w:val="Title"/>
        <w:bidi/>
        <w:spacing w:before="120" w:after="120"/>
        <w:ind w:left="360" w:hanging="360"/>
        <w:jc w:val="both"/>
        <w:rPr>
          <w:rFonts w:ascii="Simplified Arabic" w:hAnsi="Simplified Arabic" w:cs="Simplified Arabic" w:hint="default"/>
          <w:sz w:val="28"/>
          <w:szCs w:val="28"/>
          <w:rtl/>
        </w:rPr>
      </w:pPr>
      <w:r w:rsidRPr="000206B2">
        <w:rPr>
          <w:rFonts w:ascii="Simplified Arabic" w:hAnsi="Simplified Arabic" w:cs="Simplified Arabic" w:hint="default"/>
          <w:sz w:val="28"/>
          <w:szCs w:val="28"/>
          <w:rtl/>
        </w:rPr>
        <w:t>ب‌)</w:t>
      </w:r>
      <w:r w:rsidR="00E362FD">
        <w:rPr>
          <w:rFonts w:ascii="Simplified Arabic" w:hAnsi="Simplified Arabic" w:cs="Simplified Arabic" w:hint="default"/>
          <w:sz w:val="28"/>
          <w:szCs w:val="28"/>
          <w:rtl/>
        </w:rPr>
        <w:tab/>
      </w:r>
      <w:r w:rsidRPr="000206B2">
        <w:rPr>
          <w:rFonts w:ascii="Simplified Arabic" w:hAnsi="Simplified Arabic" w:cs="Simplified Arabic" w:hint="default"/>
          <w:sz w:val="28"/>
          <w:szCs w:val="28"/>
          <w:rtl/>
        </w:rPr>
        <w:tab/>
        <w:t>الإنجازات والنتائج الخاصة بإدارة الموارد المالية</w:t>
      </w:r>
    </w:p>
    <w:tbl>
      <w:tblPr>
        <w:tblStyle w:val="TableGrid"/>
        <w:bidiVisual/>
        <w:tblW w:w="10253" w:type="dxa"/>
        <w:tblInd w:w="-550" w:type="dxa"/>
        <w:tblLook w:val="04A0" w:firstRow="1" w:lastRow="0" w:firstColumn="1" w:lastColumn="0" w:noHBand="0" w:noVBand="1"/>
      </w:tblPr>
      <w:tblGrid>
        <w:gridCol w:w="436"/>
        <w:gridCol w:w="3329"/>
        <w:gridCol w:w="837"/>
        <w:gridCol w:w="797"/>
        <w:gridCol w:w="837"/>
        <w:gridCol w:w="779"/>
        <w:gridCol w:w="837"/>
        <w:gridCol w:w="781"/>
        <w:gridCol w:w="837"/>
        <w:gridCol w:w="783"/>
      </w:tblGrid>
      <w:tr w:rsidR="00B56E0D" w14:paraId="2F7DAE18" w14:textId="77777777" w:rsidTr="00E26BA5">
        <w:trPr>
          <w:trHeight w:val="287"/>
        </w:trPr>
        <w:tc>
          <w:tcPr>
            <w:tcW w:w="437" w:type="dxa"/>
            <w:vMerge w:val="restart"/>
            <w:shd w:val="clear" w:color="auto" w:fill="BFBFBF" w:themeFill="background2"/>
          </w:tcPr>
          <w:p w14:paraId="2397EDC1"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م</w:t>
            </w:r>
          </w:p>
        </w:tc>
        <w:tc>
          <w:tcPr>
            <w:tcW w:w="3351" w:type="dxa"/>
            <w:vMerge w:val="restart"/>
            <w:shd w:val="clear" w:color="auto" w:fill="BFBFBF" w:themeFill="background2"/>
            <w:vAlign w:val="center"/>
          </w:tcPr>
          <w:p w14:paraId="1688BD2A"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المؤشر</w:t>
            </w:r>
          </w:p>
        </w:tc>
        <w:tc>
          <w:tcPr>
            <w:tcW w:w="1608" w:type="dxa"/>
            <w:gridSpan w:val="2"/>
            <w:shd w:val="clear" w:color="auto" w:fill="BFBFBF" w:themeFill="background2"/>
          </w:tcPr>
          <w:p w14:paraId="16CDA2A4"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2016</w:t>
            </w:r>
          </w:p>
        </w:tc>
        <w:tc>
          <w:tcPr>
            <w:tcW w:w="1617" w:type="dxa"/>
            <w:gridSpan w:val="2"/>
            <w:shd w:val="clear" w:color="auto" w:fill="BFBFBF" w:themeFill="background2"/>
          </w:tcPr>
          <w:p w14:paraId="69E531C3"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2017</w:t>
            </w:r>
          </w:p>
        </w:tc>
        <w:tc>
          <w:tcPr>
            <w:tcW w:w="1619" w:type="dxa"/>
            <w:gridSpan w:val="2"/>
            <w:shd w:val="clear" w:color="auto" w:fill="BFBFBF" w:themeFill="background2"/>
          </w:tcPr>
          <w:p w14:paraId="18B2EAEC"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2018</w:t>
            </w:r>
          </w:p>
        </w:tc>
        <w:tc>
          <w:tcPr>
            <w:tcW w:w="1621" w:type="dxa"/>
            <w:gridSpan w:val="2"/>
            <w:shd w:val="clear" w:color="auto" w:fill="BFBFBF" w:themeFill="background2"/>
          </w:tcPr>
          <w:p w14:paraId="22EB147C"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2019</w:t>
            </w:r>
          </w:p>
        </w:tc>
      </w:tr>
      <w:tr w:rsidR="00B56E0D" w14:paraId="7235C2AB" w14:textId="77777777" w:rsidTr="00E26BA5">
        <w:trPr>
          <w:trHeight w:val="242"/>
        </w:trPr>
        <w:tc>
          <w:tcPr>
            <w:tcW w:w="437" w:type="dxa"/>
            <w:vMerge/>
            <w:shd w:val="clear" w:color="auto" w:fill="BFBFBF" w:themeFill="background2"/>
          </w:tcPr>
          <w:p w14:paraId="038C886B"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3351" w:type="dxa"/>
            <w:vMerge/>
            <w:shd w:val="clear" w:color="auto" w:fill="BFBFBF" w:themeFill="background2"/>
          </w:tcPr>
          <w:p w14:paraId="415A1F1A"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shd w:val="clear" w:color="auto" w:fill="BFBFBF" w:themeFill="background2"/>
          </w:tcPr>
          <w:p w14:paraId="3968050F" w14:textId="77777777" w:rsidR="00B56E0D" w:rsidRPr="00BC7DAC"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98" w:type="dxa"/>
            <w:shd w:val="clear" w:color="auto" w:fill="BFBFBF" w:themeFill="background2"/>
          </w:tcPr>
          <w:p w14:paraId="6696D767" w14:textId="77777777" w:rsidR="00B56E0D" w:rsidRPr="00BC7DAC"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43D28B25" w14:textId="77777777" w:rsidR="00B56E0D" w:rsidRPr="00BC7DAC"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80" w:type="dxa"/>
            <w:shd w:val="clear" w:color="auto" w:fill="BFBFBF" w:themeFill="background2"/>
          </w:tcPr>
          <w:p w14:paraId="7F30E686" w14:textId="77777777" w:rsidR="00B56E0D" w:rsidRPr="00BC7DAC"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1208ABF4" w14:textId="77777777" w:rsidR="00B56E0D" w:rsidRPr="00BC7DAC"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82" w:type="dxa"/>
            <w:shd w:val="clear" w:color="auto" w:fill="BFBFBF" w:themeFill="background2"/>
          </w:tcPr>
          <w:p w14:paraId="71B95A1F" w14:textId="77777777" w:rsidR="00B56E0D" w:rsidRPr="00BC7DAC"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6EC35716" w14:textId="77777777" w:rsidR="00B56E0D" w:rsidRPr="00BC7DAC"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w:t>
            </w:r>
            <w:r>
              <w:rPr>
                <w:sz w:val="20"/>
                <w:szCs w:val="20"/>
                <w:rtl/>
              </w:rPr>
              <w:t>دف</w:t>
            </w:r>
          </w:p>
        </w:tc>
        <w:tc>
          <w:tcPr>
            <w:tcW w:w="784" w:type="dxa"/>
            <w:shd w:val="clear" w:color="auto" w:fill="BFBFBF" w:themeFill="background2"/>
          </w:tcPr>
          <w:p w14:paraId="56F0E2B3" w14:textId="77777777" w:rsidR="00B56E0D" w:rsidRPr="00BC7DAC"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Pr>
                <w:sz w:val="20"/>
                <w:szCs w:val="20"/>
                <w:rtl/>
              </w:rPr>
              <w:t>المحقق</w:t>
            </w:r>
          </w:p>
        </w:tc>
      </w:tr>
      <w:tr w:rsidR="00B56E0D" w14:paraId="42776483" w14:textId="77777777" w:rsidTr="002D3CE0">
        <w:trPr>
          <w:trHeight w:val="287"/>
        </w:trPr>
        <w:tc>
          <w:tcPr>
            <w:tcW w:w="437" w:type="dxa"/>
            <w:shd w:val="clear" w:color="auto" w:fill="D9D9D9" w:themeFill="text1" w:themeFillShade="D9"/>
          </w:tcPr>
          <w:p w14:paraId="137A0B91"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1</w:t>
            </w:r>
          </w:p>
        </w:tc>
        <w:tc>
          <w:tcPr>
            <w:tcW w:w="3351" w:type="dxa"/>
          </w:tcPr>
          <w:p w14:paraId="4C1A6D73"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2CE5C253"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055CB310"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04E162C"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5EB57A03"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316B1BC"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48AD61AC"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E88DE5F"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23C7C904"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56E0D" w14:paraId="5B2D213A" w14:textId="77777777" w:rsidTr="002D3CE0">
        <w:trPr>
          <w:trHeight w:val="302"/>
        </w:trPr>
        <w:tc>
          <w:tcPr>
            <w:tcW w:w="437" w:type="dxa"/>
            <w:shd w:val="clear" w:color="auto" w:fill="D9D9D9" w:themeFill="text1" w:themeFillShade="D9"/>
          </w:tcPr>
          <w:p w14:paraId="7957C90F"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2</w:t>
            </w:r>
          </w:p>
        </w:tc>
        <w:tc>
          <w:tcPr>
            <w:tcW w:w="3351" w:type="dxa"/>
          </w:tcPr>
          <w:p w14:paraId="37C92BA0"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3B9B779C"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56487762"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518D108"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1417DF00"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2D2B43A"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1858FBE0"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8C37BF2"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6E76B5E6"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56E0D" w14:paraId="370168C6" w14:textId="77777777" w:rsidTr="002D3CE0">
        <w:trPr>
          <w:trHeight w:val="287"/>
        </w:trPr>
        <w:tc>
          <w:tcPr>
            <w:tcW w:w="437" w:type="dxa"/>
            <w:shd w:val="clear" w:color="auto" w:fill="D9D9D9" w:themeFill="text1" w:themeFillShade="D9"/>
          </w:tcPr>
          <w:p w14:paraId="6D60A4D4"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3</w:t>
            </w:r>
          </w:p>
        </w:tc>
        <w:tc>
          <w:tcPr>
            <w:tcW w:w="3351" w:type="dxa"/>
          </w:tcPr>
          <w:p w14:paraId="2FA05566"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34F8F19D"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4D59D96B"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AF6BF5B"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3717C599"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604599F"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0FEEF6D7"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D8053EB"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1F2058F5"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56E0D" w14:paraId="3DB16B0E" w14:textId="77777777" w:rsidTr="002D3CE0">
        <w:trPr>
          <w:trHeight w:val="287"/>
        </w:trPr>
        <w:tc>
          <w:tcPr>
            <w:tcW w:w="437" w:type="dxa"/>
            <w:shd w:val="clear" w:color="auto" w:fill="D9D9D9" w:themeFill="text1" w:themeFillShade="D9"/>
          </w:tcPr>
          <w:p w14:paraId="4C1D4F7E"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4</w:t>
            </w:r>
          </w:p>
        </w:tc>
        <w:tc>
          <w:tcPr>
            <w:tcW w:w="3351" w:type="dxa"/>
          </w:tcPr>
          <w:p w14:paraId="1B7F6D44"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028F910A"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58BBDD1C"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A1E6905"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3BAFBA3C"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F886C55"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0FB0DF3C"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F70B8EC"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7272EB15"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56E0D" w14:paraId="0FC6B6A8" w14:textId="77777777" w:rsidTr="002D3CE0">
        <w:trPr>
          <w:trHeight w:val="287"/>
        </w:trPr>
        <w:tc>
          <w:tcPr>
            <w:tcW w:w="437" w:type="dxa"/>
            <w:shd w:val="clear" w:color="auto" w:fill="D9D9D9" w:themeFill="text1" w:themeFillShade="D9"/>
          </w:tcPr>
          <w:p w14:paraId="5A64DD9D"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5</w:t>
            </w:r>
          </w:p>
        </w:tc>
        <w:tc>
          <w:tcPr>
            <w:tcW w:w="3351" w:type="dxa"/>
          </w:tcPr>
          <w:p w14:paraId="6A96AE98"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31B4DFE7"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02FE5CDD"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33D49BF"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11431ED3"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7024790"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0D804106"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C4B3144"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3BADA604"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56E0D" w14:paraId="637EDD3B" w14:textId="77777777" w:rsidTr="002D3CE0">
        <w:trPr>
          <w:trHeight w:val="287"/>
        </w:trPr>
        <w:tc>
          <w:tcPr>
            <w:tcW w:w="437" w:type="dxa"/>
            <w:shd w:val="clear" w:color="auto" w:fill="D9D9D9" w:themeFill="text1" w:themeFillShade="D9"/>
          </w:tcPr>
          <w:p w14:paraId="5559FE48"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6</w:t>
            </w:r>
          </w:p>
        </w:tc>
        <w:tc>
          <w:tcPr>
            <w:tcW w:w="3351" w:type="dxa"/>
          </w:tcPr>
          <w:p w14:paraId="787CF349"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6C8E1D45"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2305D3AF"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1969E8B"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7A4CF649"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5914CC5"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623B2451"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1ED0FEB"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4E8871B4"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56E0D" w14:paraId="40EDF87E" w14:textId="77777777" w:rsidTr="002D3CE0">
        <w:trPr>
          <w:trHeight w:val="287"/>
        </w:trPr>
        <w:tc>
          <w:tcPr>
            <w:tcW w:w="437" w:type="dxa"/>
            <w:shd w:val="clear" w:color="auto" w:fill="D9D9D9" w:themeFill="text1" w:themeFillShade="D9"/>
          </w:tcPr>
          <w:p w14:paraId="14FA0E48"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7</w:t>
            </w:r>
          </w:p>
        </w:tc>
        <w:tc>
          <w:tcPr>
            <w:tcW w:w="3351" w:type="dxa"/>
          </w:tcPr>
          <w:p w14:paraId="58029E92"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778A2CA4"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0ADF751C"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99C6B72"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40D2B7B3"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EDE2C36"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5C52F9D1"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646BDD6"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12ED9EB3"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56E0D" w14:paraId="0603E939" w14:textId="77777777" w:rsidTr="002D3CE0">
        <w:trPr>
          <w:trHeight w:val="302"/>
        </w:trPr>
        <w:tc>
          <w:tcPr>
            <w:tcW w:w="437" w:type="dxa"/>
            <w:shd w:val="clear" w:color="auto" w:fill="D9D9D9" w:themeFill="text1" w:themeFillShade="D9"/>
          </w:tcPr>
          <w:p w14:paraId="0462CDD9"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8</w:t>
            </w:r>
          </w:p>
        </w:tc>
        <w:tc>
          <w:tcPr>
            <w:tcW w:w="3351" w:type="dxa"/>
          </w:tcPr>
          <w:p w14:paraId="5D7FA9AA"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059CC291"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69E0E60D"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3E67575"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6B35098E"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CBC76C2"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1524D928"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1AB7D91"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6AFCF9B1"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56E0D" w14:paraId="454A41AE" w14:textId="77777777" w:rsidTr="002D3CE0">
        <w:trPr>
          <w:trHeight w:val="287"/>
        </w:trPr>
        <w:tc>
          <w:tcPr>
            <w:tcW w:w="437" w:type="dxa"/>
            <w:shd w:val="clear" w:color="auto" w:fill="D9D9D9" w:themeFill="text1" w:themeFillShade="D9"/>
          </w:tcPr>
          <w:p w14:paraId="5F16F52A"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9</w:t>
            </w:r>
          </w:p>
        </w:tc>
        <w:tc>
          <w:tcPr>
            <w:tcW w:w="3351" w:type="dxa"/>
          </w:tcPr>
          <w:p w14:paraId="0EC834B6"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319AE589"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1E64942F"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39599A2"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6D33850F"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C848CE7"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341E6EE2"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E909C69"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5CCD267C"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56E0D" w14:paraId="649915C2" w14:textId="77777777" w:rsidTr="002D3CE0">
        <w:trPr>
          <w:trHeight w:val="287"/>
        </w:trPr>
        <w:tc>
          <w:tcPr>
            <w:tcW w:w="437" w:type="dxa"/>
            <w:shd w:val="clear" w:color="auto" w:fill="D9D9D9" w:themeFill="text1" w:themeFillShade="D9"/>
          </w:tcPr>
          <w:p w14:paraId="4CC699DC"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10</w:t>
            </w:r>
          </w:p>
        </w:tc>
        <w:tc>
          <w:tcPr>
            <w:tcW w:w="3351" w:type="dxa"/>
          </w:tcPr>
          <w:p w14:paraId="7A096B1B"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565ED102"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0E8530A4"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6A7C12C"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0CAA744D"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23C741C"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643F0A3F"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178F5F1"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78801456"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bl>
    <w:p w14:paraId="31356B85" w14:textId="77777777" w:rsidR="001129AB" w:rsidRDefault="001129AB" w:rsidP="00E74BD8">
      <w:pPr>
        <w:pStyle w:val="Default"/>
        <w:bidi/>
        <w:ind w:left="403"/>
        <w:jc w:val="both"/>
        <w:rPr>
          <w:rFonts w:ascii="Simplified Arabic" w:hAnsi="Simplified Arabic" w:cs="Simplified Arabic" w:hint="default"/>
          <w:spacing w:val="2"/>
          <w:sz w:val="24"/>
          <w:szCs w:val="24"/>
          <w:rtl/>
        </w:rPr>
      </w:pPr>
    </w:p>
    <w:p w14:paraId="4DFA46F1" w14:textId="416857AB" w:rsidR="00F37D32" w:rsidRPr="000206B2" w:rsidRDefault="00C5600C" w:rsidP="00884501">
      <w:pPr>
        <w:pStyle w:val="Title"/>
        <w:shd w:val="clear" w:color="auto" w:fill="002060"/>
        <w:bidi/>
        <w:spacing w:before="0" w:after="120"/>
        <w:ind w:left="-586"/>
        <w:jc w:val="both"/>
        <w:rPr>
          <w:rFonts w:ascii="Simplified Arabic" w:hAnsi="Simplified Arabic" w:cs="Simplified Arabic" w:hint="default"/>
          <w:sz w:val="28"/>
          <w:szCs w:val="28"/>
          <w:rtl/>
        </w:rPr>
      </w:pPr>
      <w:r w:rsidRPr="00CC2BB0">
        <w:rPr>
          <w:rFonts w:ascii="Simplified Arabic" w:hAnsi="Simplified Arabic" w:cs="Simplified Arabic" w:hint="default"/>
          <w:sz w:val="28"/>
          <w:szCs w:val="28"/>
          <w:rtl/>
        </w:rPr>
        <w:lastRenderedPageBreak/>
        <w:t>المعيار الرئيسي التاسع: الحوكمة</w:t>
      </w:r>
      <w:r w:rsidR="00C33401">
        <w:rPr>
          <w:rFonts w:ascii="Simplified Arabic" w:hAnsi="Simplified Arabic" w:cs="Simplified Arabic"/>
          <w:sz w:val="28"/>
          <w:szCs w:val="28"/>
          <w:rtl/>
        </w:rPr>
        <w:t xml:space="preserve"> </w:t>
      </w:r>
    </w:p>
    <w:p w14:paraId="15806864" w14:textId="2B3BB17A" w:rsidR="001D4E76" w:rsidRPr="007346BA" w:rsidRDefault="001D4E76" w:rsidP="00884501">
      <w:pPr>
        <w:pStyle w:val="Default"/>
        <w:bidi/>
        <w:spacing w:after="120"/>
        <w:ind w:left="-586"/>
        <w:jc w:val="both"/>
        <w:rPr>
          <w:rFonts w:ascii="Simplified Arabic" w:hAnsi="Simplified Arabic" w:cs="Simplified Arabic" w:hint="default"/>
          <w:color w:val="auto"/>
          <w:sz w:val="24"/>
          <w:szCs w:val="24"/>
          <w:rtl/>
        </w:rPr>
      </w:pPr>
      <w:r w:rsidRPr="007346BA">
        <w:rPr>
          <w:rFonts w:ascii="Simplified Arabic" w:hAnsi="Simplified Arabic" w:cs="Simplified Arabic" w:hint="default"/>
          <w:color w:val="auto"/>
          <w:sz w:val="24"/>
          <w:szCs w:val="24"/>
          <w:rtl/>
        </w:rPr>
        <w:t xml:space="preserve">يركز هذا المعيار الرئيسي على مدى كفاءة وفاعلية الإطار العام للحوكمة بما يضمن تحقيق مبدأ المساءلة تجاه المعنيين والشفافية تجاه المجتمع والجهات المعنية بالحوكمة على المستوى الحكومي فيما يتعلق بالأداء ومدى الالتزام بالتشريعات والقوانين بما في ذلك </w:t>
      </w:r>
      <w:r w:rsidR="004D59D1">
        <w:rPr>
          <w:rFonts w:ascii="Simplified Arabic" w:hAnsi="Simplified Arabic" w:cs="Simplified Arabic" w:hint="default"/>
          <w:color w:val="auto"/>
          <w:sz w:val="24"/>
          <w:szCs w:val="24"/>
          <w:rtl/>
        </w:rPr>
        <w:t>المتعلقة بحقوق الملكية الفكرية</w:t>
      </w:r>
      <w:r w:rsidR="004D59D1">
        <w:rPr>
          <w:rFonts w:ascii="Simplified Arabic" w:hAnsi="Simplified Arabic" w:cs="Simplified Arabic"/>
          <w:color w:val="auto"/>
          <w:sz w:val="24"/>
          <w:szCs w:val="24"/>
          <w:rtl/>
        </w:rPr>
        <w:t xml:space="preserve">. </w:t>
      </w:r>
      <w:r w:rsidRPr="007346BA">
        <w:rPr>
          <w:rFonts w:ascii="Simplified Arabic" w:hAnsi="Simplified Arabic" w:cs="Simplified Arabic" w:hint="default"/>
          <w:color w:val="auto"/>
          <w:sz w:val="24"/>
          <w:szCs w:val="24"/>
          <w:rtl/>
        </w:rPr>
        <w:t>كما يركز هذا المعيار على مدى تحق</w:t>
      </w:r>
      <w:r w:rsidR="00472C65">
        <w:rPr>
          <w:rFonts w:ascii="Simplified Arabic" w:hAnsi="Simplified Arabic" w:cs="Simplified Arabic" w:hint="default"/>
          <w:color w:val="auto"/>
          <w:sz w:val="24"/>
          <w:szCs w:val="24"/>
          <w:rtl/>
        </w:rPr>
        <w:t xml:space="preserve">يق نتائج رائدة </w:t>
      </w:r>
      <w:r w:rsidR="00E23A4F" w:rsidRPr="007346BA">
        <w:rPr>
          <w:rFonts w:ascii="Simplified Arabic" w:hAnsi="Simplified Arabic" w:cs="Simplified Arabic" w:hint="default"/>
          <w:color w:val="auto"/>
          <w:sz w:val="24"/>
          <w:szCs w:val="24"/>
          <w:rtl/>
        </w:rPr>
        <w:t>في هذا المجال.</w:t>
      </w:r>
    </w:p>
    <w:p w14:paraId="571B8804" w14:textId="6EC62849" w:rsidR="00F37D32" w:rsidRPr="00C81D7A" w:rsidRDefault="00C5600C" w:rsidP="00CA39C4">
      <w:pPr>
        <w:pStyle w:val="Title"/>
        <w:bidi/>
        <w:spacing w:before="120" w:after="120"/>
        <w:ind w:left="360" w:hanging="360"/>
        <w:jc w:val="both"/>
        <w:rPr>
          <w:rFonts w:ascii="Simplified Arabic" w:hAnsi="Simplified Arabic" w:cs="Simplified Arabic" w:hint="default"/>
          <w:sz w:val="28"/>
          <w:szCs w:val="28"/>
          <w:rtl/>
        </w:rPr>
      </w:pPr>
      <w:r w:rsidRPr="00C81D7A">
        <w:rPr>
          <w:rFonts w:ascii="Simplified Arabic" w:hAnsi="Simplified Arabic" w:cs="Simplified Arabic"/>
          <w:sz w:val="28"/>
          <w:szCs w:val="28"/>
          <w:rtl/>
        </w:rPr>
        <w:t>9-</w:t>
      </w:r>
      <w:r w:rsidR="00772D1B">
        <w:rPr>
          <w:rFonts w:ascii="Simplified Arabic" w:hAnsi="Simplified Arabic" w:cs="Simplified Arabic"/>
          <w:sz w:val="28"/>
          <w:szCs w:val="28"/>
          <w:rtl/>
        </w:rPr>
        <w:t>1</w:t>
      </w:r>
      <w:r w:rsidR="00772D1B">
        <w:rPr>
          <w:rFonts w:ascii="Simplified Arabic" w:hAnsi="Simplified Arabic" w:cs="Simplified Arabic" w:hint="default"/>
          <w:sz w:val="28"/>
          <w:szCs w:val="28"/>
          <w:rtl/>
        </w:rPr>
        <w:tab/>
      </w:r>
      <w:r w:rsidR="00472C65">
        <w:rPr>
          <w:rFonts w:ascii="Simplified Arabic" w:hAnsi="Simplified Arabic" w:cs="Simplified Arabic"/>
          <w:sz w:val="28"/>
          <w:szCs w:val="28"/>
          <w:rtl/>
        </w:rPr>
        <w:t>تصميم وتطبيق إطار عام للحوكمة</w:t>
      </w:r>
    </w:p>
    <w:p w14:paraId="563DDEBD" w14:textId="650C19E1" w:rsidR="00F37D32" w:rsidRPr="000206B2" w:rsidRDefault="00C5600C" w:rsidP="00D85058">
      <w:pPr>
        <w:pStyle w:val="Title"/>
        <w:bidi/>
        <w:spacing w:before="120" w:after="120"/>
        <w:ind w:left="360" w:hanging="360"/>
        <w:jc w:val="both"/>
        <w:rPr>
          <w:rFonts w:ascii="Simplified Arabic" w:hAnsi="Simplified Arabic" w:cs="Simplified Arabic" w:hint="default"/>
          <w:sz w:val="28"/>
          <w:szCs w:val="28"/>
          <w:rtl/>
        </w:rPr>
      </w:pPr>
      <w:r w:rsidRPr="00D85058">
        <w:rPr>
          <w:rFonts w:ascii="Simplified Arabic" w:hAnsi="Simplified Arabic" w:cs="Simplified Arabic" w:hint="default"/>
          <w:sz w:val="28"/>
          <w:szCs w:val="28"/>
          <w:rtl/>
        </w:rPr>
        <w:t>أ‌)</w:t>
      </w:r>
      <w:r w:rsidRPr="00D85058">
        <w:rPr>
          <w:rFonts w:ascii="Simplified Arabic" w:hAnsi="Simplified Arabic" w:cs="Simplified Arabic" w:hint="default"/>
          <w:sz w:val="28"/>
          <w:szCs w:val="28"/>
          <w:rtl/>
        </w:rPr>
        <w:tab/>
      </w:r>
      <w:r w:rsidR="00D85058">
        <w:rPr>
          <w:rFonts w:ascii="Simplified Arabic" w:hAnsi="Simplified Arabic" w:cs="Simplified Arabic" w:hint="default"/>
          <w:sz w:val="28"/>
          <w:szCs w:val="28"/>
          <w:rtl/>
        </w:rPr>
        <w:tab/>
      </w:r>
      <w:r w:rsidRPr="00D85058">
        <w:rPr>
          <w:rFonts w:ascii="Simplified Arabic" w:hAnsi="Simplified Arabic" w:cs="Simplified Arabic" w:hint="default"/>
          <w:sz w:val="28"/>
          <w:szCs w:val="28"/>
          <w:rtl/>
        </w:rPr>
        <w:t>قدرات تصميم وتطبيق إطار عام للحوكم</w:t>
      </w:r>
      <w:r w:rsidRPr="000206B2">
        <w:rPr>
          <w:rFonts w:ascii="Simplified Arabic" w:hAnsi="Simplified Arabic" w:cs="Simplified Arabic" w:hint="default"/>
          <w:sz w:val="28"/>
          <w:szCs w:val="28"/>
          <w:rtl/>
        </w:rPr>
        <w:t>ة</w:t>
      </w:r>
    </w:p>
    <w:tbl>
      <w:tblPr>
        <w:tblStyle w:val="TableGrid"/>
        <w:bidiVisual/>
        <w:tblW w:w="0" w:type="auto"/>
        <w:tblInd w:w="-631" w:type="dxa"/>
        <w:tblLook w:val="04A0" w:firstRow="1" w:lastRow="0" w:firstColumn="1" w:lastColumn="0" w:noHBand="0" w:noVBand="1"/>
      </w:tblPr>
      <w:tblGrid>
        <w:gridCol w:w="10614"/>
      </w:tblGrid>
      <w:tr w:rsidR="00851C6C" w14:paraId="4EA5A447" w14:textId="77777777" w:rsidTr="00884501">
        <w:tc>
          <w:tcPr>
            <w:tcW w:w="10614" w:type="dxa"/>
            <w:shd w:val="clear" w:color="auto" w:fill="BFBFBF" w:themeFill="background2"/>
          </w:tcPr>
          <w:p w14:paraId="29B63896" w14:textId="54A05D98" w:rsidR="00851C6C" w:rsidRDefault="00851C6C" w:rsidP="008A1BC4">
            <w:pPr>
              <w:pStyle w:val="Default"/>
              <w:pBdr>
                <w:top w:val="none" w:sz="0" w:space="0" w:color="auto"/>
                <w:left w:val="none" w:sz="0" w:space="0" w:color="auto"/>
                <w:bottom w:val="none" w:sz="0" w:space="0" w:color="auto"/>
                <w:right w:val="none" w:sz="0" w:space="0" w:color="auto"/>
                <w:between w:val="none" w:sz="0" w:space="0" w:color="auto"/>
                <w:bar w:val="none" w:sz="0" w:color="auto"/>
              </w:pBdr>
              <w:bidi/>
              <w:spacing w:after="120"/>
              <w:jc w:val="both"/>
              <w:rPr>
                <w:rFonts w:ascii="Simplified Arabic" w:hAnsi="Simplified Arabic" w:cs="Simplified Arabic" w:hint="default"/>
                <w:color w:val="auto"/>
                <w:sz w:val="24"/>
                <w:szCs w:val="24"/>
                <w:rtl/>
                <w:lang w:bidi="ar-AE"/>
              </w:rPr>
            </w:pPr>
            <w:r>
              <w:rPr>
                <w:rFonts w:ascii="Simplified Arabic" w:hAnsi="Simplified Arabic" w:cs="Simplified Arabic"/>
                <w:color w:val="FF0000"/>
                <w:sz w:val="24"/>
                <w:szCs w:val="24"/>
                <w:rtl/>
              </w:rPr>
              <w:t>يرجى الإجابة على</w:t>
            </w:r>
            <w:r w:rsidRPr="005B424C">
              <w:rPr>
                <w:rFonts w:ascii="Simplified Arabic" w:hAnsi="Simplified Arabic" w:cs="Simplified Arabic"/>
                <w:color w:val="FF0000"/>
                <w:sz w:val="24"/>
                <w:szCs w:val="24"/>
                <w:rtl/>
              </w:rPr>
              <w:t xml:space="preserve"> هذا المعيار بواقع </w:t>
            </w:r>
            <w:r w:rsidR="008A1BC4">
              <w:rPr>
                <w:rFonts w:ascii="Simplified Arabic" w:hAnsi="Simplified Arabic" w:cs="Simplified Arabic"/>
                <w:color w:val="FF0000"/>
                <w:sz w:val="24"/>
                <w:szCs w:val="24"/>
                <w:shd w:val="clear" w:color="auto" w:fill="BFBFBF" w:themeFill="background2"/>
                <w:rtl/>
              </w:rPr>
              <w:t>200</w:t>
            </w:r>
            <w:r w:rsidRPr="005B424C">
              <w:rPr>
                <w:rFonts w:ascii="Simplified Arabic" w:hAnsi="Simplified Arabic" w:cs="Simplified Arabic"/>
                <w:color w:val="FF0000"/>
                <w:sz w:val="24"/>
                <w:szCs w:val="24"/>
                <w:rtl/>
              </w:rPr>
              <w:t xml:space="preserve"> كلمة كحد أقصى</w:t>
            </w:r>
          </w:p>
        </w:tc>
      </w:tr>
      <w:tr w:rsidR="00AA6B81" w14:paraId="3190C366" w14:textId="77777777" w:rsidTr="00884501">
        <w:tc>
          <w:tcPr>
            <w:tcW w:w="10614" w:type="dxa"/>
          </w:tcPr>
          <w:p w14:paraId="296580B1" w14:textId="77777777" w:rsidR="00C119F3" w:rsidRPr="00C119F3" w:rsidRDefault="00C119F3" w:rsidP="00C119F3">
            <w:pPr>
              <w:pStyle w:val="Default"/>
              <w:bidi/>
              <w:jc w:val="both"/>
              <w:rPr>
                <w:rFonts w:ascii="Simplified Arabic" w:hAnsi="Simplified Arabic" w:cs="Simplified Arabic" w:hint="default"/>
                <w:color w:val="BFBFBF" w:themeColor="background2"/>
                <w:sz w:val="24"/>
                <w:szCs w:val="24"/>
                <w:rtl/>
              </w:rPr>
            </w:pPr>
            <w:r w:rsidRPr="00C119F3">
              <w:rPr>
                <w:rFonts w:ascii="Simplified Arabic" w:hAnsi="Simplified Arabic" w:cs="Simplified Arabic"/>
                <w:color w:val="BFBFBF" w:themeColor="background2"/>
                <w:sz w:val="24"/>
                <w:szCs w:val="24"/>
                <w:rtl/>
              </w:rPr>
              <w:t>يرجى كتابة النص هنا ..........</w:t>
            </w:r>
          </w:p>
          <w:p w14:paraId="439C0874" w14:textId="77777777" w:rsidR="00AA6B81" w:rsidRPr="005B424C" w:rsidRDefault="00AA6B81" w:rsidP="00CC2BB0">
            <w:pPr>
              <w:pStyle w:val="Default"/>
              <w:bidi/>
              <w:jc w:val="both"/>
              <w:rPr>
                <w:rFonts w:ascii="Simplified Arabic" w:hAnsi="Simplified Arabic" w:cs="Simplified Arabic" w:hint="default"/>
                <w:color w:val="FF0000"/>
                <w:sz w:val="24"/>
                <w:szCs w:val="24"/>
                <w:rtl/>
                <w:lang w:bidi="ar-AE"/>
              </w:rPr>
            </w:pPr>
          </w:p>
          <w:p w14:paraId="635AF10E" w14:textId="77777777" w:rsidR="00AA6B81" w:rsidRDefault="00AA6B81" w:rsidP="00CC2BB0">
            <w:pPr>
              <w:pStyle w:val="Default"/>
              <w:bidi/>
              <w:jc w:val="both"/>
              <w:rPr>
                <w:rFonts w:ascii="Simplified Arabic" w:hAnsi="Simplified Arabic" w:cs="Simplified Arabic" w:hint="default"/>
                <w:color w:val="FF0000"/>
                <w:sz w:val="24"/>
                <w:szCs w:val="24"/>
                <w:rtl/>
              </w:rPr>
            </w:pPr>
          </w:p>
          <w:p w14:paraId="1E8225E4" w14:textId="77777777" w:rsidR="00B56E0D" w:rsidRDefault="00B56E0D" w:rsidP="00B56E0D">
            <w:pPr>
              <w:pStyle w:val="Default"/>
              <w:bidi/>
              <w:jc w:val="both"/>
              <w:rPr>
                <w:rFonts w:ascii="Simplified Arabic" w:hAnsi="Simplified Arabic" w:cs="Simplified Arabic" w:hint="default"/>
                <w:color w:val="FF0000"/>
                <w:sz w:val="24"/>
                <w:szCs w:val="24"/>
                <w:rtl/>
              </w:rPr>
            </w:pPr>
          </w:p>
          <w:p w14:paraId="1653A0D6" w14:textId="77777777" w:rsidR="00B56E0D" w:rsidRDefault="00B56E0D" w:rsidP="00B56E0D">
            <w:pPr>
              <w:pStyle w:val="Default"/>
              <w:bidi/>
              <w:jc w:val="both"/>
              <w:rPr>
                <w:rFonts w:ascii="Simplified Arabic" w:hAnsi="Simplified Arabic" w:cs="Simplified Arabic" w:hint="default"/>
                <w:color w:val="FF0000"/>
                <w:sz w:val="24"/>
                <w:szCs w:val="24"/>
                <w:rtl/>
              </w:rPr>
            </w:pPr>
          </w:p>
          <w:p w14:paraId="45B2AEC2" w14:textId="77777777" w:rsidR="00B56E0D" w:rsidRDefault="00B56E0D" w:rsidP="00B56E0D">
            <w:pPr>
              <w:pStyle w:val="Default"/>
              <w:bidi/>
              <w:jc w:val="both"/>
              <w:rPr>
                <w:rFonts w:ascii="Simplified Arabic" w:hAnsi="Simplified Arabic" w:cs="Simplified Arabic" w:hint="default"/>
                <w:color w:val="FF0000"/>
                <w:sz w:val="24"/>
                <w:szCs w:val="24"/>
                <w:rtl/>
              </w:rPr>
            </w:pPr>
          </w:p>
          <w:p w14:paraId="288C6A0E" w14:textId="77777777" w:rsidR="00B56E0D" w:rsidRDefault="00B56E0D" w:rsidP="00B56E0D">
            <w:pPr>
              <w:pStyle w:val="Default"/>
              <w:bidi/>
              <w:jc w:val="both"/>
              <w:rPr>
                <w:rFonts w:ascii="Simplified Arabic" w:hAnsi="Simplified Arabic" w:cs="Simplified Arabic" w:hint="default"/>
                <w:color w:val="FF0000"/>
                <w:sz w:val="24"/>
                <w:szCs w:val="24"/>
                <w:rtl/>
              </w:rPr>
            </w:pPr>
          </w:p>
          <w:p w14:paraId="3CE646F6" w14:textId="77777777" w:rsidR="00B56E0D" w:rsidRDefault="00B56E0D" w:rsidP="00B56E0D">
            <w:pPr>
              <w:pStyle w:val="Default"/>
              <w:bidi/>
              <w:jc w:val="both"/>
              <w:rPr>
                <w:rFonts w:ascii="Simplified Arabic" w:hAnsi="Simplified Arabic" w:cs="Simplified Arabic" w:hint="default"/>
                <w:color w:val="FF0000"/>
                <w:sz w:val="24"/>
                <w:szCs w:val="24"/>
                <w:rtl/>
              </w:rPr>
            </w:pPr>
          </w:p>
          <w:p w14:paraId="6978B78B" w14:textId="77777777" w:rsidR="00B56E0D" w:rsidRDefault="00B56E0D" w:rsidP="00B56E0D">
            <w:pPr>
              <w:pStyle w:val="Default"/>
              <w:bidi/>
              <w:jc w:val="both"/>
              <w:rPr>
                <w:rFonts w:ascii="Simplified Arabic" w:hAnsi="Simplified Arabic" w:cs="Simplified Arabic" w:hint="default"/>
                <w:color w:val="FF0000"/>
                <w:sz w:val="24"/>
                <w:szCs w:val="24"/>
                <w:rtl/>
              </w:rPr>
            </w:pPr>
          </w:p>
          <w:p w14:paraId="53FD2567" w14:textId="693D231B" w:rsidR="00B56E0D" w:rsidRPr="005B424C" w:rsidRDefault="00B56E0D" w:rsidP="00B56E0D">
            <w:pPr>
              <w:pStyle w:val="Default"/>
              <w:bidi/>
              <w:jc w:val="both"/>
              <w:rPr>
                <w:rFonts w:ascii="Simplified Arabic" w:hAnsi="Simplified Arabic" w:cs="Simplified Arabic" w:hint="default"/>
                <w:color w:val="FF0000"/>
                <w:sz w:val="24"/>
                <w:szCs w:val="24"/>
                <w:rtl/>
              </w:rPr>
            </w:pPr>
          </w:p>
        </w:tc>
      </w:tr>
    </w:tbl>
    <w:p w14:paraId="29006206" w14:textId="7E525725" w:rsidR="00F37D32" w:rsidRPr="000206B2" w:rsidRDefault="00C5600C" w:rsidP="00D85058">
      <w:pPr>
        <w:pStyle w:val="Title"/>
        <w:bidi/>
        <w:spacing w:before="120" w:after="120"/>
        <w:ind w:left="360" w:hanging="360"/>
        <w:jc w:val="both"/>
        <w:rPr>
          <w:rFonts w:ascii="Simplified Arabic" w:hAnsi="Simplified Arabic" w:cs="Simplified Arabic" w:hint="default"/>
          <w:sz w:val="28"/>
          <w:szCs w:val="28"/>
          <w:rtl/>
        </w:rPr>
      </w:pPr>
      <w:r w:rsidRPr="000206B2">
        <w:rPr>
          <w:rFonts w:ascii="Simplified Arabic" w:hAnsi="Simplified Arabic" w:cs="Simplified Arabic" w:hint="default"/>
          <w:sz w:val="28"/>
          <w:szCs w:val="28"/>
          <w:rtl/>
        </w:rPr>
        <w:t>ب‌)</w:t>
      </w:r>
      <w:r w:rsidR="00D85058">
        <w:rPr>
          <w:rFonts w:ascii="Simplified Arabic" w:hAnsi="Simplified Arabic" w:cs="Simplified Arabic" w:hint="default"/>
          <w:sz w:val="28"/>
          <w:szCs w:val="28"/>
          <w:rtl/>
        </w:rPr>
        <w:tab/>
      </w:r>
      <w:r w:rsidRPr="000206B2">
        <w:rPr>
          <w:rFonts w:ascii="Simplified Arabic" w:hAnsi="Simplified Arabic" w:cs="Simplified Arabic" w:hint="default"/>
          <w:sz w:val="28"/>
          <w:szCs w:val="28"/>
          <w:rtl/>
        </w:rPr>
        <w:tab/>
        <w:t>الإنجازات والنتائج الخاصة بتصميم وتطبيق إطار عام للحوكمة</w:t>
      </w:r>
    </w:p>
    <w:p w14:paraId="22493C04" w14:textId="7204F80F" w:rsidR="00912F3B" w:rsidRPr="007346BA" w:rsidRDefault="00C5600C" w:rsidP="00EF6147">
      <w:pPr>
        <w:pStyle w:val="Default"/>
        <w:bidi/>
        <w:spacing w:after="120"/>
        <w:jc w:val="both"/>
        <w:rPr>
          <w:rFonts w:ascii="Simplified Arabic" w:hAnsi="Simplified Arabic" w:cs="Simplified Arabic" w:hint="default"/>
          <w:color w:val="auto"/>
          <w:sz w:val="24"/>
          <w:szCs w:val="24"/>
          <w:rtl/>
        </w:rPr>
      </w:pPr>
      <w:r w:rsidRPr="007346BA">
        <w:rPr>
          <w:rFonts w:ascii="Simplified Arabic" w:hAnsi="Simplified Arabic" w:cs="Simplified Arabic" w:hint="default"/>
          <w:color w:val="auto"/>
          <w:sz w:val="24"/>
          <w:szCs w:val="24"/>
          <w:rtl/>
        </w:rPr>
        <w:t xml:space="preserve">حسب طبيعة عمل وأهداف وأنشطة الجهة </w:t>
      </w:r>
      <w:r w:rsidR="0096755D" w:rsidRPr="007346BA">
        <w:rPr>
          <w:rFonts w:ascii="Simplified Arabic" w:hAnsi="Simplified Arabic" w:cs="Simplified Arabic" w:hint="default"/>
          <w:color w:val="auto"/>
          <w:sz w:val="24"/>
          <w:szCs w:val="24"/>
          <w:rtl/>
        </w:rPr>
        <w:t>الحكومية</w:t>
      </w:r>
      <w:r w:rsidRPr="007346BA">
        <w:rPr>
          <w:rFonts w:ascii="Simplified Arabic" w:hAnsi="Simplified Arabic" w:cs="Simplified Arabic" w:hint="default"/>
          <w:color w:val="auto"/>
          <w:sz w:val="24"/>
          <w:szCs w:val="24"/>
          <w:rtl/>
        </w:rPr>
        <w:t>، يمكن أن يشمل هذا المعيار النتائج التاليــة:</w:t>
      </w:r>
    </w:p>
    <w:p w14:paraId="0B8B3232" w14:textId="4101D4ED" w:rsidR="00F37D32" w:rsidRDefault="00AA3A61" w:rsidP="008534A7">
      <w:pPr>
        <w:pStyle w:val="Title"/>
        <w:bidi/>
        <w:spacing w:before="120" w:after="120"/>
        <w:ind w:left="360" w:hanging="360"/>
        <w:jc w:val="both"/>
        <w:rPr>
          <w:rFonts w:ascii="Simplified Arabic" w:hAnsi="Simplified Arabic" w:cs="Simplified Arabic" w:hint="default"/>
          <w:sz w:val="28"/>
          <w:szCs w:val="28"/>
          <w:rtl/>
        </w:rPr>
      </w:pPr>
      <w:r w:rsidRPr="000206B2">
        <w:rPr>
          <w:rFonts w:ascii="Simplified Arabic" w:hAnsi="Simplified Arabic" w:cs="Simplified Arabic" w:hint="default"/>
          <w:sz w:val="28"/>
          <w:szCs w:val="28"/>
          <w:rtl/>
        </w:rPr>
        <w:t>ب1</w:t>
      </w:r>
      <w:r w:rsidR="00C5600C" w:rsidRPr="000206B2">
        <w:rPr>
          <w:rFonts w:ascii="Simplified Arabic" w:hAnsi="Simplified Arabic" w:cs="Simplified Arabic" w:hint="default"/>
          <w:sz w:val="28"/>
          <w:szCs w:val="28"/>
          <w:rtl/>
        </w:rPr>
        <w:t>)</w:t>
      </w:r>
      <w:r w:rsidR="00D85058">
        <w:rPr>
          <w:rFonts w:ascii="Simplified Arabic" w:hAnsi="Simplified Arabic" w:cs="Simplified Arabic" w:hint="default"/>
          <w:sz w:val="28"/>
          <w:szCs w:val="28"/>
          <w:rtl/>
        </w:rPr>
        <w:tab/>
      </w:r>
      <w:r w:rsidR="00C5600C" w:rsidRPr="000206B2">
        <w:rPr>
          <w:rFonts w:ascii="Simplified Arabic" w:hAnsi="Simplified Arabic" w:cs="Simplified Arabic" w:hint="default"/>
          <w:sz w:val="28"/>
          <w:szCs w:val="28"/>
          <w:rtl/>
        </w:rPr>
        <w:t>مؤشرات الأداء الخاصة بالحوكمة</w:t>
      </w:r>
    </w:p>
    <w:tbl>
      <w:tblPr>
        <w:tblStyle w:val="TableGrid"/>
        <w:bidiVisual/>
        <w:tblW w:w="10253" w:type="dxa"/>
        <w:tblInd w:w="-550" w:type="dxa"/>
        <w:tblLook w:val="04A0" w:firstRow="1" w:lastRow="0" w:firstColumn="1" w:lastColumn="0" w:noHBand="0" w:noVBand="1"/>
      </w:tblPr>
      <w:tblGrid>
        <w:gridCol w:w="436"/>
        <w:gridCol w:w="3329"/>
        <w:gridCol w:w="837"/>
        <w:gridCol w:w="797"/>
        <w:gridCol w:w="837"/>
        <w:gridCol w:w="779"/>
        <w:gridCol w:w="837"/>
        <w:gridCol w:w="781"/>
        <w:gridCol w:w="837"/>
        <w:gridCol w:w="783"/>
      </w:tblGrid>
      <w:tr w:rsidR="00B56E0D" w14:paraId="6874109E" w14:textId="77777777" w:rsidTr="00E26BA5">
        <w:trPr>
          <w:trHeight w:val="287"/>
        </w:trPr>
        <w:tc>
          <w:tcPr>
            <w:tcW w:w="437" w:type="dxa"/>
            <w:vMerge w:val="restart"/>
            <w:shd w:val="clear" w:color="auto" w:fill="BFBFBF" w:themeFill="background2"/>
          </w:tcPr>
          <w:p w14:paraId="57264F8C"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م</w:t>
            </w:r>
          </w:p>
        </w:tc>
        <w:tc>
          <w:tcPr>
            <w:tcW w:w="3351" w:type="dxa"/>
            <w:vMerge w:val="restart"/>
            <w:shd w:val="clear" w:color="auto" w:fill="BFBFBF" w:themeFill="background2"/>
            <w:vAlign w:val="center"/>
          </w:tcPr>
          <w:p w14:paraId="73C697F4"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المؤشر</w:t>
            </w:r>
          </w:p>
        </w:tc>
        <w:tc>
          <w:tcPr>
            <w:tcW w:w="1608" w:type="dxa"/>
            <w:gridSpan w:val="2"/>
            <w:shd w:val="clear" w:color="auto" w:fill="BFBFBF" w:themeFill="background2"/>
          </w:tcPr>
          <w:p w14:paraId="24C073A3"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2016</w:t>
            </w:r>
          </w:p>
        </w:tc>
        <w:tc>
          <w:tcPr>
            <w:tcW w:w="1617" w:type="dxa"/>
            <w:gridSpan w:val="2"/>
            <w:shd w:val="clear" w:color="auto" w:fill="BFBFBF" w:themeFill="background2"/>
          </w:tcPr>
          <w:p w14:paraId="062101C5"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2017</w:t>
            </w:r>
          </w:p>
        </w:tc>
        <w:tc>
          <w:tcPr>
            <w:tcW w:w="1619" w:type="dxa"/>
            <w:gridSpan w:val="2"/>
            <w:shd w:val="clear" w:color="auto" w:fill="BFBFBF" w:themeFill="background2"/>
          </w:tcPr>
          <w:p w14:paraId="3B4D95F8"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2018</w:t>
            </w:r>
          </w:p>
        </w:tc>
        <w:tc>
          <w:tcPr>
            <w:tcW w:w="1621" w:type="dxa"/>
            <w:gridSpan w:val="2"/>
            <w:shd w:val="clear" w:color="auto" w:fill="BFBFBF" w:themeFill="background2"/>
          </w:tcPr>
          <w:p w14:paraId="2A7F15CD"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2019</w:t>
            </w:r>
          </w:p>
        </w:tc>
      </w:tr>
      <w:tr w:rsidR="00B56E0D" w14:paraId="0DC65C05" w14:textId="77777777" w:rsidTr="00E26BA5">
        <w:trPr>
          <w:trHeight w:val="242"/>
        </w:trPr>
        <w:tc>
          <w:tcPr>
            <w:tcW w:w="437" w:type="dxa"/>
            <w:vMerge/>
            <w:shd w:val="clear" w:color="auto" w:fill="BFBFBF" w:themeFill="background2"/>
          </w:tcPr>
          <w:p w14:paraId="47AE719D"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3351" w:type="dxa"/>
            <w:vMerge/>
            <w:shd w:val="clear" w:color="auto" w:fill="BFBFBF" w:themeFill="background2"/>
          </w:tcPr>
          <w:p w14:paraId="0A496350"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shd w:val="clear" w:color="auto" w:fill="BFBFBF" w:themeFill="background2"/>
          </w:tcPr>
          <w:p w14:paraId="3C73AE48" w14:textId="77777777" w:rsidR="00B56E0D" w:rsidRPr="00BC7DAC"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98" w:type="dxa"/>
            <w:shd w:val="clear" w:color="auto" w:fill="BFBFBF" w:themeFill="background2"/>
          </w:tcPr>
          <w:p w14:paraId="3CF1DF2A" w14:textId="77777777" w:rsidR="00B56E0D" w:rsidRPr="00BC7DAC"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260B3463" w14:textId="77777777" w:rsidR="00B56E0D" w:rsidRPr="00BC7DAC"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80" w:type="dxa"/>
            <w:shd w:val="clear" w:color="auto" w:fill="BFBFBF" w:themeFill="background2"/>
          </w:tcPr>
          <w:p w14:paraId="16E5838C" w14:textId="77777777" w:rsidR="00B56E0D" w:rsidRPr="00BC7DAC"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7DF45391" w14:textId="77777777" w:rsidR="00B56E0D" w:rsidRPr="00BC7DAC"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82" w:type="dxa"/>
            <w:shd w:val="clear" w:color="auto" w:fill="BFBFBF" w:themeFill="background2"/>
          </w:tcPr>
          <w:p w14:paraId="2136ED58" w14:textId="77777777" w:rsidR="00B56E0D" w:rsidRPr="00BC7DAC"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533C129F" w14:textId="77777777" w:rsidR="00B56E0D" w:rsidRPr="00BC7DAC"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w:t>
            </w:r>
            <w:r>
              <w:rPr>
                <w:sz w:val="20"/>
                <w:szCs w:val="20"/>
                <w:rtl/>
              </w:rPr>
              <w:t>دف</w:t>
            </w:r>
          </w:p>
        </w:tc>
        <w:tc>
          <w:tcPr>
            <w:tcW w:w="784" w:type="dxa"/>
            <w:shd w:val="clear" w:color="auto" w:fill="BFBFBF" w:themeFill="background2"/>
          </w:tcPr>
          <w:p w14:paraId="42A34CCE" w14:textId="77777777" w:rsidR="00B56E0D" w:rsidRPr="00BC7DAC"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Pr>
                <w:sz w:val="20"/>
                <w:szCs w:val="20"/>
                <w:rtl/>
              </w:rPr>
              <w:t>المحقق</w:t>
            </w:r>
          </w:p>
        </w:tc>
      </w:tr>
      <w:tr w:rsidR="00B56E0D" w14:paraId="0E6C63C0" w14:textId="77777777" w:rsidTr="002D3CE0">
        <w:trPr>
          <w:trHeight w:val="287"/>
        </w:trPr>
        <w:tc>
          <w:tcPr>
            <w:tcW w:w="437" w:type="dxa"/>
            <w:shd w:val="clear" w:color="auto" w:fill="D9D9D9" w:themeFill="text1" w:themeFillShade="D9"/>
          </w:tcPr>
          <w:p w14:paraId="0DC4F5D9"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1</w:t>
            </w:r>
          </w:p>
        </w:tc>
        <w:tc>
          <w:tcPr>
            <w:tcW w:w="3351" w:type="dxa"/>
          </w:tcPr>
          <w:p w14:paraId="58184AFD"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3701BEDA"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59037D19"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5E301FE"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20D06C47"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6D6B522"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25EFD549"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CD615C7"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3C0E5F57"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56E0D" w14:paraId="7C64284B" w14:textId="77777777" w:rsidTr="002D3CE0">
        <w:trPr>
          <w:trHeight w:val="302"/>
        </w:trPr>
        <w:tc>
          <w:tcPr>
            <w:tcW w:w="437" w:type="dxa"/>
            <w:shd w:val="clear" w:color="auto" w:fill="D9D9D9" w:themeFill="text1" w:themeFillShade="D9"/>
          </w:tcPr>
          <w:p w14:paraId="6F3B79BD"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2</w:t>
            </w:r>
          </w:p>
        </w:tc>
        <w:tc>
          <w:tcPr>
            <w:tcW w:w="3351" w:type="dxa"/>
          </w:tcPr>
          <w:p w14:paraId="57BA4251"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1F8F049B"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4CB0665B"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65385CE"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6D40F405"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FDE48E4"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3D9F5461"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474E954"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3427F80F"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56E0D" w14:paraId="444CA1A0" w14:textId="77777777" w:rsidTr="002D3CE0">
        <w:trPr>
          <w:trHeight w:val="287"/>
        </w:trPr>
        <w:tc>
          <w:tcPr>
            <w:tcW w:w="437" w:type="dxa"/>
            <w:shd w:val="clear" w:color="auto" w:fill="D9D9D9" w:themeFill="text1" w:themeFillShade="D9"/>
          </w:tcPr>
          <w:p w14:paraId="296AC513"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3</w:t>
            </w:r>
          </w:p>
        </w:tc>
        <w:tc>
          <w:tcPr>
            <w:tcW w:w="3351" w:type="dxa"/>
          </w:tcPr>
          <w:p w14:paraId="00173F40"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16E22975"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7D5D319D"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B453FCC"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2AAD752A"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B749011"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21C7C4C7"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7D4CFA7"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0A2EE67B"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56E0D" w14:paraId="373AA4BA" w14:textId="77777777" w:rsidTr="002D3CE0">
        <w:trPr>
          <w:trHeight w:val="287"/>
        </w:trPr>
        <w:tc>
          <w:tcPr>
            <w:tcW w:w="437" w:type="dxa"/>
            <w:shd w:val="clear" w:color="auto" w:fill="D9D9D9" w:themeFill="text1" w:themeFillShade="D9"/>
          </w:tcPr>
          <w:p w14:paraId="4AE13FA8"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4</w:t>
            </w:r>
          </w:p>
        </w:tc>
        <w:tc>
          <w:tcPr>
            <w:tcW w:w="3351" w:type="dxa"/>
          </w:tcPr>
          <w:p w14:paraId="3E53E347"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3342ED11"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298D6996"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118731D"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1204EE4A"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2363CAF"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55C3016E"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51ABC77"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5DBD0376"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56E0D" w14:paraId="14123BB6" w14:textId="77777777" w:rsidTr="002D3CE0">
        <w:trPr>
          <w:trHeight w:val="287"/>
        </w:trPr>
        <w:tc>
          <w:tcPr>
            <w:tcW w:w="437" w:type="dxa"/>
            <w:shd w:val="clear" w:color="auto" w:fill="D9D9D9" w:themeFill="text1" w:themeFillShade="D9"/>
          </w:tcPr>
          <w:p w14:paraId="5FCE4BC2"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5</w:t>
            </w:r>
          </w:p>
        </w:tc>
        <w:tc>
          <w:tcPr>
            <w:tcW w:w="3351" w:type="dxa"/>
          </w:tcPr>
          <w:p w14:paraId="083D49AA"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323FBFB9"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52AAE230"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0B43E4F"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1DC6FB46"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5A2641A"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71E71D36"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A588818"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4169D4B7"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56E0D" w14:paraId="01A3193F" w14:textId="77777777" w:rsidTr="002D3CE0">
        <w:trPr>
          <w:trHeight w:val="287"/>
        </w:trPr>
        <w:tc>
          <w:tcPr>
            <w:tcW w:w="437" w:type="dxa"/>
            <w:shd w:val="clear" w:color="auto" w:fill="D9D9D9" w:themeFill="text1" w:themeFillShade="D9"/>
          </w:tcPr>
          <w:p w14:paraId="1A8976AF"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6</w:t>
            </w:r>
          </w:p>
        </w:tc>
        <w:tc>
          <w:tcPr>
            <w:tcW w:w="3351" w:type="dxa"/>
          </w:tcPr>
          <w:p w14:paraId="269AC894"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1B0DA7AA"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75E5ECB0"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0B6042A"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31CA8C36"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271BC00"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20461150"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B12DE37"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5DE3A7A4"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56E0D" w14:paraId="556808BE" w14:textId="77777777" w:rsidTr="002D3CE0">
        <w:trPr>
          <w:trHeight w:val="287"/>
        </w:trPr>
        <w:tc>
          <w:tcPr>
            <w:tcW w:w="437" w:type="dxa"/>
            <w:shd w:val="clear" w:color="auto" w:fill="D9D9D9" w:themeFill="text1" w:themeFillShade="D9"/>
          </w:tcPr>
          <w:p w14:paraId="690C311E"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7</w:t>
            </w:r>
          </w:p>
        </w:tc>
        <w:tc>
          <w:tcPr>
            <w:tcW w:w="3351" w:type="dxa"/>
          </w:tcPr>
          <w:p w14:paraId="13C544B0"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11E8CB63"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2ACF5854"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F7C4D4E"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0EAE8B6C"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92758DE"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5589240C"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938D3AD"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641D5C3A"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56E0D" w14:paraId="7266F7A9" w14:textId="77777777" w:rsidTr="002D3CE0">
        <w:trPr>
          <w:trHeight w:val="302"/>
        </w:trPr>
        <w:tc>
          <w:tcPr>
            <w:tcW w:w="437" w:type="dxa"/>
            <w:shd w:val="clear" w:color="auto" w:fill="D9D9D9" w:themeFill="text1" w:themeFillShade="D9"/>
          </w:tcPr>
          <w:p w14:paraId="13243B8A"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8</w:t>
            </w:r>
          </w:p>
        </w:tc>
        <w:tc>
          <w:tcPr>
            <w:tcW w:w="3351" w:type="dxa"/>
          </w:tcPr>
          <w:p w14:paraId="700CE0CA"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3918A669"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01B4DBE5"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2649A30"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387BED8B"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554D0A1"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21D46FE1"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DD4D7D6"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1969296D"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56E0D" w14:paraId="27389C75" w14:textId="77777777" w:rsidTr="002D3CE0">
        <w:trPr>
          <w:trHeight w:val="287"/>
        </w:trPr>
        <w:tc>
          <w:tcPr>
            <w:tcW w:w="437" w:type="dxa"/>
            <w:shd w:val="clear" w:color="auto" w:fill="D9D9D9" w:themeFill="text1" w:themeFillShade="D9"/>
          </w:tcPr>
          <w:p w14:paraId="73381005"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9</w:t>
            </w:r>
          </w:p>
        </w:tc>
        <w:tc>
          <w:tcPr>
            <w:tcW w:w="3351" w:type="dxa"/>
          </w:tcPr>
          <w:p w14:paraId="48CB72F2"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400593BE"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3101B418"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966CEEB"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681CCACF"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39D654E"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38442FB6"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AE732CF"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0294F2F0"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56E0D" w14:paraId="744339CA" w14:textId="77777777" w:rsidTr="002D3CE0">
        <w:trPr>
          <w:trHeight w:val="287"/>
        </w:trPr>
        <w:tc>
          <w:tcPr>
            <w:tcW w:w="437" w:type="dxa"/>
            <w:shd w:val="clear" w:color="auto" w:fill="D9D9D9" w:themeFill="text1" w:themeFillShade="D9"/>
          </w:tcPr>
          <w:p w14:paraId="41D701FB"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10</w:t>
            </w:r>
          </w:p>
        </w:tc>
        <w:tc>
          <w:tcPr>
            <w:tcW w:w="3351" w:type="dxa"/>
          </w:tcPr>
          <w:p w14:paraId="7073E3FB"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28FE004F"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335E8E5F"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D88AAC7"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0F0C6D16"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AC1A1D5"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216A551A"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74F8F6E"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123E1F4B"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bl>
    <w:p w14:paraId="0C9AFA1A" w14:textId="77777777" w:rsidR="008A3F22" w:rsidRPr="008A3F22" w:rsidRDefault="008A3F22" w:rsidP="008A3F22">
      <w:pPr>
        <w:pStyle w:val="Body"/>
        <w:bidi/>
        <w:rPr>
          <w:rFonts w:hint="default"/>
          <w:rtl/>
        </w:rPr>
      </w:pPr>
    </w:p>
    <w:p w14:paraId="38C39260" w14:textId="5F6C1E39" w:rsidR="00AA3A61" w:rsidRPr="00C81D7A" w:rsidRDefault="00AA3A61" w:rsidP="008534A7">
      <w:pPr>
        <w:pStyle w:val="Title"/>
        <w:bidi/>
        <w:spacing w:before="120" w:after="120"/>
        <w:ind w:left="360" w:hanging="360"/>
        <w:jc w:val="both"/>
        <w:rPr>
          <w:rFonts w:ascii="Simplified Arabic" w:hAnsi="Simplified Arabic" w:cs="Simplified Arabic" w:hint="default"/>
          <w:sz w:val="28"/>
          <w:szCs w:val="28"/>
          <w:rtl/>
        </w:rPr>
      </w:pPr>
      <w:r w:rsidRPr="000206B2">
        <w:rPr>
          <w:rFonts w:ascii="Simplified Arabic" w:hAnsi="Simplified Arabic" w:cs="Simplified Arabic" w:hint="default"/>
          <w:sz w:val="28"/>
          <w:szCs w:val="28"/>
          <w:rtl/>
        </w:rPr>
        <w:t>ب2)</w:t>
      </w:r>
      <w:r w:rsidR="00D85058">
        <w:rPr>
          <w:rFonts w:ascii="Simplified Arabic" w:hAnsi="Simplified Arabic" w:cs="Simplified Arabic" w:hint="default"/>
          <w:sz w:val="28"/>
          <w:szCs w:val="28"/>
          <w:rtl/>
        </w:rPr>
        <w:tab/>
      </w:r>
      <w:r w:rsidRPr="000206B2">
        <w:rPr>
          <w:rFonts w:ascii="Simplified Arabic" w:hAnsi="Simplified Arabic" w:cs="Simplified Arabic" w:hint="default"/>
          <w:sz w:val="28"/>
          <w:szCs w:val="28"/>
          <w:rtl/>
        </w:rPr>
        <w:t>مقاييس رأي المعنيين بالحوكمة</w:t>
      </w:r>
    </w:p>
    <w:p w14:paraId="5DB34FA4" w14:textId="77777777" w:rsidR="00FC56C4" w:rsidRPr="00FC56C4" w:rsidRDefault="00FC56C4" w:rsidP="00FC56C4">
      <w:pPr>
        <w:pStyle w:val="Body"/>
        <w:bidi/>
        <w:rPr>
          <w:rFonts w:hint="default"/>
          <w:rtl/>
        </w:rPr>
      </w:pPr>
    </w:p>
    <w:tbl>
      <w:tblPr>
        <w:tblStyle w:val="TableGrid"/>
        <w:bidiVisual/>
        <w:tblW w:w="10253" w:type="dxa"/>
        <w:tblInd w:w="-550" w:type="dxa"/>
        <w:tblLook w:val="04A0" w:firstRow="1" w:lastRow="0" w:firstColumn="1" w:lastColumn="0" w:noHBand="0" w:noVBand="1"/>
      </w:tblPr>
      <w:tblGrid>
        <w:gridCol w:w="436"/>
        <w:gridCol w:w="3329"/>
        <w:gridCol w:w="837"/>
        <w:gridCol w:w="797"/>
        <w:gridCol w:w="837"/>
        <w:gridCol w:w="779"/>
        <w:gridCol w:w="837"/>
        <w:gridCol w:w="781"/>
        <w:gridCol w:w="837"/>
        <w:gridCol w:w="783"/>
      </w:tblGrid>
      <w:tr w:rsidR="00B56E0D" w14:paraId="148BE627" w14:textId="77777777" w:rsidTr="00E26BA5">
        <w:trPr>
          <w:trHeight w:val="287"/>
        </w:trPr>
        <w:tc>
          <w:tcPr>
            <w:tcW w:w="437" w:type="dxa"/>
            <w:vMerge w:val="restart"/>
            <w:shd w:val="clear" w:color="auto" w:fill="BFBFBF" w:themeFill="background2"/>
          </w:tcPr>
          <w:p w14:paraId="520CE767"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م</w:t>
            </w:r>
          </w:p>
        </w:tc>
        <w:tc>
          <w:tcPr>
            <w:tcW w:w="3351" w:type="dxa"/>
            <w:vMerge w:val="restart"/>
            <w:shd w:val="clear" w:color="auto" w:fill="BFBFBF" w:themeFill="background2"/>
            <w:vAlign w:val="center"/>
          </w:tcPr>
          <w:p w14:paraId="54163F58" w14:textId="26A4851B" w:rsidR="00B56E0D" w:rsidRDefault="00B23F25"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المقياس</w:t>
            </w:r>
          </w:p>
        </w:tc>
        <w:tc>
          <w:tcPr>
            <w:tcW w:w="1608" w:type="dxa"/>
            <w:gridSpan w:val="2"/>
            <w:shd w:val="clear" w:color="auto" w:fill="BFBFBF" w:themeFill="background2"/>
          </w:tcPr>
          <w:p w14:paraId="74890681"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2016</w:t>
            </w:r>
          </w:p>
        </w:tc>
        <w:tc>
          <w:tcPr>
            <w:tcW w:w="1617" w:type="dxa"/>
            <w:gridSpan w:val="2"/>
            <w:shd w:val="clear" w:color="auto" w:fill="BFBFBF" w:themeFill="background2"/>
          </w:tcPr>
          <w:p w14:paraId="47CB8683"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2017</w:t>
            </w:r>
          </w:p>
        </w:tc>
        <w:tc>
          <w:tcPr>
            <w:tcW w:w="1619" w:type="dxa"/>
            <w:gridSpan w:val="2"/>
            <w:shd w:val="clear" w:color="auto" w:fill="BFBFBF" w:themeFill="background2"/>
          </w:tcPr>
          <w:p w14:paraId="65F42EF9"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2018</w:t>
            </w:r>
          </w:p>
        </w:tc>
        <w:tc>
          <w:tcPr>
            <w:tcW w:w="1621" w:type="dxa"/>
            <w:gridSpan w:val="2"/>
            <w:shd w:val="clear" w:color="auto" w:fill="BFBFBF" w:themeFill="background2"/>
          </w:tcPr>
          <w:p w14:paraId="63BAE910"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2019</w:t>
            </w:r>
          </w:p>
        </w:tc>
      </w:tr>
      <w:tr w:rsidR="00B56E0D" w14:paraId="62CE3A55" w14:textId="77777777" w:rsidTr="00E26BA5">
        <w:trPr>
          <w:trHeight w:val="242"/>
        </w:trPr>
        <w:tc>
          <w:tcPr>
            <w:tcW w:w="437" w:type="dxa"/>
            <w:vMerge/>
            <w:shd w:val="clear" w:color="auto" w:fill="BFBFBF" w:themeFill="background2"/>
          </w:tcPr>
          <w:p w14:paraId="560929C1"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3351" w:type="dxa"/>
            <w:vMerge/>
            <w:shd w:val="clear" w:color="auto" w:fill="BFBFBF" w:themeFill="background2"/>
          </w:tcPr>
          <w:p w14:paraId="3893A4CF"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shd w:val="clear" w:color="auto" w:fill="BFBFBF" w:themeFill="background2"/>
          </w:tcPr>
          <w:p w14:paraId="13266EEC" w14:textId="77777777" w:rsidR="00B56E0D" w:rsidRPr="00BC7DAC"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98" w:type="dxa"/>
            <w:shd w:val="clear" w:color="auto" w:fill="BFBFBF" w:themeFill="background2"/>
          </w:tcPr>
          <w:p w14:paraId="4479FF6B" w14:textId="77777777" w:rsidR="00B56E0D" w:rsidRPr="00BC7DAC"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174881BE" w14:textId="77777777" w:rsidR="00B56E0D" w:rsidRPr="00BC7DAC"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80" w:type="dxa"/>
            <w:shd w:val="clear" w:color="auto" w:fill="BFBFBF" w:themeFill="background2"/>
          </w:tcPr>
          <w:p w14:paraId="53A60FA4" w14:textId="77777777" w:rsidR="00B56E0D" w:rsidRPr="00BC7DAC"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24B2FA92" w14:textId="77777777" w:rsidR="00B56E0D" w:rsidRPr="00BC7DAC"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82" w:type="dxa"/>
            <w:shd w:val="clear" w:color="auto" w:fill="BFBFBF" w:themeFill="background2"/>
          </w:tcPr>
          <w:p w14:paraId="01436D6A" w14:textId="77777777" w:rsidR="00B56E0D" w:rsidRPr="00BC7DAC"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12C91BBB" w14:textId="77777777" w:rsidR="00B56E0D" w:rsidRPr="00BC7DAC"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w:t>
            </w:r>
            <w:r>
              <w:rPr>
                <w:sz w:val="20"/>
                <w:szCs w:val="20"/>
                <w:rtl/>
              </w:rPr>
              <w:t>دف</w:t>
            </w:r>
          </w:p>
        </w:tc>
        <w:tc>
          <w:tcPr>
            <w:tcW w:w="784" w:type="dxa"/>
            <w:shd w:val="clear" w:color="auto" w:fill="BFBFBF" w:themeFill="background2"/>
          </w:tcPr>
          <w:p w14:paraId="48398C75" w14:textId="77777777" w:rsidR="00B56E0D" w:rsidRPr="00BC7DAC"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Pr>
                <w:sz w:val="20"/>
                <w:szCs w:val="20"/>
                <w:rtl/>
              </w:rPr>
              <w:t>المحقق</w:t>
            </w:r>
          </w:p>
        </w:tc>
      </w:tr>
      <w:tr w:rsidR="00B56E0D" w14:paraId="5F5312D5" w14:textId="77777777" w:rsidTr="002D3CE0">
        <w:trPr>
          <w:trHeight w:val="287"/>
        </w:trPr>
        <w:tc>
          <w:tcPr>
            <w:tcW w:w="437" w:type="dxa"/>
            <w:shd w:val="clear" w:color="auto" w:fill="D9D9D9" w:themeFill="text1" w:themeFillShade="D9"/>
          </w:tcPr>
          <w:p w14:paraId="1CA0BE86"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1</w:t>
            </w:r>
          </w:p>
        </w:tc>
        <w:tc>
          <w:tcPr>
            <w:tcW w:w="3351" w:type="dxa"/>
          </w:tcPr>
          <w:p w14:paraId="5DB9E6E1"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3FDB3B87"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58877233"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F34E54B"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0B4D5520"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0C76F2A"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6E005D1F"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F015750"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117F6504"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56E0D" w14:paraId="5868B044" w14:textId="77777777" w:rsidTr="002D3CE0">
        <w:trPr>
          <w:trHeight w:val="302"/>
        </w:trPr>
        <w:tc>
          <w:tcPr>
            <w:tcW w:w="437" w:type="dxa"/>
            <w:shd w:val="clear" w:color="auto" w:fill="D9D9D9" w:themeFill="text1" w:themeFillShade="D9"/>
          </w:tcPr>
          <w:p w14:paraId="1106610E"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2</w:t>
            </w:r>
          </w:p>
        </w:tc>
        <w:tc>
          <w:tcPr>
            <w:tcW w:w="3351" w:type="dxa"/>
          </w:tcPr>
          <w:p w14:paraId="3CC60A3D"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148389D3"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154B17F5"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CE2BD3C"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21829F95"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B30E97A"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0E79B8B4"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EAF7A86"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5CFC5C2A"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56E0D" w14:paraId="41B93AF3" w14:textId="77777777" w:rsidTr="002D3CE0">
        <w:trPr>
          <w:trHeight w:val="287"/>
        </w:trPr>
        <w:tc>
          <w:tcPr>
            <w:tcW w:w="437" w:type="dxa"/>
            <w:shd w:val="clear" w:color="auto" w:fill="D9D9D9" w:themeFill="text1" w:themeFillShade="D9"/>
          </w:tcPr>
          <w:p w14:paraId="433F07F4"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3</w:t>
            </w:r>
          </w:p>
        </w:tc>
        <w:tc>
          <w:tcPr>
            <w:tcW w:w="3351" w:type="dxa"/>
          </w:tcPr>
          <w:p w14:paraId="64210104"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6130ED70"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2D11CC9D"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EE35E3B"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13A2C3F2"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643CB77"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51E1890B"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4534BA7"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1A8A2BA6"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56E0D" w14:paraId="5B21ADBE" w14:textId="77777777" w:rsidTr="002D3CE0">
        <w:trPr>
          <w:trHeight w:val="287"/>
        </w:trPr>
        <w:tc>
          <w:tcPr>
            <w:tcW w:w="437" w:type="dxa"/>
            <w:shd w:val="clear" w:color="auto" w:fill="D9D9D9" w:themeFill="text1" w:themeFillShade="D9"/>
          </w:tcPr>
          <w:p w14:paraId="7A17463A"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4</w:t>
            </w:r>
          </w:p>
        </w:tc>
        <w:tc>
          <w:tcPr>
            <w:tcW w:w="3351" w:type="dxa"/>
          </w:tcPr>
          <w:p w14:paraId="69EE29FC"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70CD9FC1"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1B76AEF2"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32228E5"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4087AEC3"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04832F3"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5CD77263"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04C1F33"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1355BC33"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56E0D" w14:paraId="0AA700E5" w14:textId="77777777" w:rsidTr="002D3CE0">
        <w:trPr>
          <w:trHeight w:val="287"/>
        </w:trPr>
        <w:tc>
          <w:tcPr>
            <w:tcW w:w="437" w:type="dxa"/>
            <w:shd w:val="clear" w:color="auto" w:fill="D9D9D9" w:themeFill="text1" w:themeFillShade="D9"/>
          </w:tcPr>
          <w:p w14:paraId="36133B39"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5</w:t>
            </w:r>
          </w:p>
        </w:tc>
        <w:tc>
          <w:tcPr>
            <w:tcW w:w="3351" w:type="dxa"/>
          </w:tcPr>
          <w:p w14:paraId="1AD3D473"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4B89F1FB"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0614F87D"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D8D7FC4"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686B706C"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CC4C090"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231C52A5"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09B4103"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2F19C4FE"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56E0D" w14:paraId="06FDA002" w14:textId="77777777" w:rsidTr="002D3CE0">
        <w:trPr>
          <w:trHeight w:val="287"/>
        </w:trPr>
        <w:tc>
          <w:tcPr>
            <w:tcW w:w="437" w:type="dxa"/>
            <w:shd w:val="clear" w:color="auto" w:fill="D9D9D9" w:themeFill="text1" w:themeFillShade="D9"/>
          </w:tcPr>
          <w:p w14:paraId="43DA02A5"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6</w:t>
            </w:r>
          </w:p>
        </w:tc>
        <w:tc>
          <w:tcPr>
            <w:tcW w:w="3351" w:type="dxa"/>
          </w:tcPr>
          <w:p w14:paraId="1DA4494A"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429C4B16"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00F97578"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D1C3456"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3E10CCD7"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58F3464"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01D9A378"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560DC7B"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3FF722C4"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56E0D" w14:paraId="274B15C1" w14:textId="77777777" w:rsidTr="002D3CE0">
        <w:trPr>
          <w:trHeight w:val="287"/>
        </w:trPr>
        <w:tc>
          <w:tcPr>
            <w:tcW w:w="437" w:type="dxa"/>
            <w:shd w:val="clear" w:color="auto" w:fill="D9D9D9" w:themeFill="text1" w:themeFillShade="D9"/>
          </w:tcPr>
          <w:p w14:paraId="4AF0284B"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7</w:t>
            </w:r>
          </w:p>
        </w:tc>
        <w:tc>
          <w:tcPr>
            <w:tcW w:w="3351" w:type="dxa"/>
          </w:tcPr>
          <w:p w14:paraId="7A46AE98"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04A4E5E6"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45145297"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7B140E0"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261298EF"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281CE35"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38D0A8BD"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7E61A33"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1187F192"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56E0D" w14:paraId="00A1189F" w14:textId="77777777" w:rsidTr="002D3CE0">
        <w:trPr>
          <w:trHeight w:val="302"/>
        </w:trPr>
        <w:tc>
          <w:tcPr>
            <w:tcW w:w="437" w:type="dxa"/>
            <w:shd w:val="clear" w:color="auto" w:fill="D9D9D9" w:themeFill="text1" w:themeFillShade="D9"/>
          </w:tcPr>
          <w:p w14:paraId="068E4AEF"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8</w:t>
            </w:r>
          </w:p>
        </w:tc>
        <w:tc>
          <w:tcPr>
            <w:tcW w:w="3351" w:type="dxa"/>
          </w:tcPr>
          <w:p w14:paraId="1BDD60AF"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16D2D359"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3102B288"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F87E3E5"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2B3EB5E3"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FD49C4F"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3A7D4A2E"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393AB7D"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0326C004"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56E0D" w14:paraId="051F1359" w14:textId="77777777" w:rsidTr="002D3CE0">
        <w:trPr>
          <w:trHeight w:val="287"/>
        </w:trPr>
        <w:tc>
          <w:tcPr>
            <w:tcW w:w="437" w:type="dxa"/>
            <w:shd w:val="clear" w:color="auto" w:fill="D9D9D9" w:themeFill="text1" w:themeFillShade="D9"/>
          </w:tcPr>
          <w:p w14:paraId="3F3A43F6"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9</w:t>
            </w:r>
          </w:p>
        </w:tc>
        <w:tc>
          <w:tcPr>
            <w:tcW w:w="3351" w:type="dxa"/>
          </w:tcPr>
          <w:p w14:paraId="394E07AF"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01898AB6"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149B1C32"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D9566DC"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0797C9D9"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5274356"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2E4F36F6"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FFC4F23"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7D74CE66"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56E0D" w14:paraId="22DC3485" w14:textId="77777777" w:rsidTr="002D3CE0">
        <w:trPr>
          <w:trHeight w:val="287"/>
        </w:trPr>
        <w:tc>
          <w:tcPr>
            <w:tcW w:w="437" w:type="dxa"/>
            <w:shd w:val="clear" w:color="auto" w:fill="D9D9D9" w:themeFill="text1" w:themeFillShade="D9"/>
          </w:tcPr>
          <w:p w14:paraId="1435ED37"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10</w:t>
            </w:r>
          </w:p>
        </w:tc>
        <w:tc>
          <w:tcPr>
            <w:tcW w:w="3351" w:type="dxa"/>
          </w:tcPr>
          <w:p w14:paraId="73DA0D13"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0F3497A7"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6FAA9DFC"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F7BAED9"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46EFC706"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7B30552"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29E01A52"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55E7543"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63C54B07"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bl>
    <w:p w14:paraId="696AA5F4" w14:textId="77777777" w:rsidR="001129AB" w:rsidRPr="00FB0919" w:rsidRDefault="001129AB" w:rsidP="00745324">
      <w:pPr>
        <w:pStyle w:val="Default"/>
        <w:bidi/>
        <w:ind w:left="403"/>
        <w:jc w:val="both"/>
        <w:rPr>
          <w:rFonts w:ascii="Simplified Arabic" w:hAnsi="Simplified Arabic" w:cs="Simplified Arabic" w:hint="default"/>
          <w:spacing w:val="2"/>
          <w:sz w:val="24"/>
          <w:szCs w:val="24"/>
          <w:rtl/>
        </w:rPr>
      </w:pPr>
    </w:p>
    <w:p w14:paraId="18D88A07" w14:textId="77777777" w:rsidR="00927C16" w:rsidRDefault="00927C16">
      <w:pPr>
        <w:rPr>
          <w:rFonts w:ascii="Simplified Arabic" w:hAnsi="Simplified Arabic" w:cs="Simplified Arabic"/>
          <w:b/>
          <w:bCs/>
          <w:color w:val="A98040"/>
          <w:sz w:val="28"/>
          <w:szCs w:val="28"/>
          <w:rtl/>
          <w:lang w:val="ar-SA"/>
        </w:rPr>
      </w:pPr>
      <w:r>
        <w:rPr>
          <w:rFonts w:ascii="Simplified Arabic" w:hAnsi="Simplified Arabic" w:cs="Simplified Arabic"/>
          <w:sz w:val="28"/>
          <w:szCs w:val="28"/>
          <w:rtl/>
        </w:rPr>
        <w:br w:type="page"/>
      </w:r>
    </w:p>
    <w:p w14:paraId="1F6DECAD" w14:textId="7B68661A" w:rsidR="003C0FFB" w:rsidRPr="000206B2" w:rsidRDefault="003C0FFB" w:rsidP="00B23F25">
      <w:pPr>
        <w:pStyle w:val="Title"/>
        <w:shd w:val="clear" w:color="auto" w:fill="002060"/>
        <w:bidi/>
        <w:spacing w:before="0" w:after="120"/>
        <w:ind w:left="-586"/>
        <w:jc w:val="both"/>
        <w:rPr>
          <w:rFonts w:ascii="Simplified Arabic" w:hAnsi="Simplified Arabic" w:cs="Simplified Arabic" w:hint="default"/>
          <w:sz w:val="28"/>
          <w:szCs w:val="28"/>
          <w:rtl/>
        </w:rPr>
      </w:pPr>
      <w:r w:rsidRPr="00CC2BB0">
        <w:rPr>
          <w:rFonts w:ascii="Simplified Arabic" w:hAnsi="Simplified Arabic" w:cs="Simplified Arabic" w:hint="default"/>
          <w:sz w:val="28"/>
          <w:szCs w:val="28"/>
          <w:rtl/>
        </w:rPr>
        <w:lastRenderedPageBreak/>
        <w:t xml:space="preserve">المعيار الرئيسي </w:t>
      </w:r>
      <w:r w:rsidRPr="00CC2BB0">
        <w:rPr>
          <w:rFonts w:ascii="Simplified Arabic" w:hAnsi="Simplified Arabic" w:cs="Simplified Arabic"/>
          <w:sz w:val="28"/>
          <w:szCs w:val="28"/>
          <w:rtl/>
        </w:rPr>
        <w:t>العاشر</w:t>
      </w:r>
      <w:r w:rsidRPr="00CC2BB0">
        <w:rPr>
          <w:rFonts w:ascii="Simplified Arabic" w:hAnsi="Simplified Arabic" w:cs="Simplified Arabic" w:hint="default"/>
          <w:sz w:val="28"/>
          <w:szCs w:val="28"/>
          <w:rtl/>
        </w:rPr>
        <w:t xml:space="preserve">: </w:t>
      </w:r>
      <w:r w:rsidRPr="00CC2BB0">
        <w:rPr>
          <w:rFonts w:ascii="Simplified Arabic" w:hAnsi="Simplified Arabic" w:cs="Simplified Arabic"/>
          <w:sz w:val="28"/>
          <w:szCs w:val="28"/>
          <w:rtl/>
        </w:rPr>
        <w:t xml:space="preserve">إدارة المخاطر واستمرارية الأعمال </w:t>
      </w:r>
      <w:r w:rsidR="00C33401">
        <w:rPr>
          <w:rFonts w:ascii="Simplified Arabic" w:hAnsi="Simplified Arabic" w:cs="Simplified Arabic"/>
          <w:sz w:val="28"/>
          <w:szCs w:val="28"/>
          <w:rtl/>
        </w:rPr>
        <w:t xml:space="preserve"> </w:t>
      </w:r>
    </w:p>
    <w:p w14:paraId="571D7D4B" w14:textId="7F5F9200" w:rsidR="003C0FFB" w:rsidRPr="007346BA" w:rsidRDefault="003C0FFB" w:rsidP="00B23F25">
      <w:pPr>
        <w:pStyle w:val="Default"/>
        <w:bidi/>
        <w:spacing w:after="120"/>
        <w:ind w:left="-586"/>
        <w:jc w:val="both"/>
        <w:rPr>
          <w:rFonts w:ascii="Simplified Arabic" w:hAnsi="Simplified Arabic" w:cs="Simplified Arabic" w:hint="default"/>
          <w:color w:val="auto"/>
          <w:sz w:val="24"/>
          <w:szCs w:val="24"/>
          <w:rtl/>
        </w:rPr>
      </w:pPr>
      <w:r w:rsidRPr="007346BA">
        <w:rPr>
          <w:rFonts w:ascii="Simplified Arabic" w:hAnsi="Simplified Arabic" w:cs="Simplified Arabic" w:hint="default"/>
          <w:color w:val="auto"/>
          <w:sz w:val="24"/>
          <w:szCs w:val="24"/>
          <w:rtl/>
        </w:rPr>
        <w:t xml:space="preserve">يركز هذا المعيار الرئيسي على مدى كفاءة وفاعلية </w:t>
      </w:r>
      <w:r w:rsidR="00AC17A7" w:rsidRPr="007346BA">
        <w:rPr>
          <w:rFonts w:ascii="Simplified Arabic" w:hAnsi="Simplified Arabic" w:cs="Simplified Arabic"/>
          <w:color w:val="auto"/>
          <w:sz w:val="24"/>
          <w:szCs w:val="24"/>
          <w:rtl/>
        </w:rPr>
        <w:t>الجهات الحكومية في تطبيق برامج لإدارة المخاطر وإدارة استمرارية الأعمال، وذلك لضمان تقليل حجم المخاطر ووضع ضوابط فعالة للمخاطر الحالية والمتوقعة، إضافة إلى ضمان الإستمرارية في تقديم الخدمات للمتعاملين والمعنين من خلال التصدي</w:t>
      </w:r>
      <w:r w:rsidR="001A1735">
        <w:rPr>
          <w:rFonts w:ascii="Simplified Arabic" w:hAnsi="Simplified Arabic" w:cs="Simplified Arabic"/>
          <w:color w:val="auto"/>
          <w:sz w:val="24"/>
          <w:szCs w:val="24"/>
          <w:rtl/>
        </w:rPr>
        <w:t xml:space="preserve"> بفاعلية لأي</w:t>
      </w:r>
      <w:r w:rsidR="009D17A7" w:rsidRPr="007346BA">
        <w:rPr>
          <w:rFonts w:ascii="Simplified Arabic" w:hAnsi="Simplified Arabic" w:cs="Simplified Arabic"/>
          <w:color w:val="auto"/>
          <w:sz w:val="24"/>
          <w:szCs w:val="24"/>
          <w:rtl/>
        </w:rPr>
        <w:t xml:space="preserve"> حدث طارىء أو أزمة، </w:t>
      </w:r>
      <w:r w:rsidRPr="007346BA">
        <w:rPr>
          <w:rFonts w:ascii="Simplified Arabic" w:hAnsi="Simplified Arabic" w:cs="Simplified Arabic" w:hint="default"/>
          <w:color w:val="auto"/>
          <w:sz w:val="24"/>
          <w:szCs w:val="24"/>
          <w:rtl/>
        </w:rPr>
        <w:t>وبما يساهم في بناء وتعزيز ثقة جميع المعنيين في الجهة الحكومية. كما يركز هذا المعيار على مدى تحقيق نتائج رائدة في</w:t>
      </w:r>
      <w:r w:rsidR="00216704">
        <w:rPr>
          <w:rFonts w:ascii="Simplified Arabic" w:hAnsi="Simplified Arabic" w:cs="Simplified Arabic"/>
          <w:color w:val="auto"/>
          <w:sz w:val="24"/>
          <w:szCs w:val="24"/>
          <w:rtl/>
        </w:rPr>
        <w:t xml:space="preserve"> هذا المجال.</w:t>
      </w:r>
    </w:p>
    <w:p w14:paraId="0148F93C" w14:textId="32E62847" w:rsidR="00F37D32" w:rsidRPr="00C81D7A" w:rsidRDefault="009D17A7" w:rsidP="00CB1385">
      <w:pPr>
        <w:pStyle w:val="Title"/>
        <w:bidi/>
        <w:spacing w:before="120" w:after="120"/>
        <w:ind w:left="360" w:hanging="360"/>
        <w:jc w:val="both"/>
        <w:rPr>
          <w:rFonts w:ascii="Simplified Arabic" w:hAnsi="Simplified Arabic" w:cs="Simplified Arabic" w:hint="default"/>
          <w:sz w:val="28"/>
          <w:szCs w:val="28"/>
          <w:rtl/>
        </w:rPr>
      </w:pPr>
      <w:r w:rsidRPr="00C81D7A">
        <w:rPr>
          <w:rFonts w:ascii="Simplified Arabic" w:hAnsi="Simplified Arabic" w:cs="Simplified Arabic"/>
          <w:sz w:val="28"/>
          <w:szCs w:val="28"/>
          <w:rtl/>
        </w:rPr>
        <w:t>10</w:t>
      </w:r>
      <w:r w:rsidR="00C5600C" w:rsidRPr="00C81D7A">
        <w:rPr>
          <w:rFonts w:ascii="Simplified Arabic" w:hAnsi="Simplified Arabic" w:cs="Simplified Arabic"/>
          <w:sz w:val="28"/>
          <w:szCs w:val="28"/>
          <w:rtl/>
        </w:rPr>
        <w:t>-</w:t>
      </w:r>
      <w:r w:rsidRPr="00C81D7A">
        <w:rPr>
          <w:rFonts w:ascii="Simplified Arabic" w:hAnsi="Simplified Arabic" w:cs="Simplified Arabic"/>
          <w:sz w:val="28"/>
          <w:szCs w:val="28"/>
          <w:rtl/>
        </w:rPr>
        <w:t>1</w:t>
      </w:r>
      <w:r w:rsidR="00CB1385">
        <w:rPr>
          <w:rFonts w:ascii="Simplified Arabic" w:hAnsi="Simplified Arabic" w:cs="Simplified Arabic" w:hint="default"/>
          <w:sz w:val="28"/>
          <w:szCs w:val="28"/>
          <w:rtl/>
        </w:rPr>
        <w:tab/>
      </w:r>
      <w:r w:rsidR="00C5600C" w:rsidRPr="00C81D7A">
        <w:rPr>
          <w:rFonts w:ascii="Simplified Arabic" w:hAnsi="Simplified Arabic" w:cs="Simplified Arabic"/>
          <w:sz w:val="28"/>
          <w:szCs w:val="28"/>
          <w:rtl/>
        </w:rPr>
        <w:t xml:space="preserve">تصميم وتطبيق </w:t>
      </w:r>
      <w:r w:rsidR="00AE5149" w:rsidRPr="00C81D7A">
        <w:rPr>
          <w:rFonts w:ascii="Simplified Arabic" w:hAnsi="Simplified Arabic" w:cs="Simplified Arabic"/>
          <w:sz w:val="28"/>
          <w:szCs w:val="28"/>
          <w:rtl/>
        </w:rPr>
        <w:t>إطار عام ل</w:t>
      </w:r>
      <w:r w:rsidR="00654421">
        <w:rPr>
          <w:rFonts w:ascii="Simplified Arabic" w:hAnsi="Simplified Arabic" w:cs="Simplified Arabic"/>
          <w:sz w:val="28"/>
          <w:szCs w:val="28"/>
          <w:rtl/>
        </w:rPr>
        <w:t>إدارة المخاطر</w:t>
      </w:r>
    </w:p>
    <w:p w14:paraId="678E1B7B" w14:textId="107115AB" w:rsidR="00F37D32" w:rsidRPr="000206B2" w:rsidRDefault="00C5600C" w:rsidP="008534A7">
      <w:pPr>
        <w:pStyle w:val="Title"/>
        <w:bidi/>
        <w:spacing w:before="120" w:after="120"/>
        <w:ind w:left="360" w:hanging="360"/>
        <w:jc w:val="both"/>
        <w:rPr>
          <w:rFonts w:ascii="Simplified Arabic" w:hAnsi="Simplified Arabic" w:cs="Simplified Arabic" w:hint="default"/>
          <w:sz w:val="28"/>
          <w:szCs w:val="28"/>
          <w:rtl/>
        </w:rPr>
      </w:pPr>
      <w:r w:rsidRPr="000206B2">
        <w:rPr>
          <w:rFonts w:ascii="Simplified Arabic" w:hAnsi="Simplified Arabic" w:cs="Simplified Arabic" w:hint="default"/>
          <w:sz w:val="28"/>
          <w:szCs w:val="28"/>
          <w:rtl/>
        </w:rPr>
        <w:t>أ‌)</w:t>
      </w:r>
      <w:r w:rsidRPr="000206B2">
        <w:rPr>
          <w:rFonts w:ascii="Simplified Arabic" w:hAnsi="Simplified Arabic" w:cs="Simplified Arabic" w:hint="default"/>
          <w:sz w:val="28"/>
          <w:szCs w:val="28"/>
          <w:rtl/>
        </w:rPr>
        <w:tab/>
      </w:r>
      <w:r w:rsidR="00216704">
        <w:rPr>
          <w:rFonts w:ascii="Simplified Arabic" w:hAnsi="Simplified Arabic" w:cs="Simplified Arabic" w:hint="default"/>
          <w:sz w:val="28"/>
          <w:szCs w:val="28"/>
          <w:rtl/>
        </w:rPr>
        <w:tab/>
      </w:r>
      <w:r w:rsidR="008E608C" w:rsidRPr="000206B2">
        <w:rPr>
          <w:rFonts w:ascii="Simplified Arabic" w:hAnsi="Simplified Arabic" w:cs="Simplified Arabic" w:hint="default"/>
          <w:sz w:val="28"/>
          <w:szCs w:val="28"/>
          <w:rtl/>
        </w:rPr>
        <w:t>قدرات تصميم وتطبيق إطار عام لإدارة المخاطر</w:t>
      </w:r>
    </w:p>
    <w:tbl>
      <w:tblPr>
        <w:tblStyle w:val="TableGrid"/>
        <w:bidiVisual/>
        <w:tblW w:w="0" w:type="auto"/>
        <w:tblInd w:w="-537" w:type="dxa"/>
        <w:tblLook w:val="04A0" w:firstRow="1" w:lastRow="0" w:firstColumn="1" w:lastColumn="0" w:noHBand="0" w:noVBand="1"/>
      </w:tblPr>
      <w:tblGrid>
        <w:gridCol w:w="10430"/>
      </w:tblGrid>
      <w:tr w:rsidR="00851C6C" w14:paraId="6B0FC598" w14:textId="77777777" w:rsidTr="00B23F25">
        <w:tc>
          <w:tcPr>
            <w:tcW w:w="10430" w:type="dxa"/>
            <w:shd w:val="clear" w:color="auto" w:fill="BFBFBF" w:themeFill="background2"/>
          </w:tcPr>
          <w:p w14:paraId="0574C0A9" w14:textId="06C8EA57" w:rsidR="00851C6C" w:rsidRDefault="00851C6C" w:rsidP="008A1BC4">
            <w:pPr>
              <w:pStyle w:val="Default"/>
              <w:pBdr>
                <w:top w:val="none" w:sz="0" w:space="0" w:color="auto"/>
                <w:left w:val="none" w:sz="0" w:space="0" w:color="auto"/>
                <w:bottom w:val="none" w:sz="0" w:space="0" w:color="auto"/>
                <w:right w:val="none" w:sz="0" w:space="0" w:color="auto"/>
                <w:between w:val="none" w:sz="0" w:space="0" w:color="auto"/>
                <w:bar w:val="none" w:sz="0" w:color="auto"/>
              </w:pBdr>
              <w:bidi/>
              <w:spacing w:after="120"/>
              <w:jc w:val="both"/>
              <w:rPr>
                <w:rFonts w:ascii="Simplified Arabic" w:hAnsi="Simplified Arabic" w:cs="Simplified Arabic" w:hint="default"/>
                <w:color w:val="auto"/>
                <w:sz w:val="24"/>
                <w:szCs w:val="24"/>
                <w:rtl/>
                <w:lang w:bidi="ar-AE"/>
              </w:rPr>
            </w:pPr>
            <w:r>
              <w:rPr>
                <w:rFonts w:ascii="Simplified Arabic" w:hAnsi="Simplified Arabic" w:cs="Simplified Arabic"/>
                <w:color w:val="FF0000"/>
                <w:sz w:val="24"/>
                <w:szCs w:val="24"/>
                <w:rtl/>
              </w:rPr>
              <w:t>يرجى الإجابة على</w:t>
            </w:r>
            <w:r w:rsidRPr="005B424C">
              <w:rPr>
                <w:rFonts w:ascii="Simplified Arabic" w:hAnsi="Simplified Arabic" w:cs="Simplified Arabic"/>
                <w:color w:val="FF0000"/>
                <w:sz w:val="24"/>
                <w:szCs w:val="24"/>
                <w:rtl/>
              </w:rPr>
              <w:t xml:space="preserve"> هذا المعيار بواقع </w:t>
            </w:r>
            <w:r w:rsidR="008A1BC4">
              <w:rPr>
                <w:rFonts w:ascii="Simplified Arabic" w:hAnsi="Simplified Arabic" w:cs="Simplified Arabic"/>
                <w:color w:val="FF0000"/>
                <w:sz w:val="24"/>
                <w:szCs w:val="24"/>
                <w:shd w:val="clear" w:color="auto" w:fill="BFBFBF" w:themeFill="background2"/>
                <w:rtl/>
              </w:rPr>
              <w:t>200</w:t>
            </w:r>
            <w:r w:rsidRPr="005B424C">
              <w:rPr>
                <w:rFonts w:ascii="Simplified Arabic" w:hAnsi="Simplified Arabic" w:cs="Simplified Arabic"/>
                <w:color w:val="FF0000"/>
                <w:sz w:val="24"/>
                <w:szCs w:val="24"/>
                <w:rtl/>
              </w:rPr>
              <w:t xml:space="preserve"> كلمة كحد أقصى</w:t>
            </w:r>
          </w:p>
        </w:tc>
      </w:tr>
      <w:tr w:rsidR="00AA6B81" w14:paraId="6698E261" w14:textId="77777777" w:rsidTr="00B23F25">
        <w:tc>
          <w:tcPr>
            <w:tcW w:w="10430" w:type="dxa"/>
          </w:tcPr>
          <w:p w14:paraId="3606C7DD" w14:textId="77777777" w:rsidR="00C119F3" w:rsidRPr="00C119F3" w:rsidRDefault="00C119F3" w:rsidP="00C119F3">
            <w:pPr>
              <w:pStyle w:val="Default"/>
              <w:bidi/>
              <w:jc w:val="both"/>
              <w:rPr>
                <w:rFonts w:ascii="Simplified Arabic" w:hAnsi="Simplified Arabic" w:cs="Simplified Arabic" w:hint="default"/>
                <w:color w:val="BFBFBF" w:themeColor="background2"/>
                <w:sz w:val="24"/>
                <w:szCs w:val="24"/>
                <w:rtl/>
              </w:rPr>
            </w:pPr>
            <w:r w:rsidRPr="00C119F3">
              <w:rPr>
                <w:rFonts w:ascii="Simplified Arabic" w:hAnsi="Simplified Arabic" w:cs="Simplified Arabic"/>
                <w:color w:val="BFBFBF" w:themeColor="background2"/>
                <w:sz w:val="24"/>
                <w:szCs w:val="24"/>
                <w:rtl/>
              </w:rPr>
              <w:t>يرجى كتابة النص هنا ..........</w:t>
            </w:r>
          </w:p>
          <w:p w14:paraId="571C4CE2" w14:textId="77777777" w:rsidR="00AA6B81" w:rsidRPr="005B424C" w:rsidRDefault="00AA6B81" w:rsidP="00CC2BB0">
            <w:pPr>
              <w:pStyle w:val="Default"/>
              <w:bidi/>
              <w:jc w:val="both"/>
              <w:rPr>
                <w:rFonts w:ascii="Simplified Arabic" w:hAnsi="Simplified Arabic" w:cs="Simplified Arabic" w:hint="default"/>
                <w:color w:val="FF0000"/>
                <w:sz w:val="24"/>
                <w:szCs w:val="24"/>
                <w:rtl/>
                <w:lang w:bidi="ar-AE"/>
              </w:rPr>
            </w:pPr>
          </w:p>
          <w:p w14:paraId="0DF4CEBD" w14:textId="77777777" w:rsidR="00AA6B81" w:rsidRDefault="00AA6B81" w:rsidP="00CC2BB0">
            <w:pPr>
              <w:pStyle w:val="Default"/>
              <w:bidi/>
              <w:jc w:val="both"/>
              <w:rPr>
                <w:rFonts w:ascii="Simplified Arabic" w:hAnsi="Simplified Arabic" w:cs="Simplified Arabic" w:hint="default"/>
                <w:color w:val="FF0000"/>
                <w:sz w:val="24"/>
                <w:szCs w:val="24"/>
                <w:rtl/>
              </w:rPr>
            </w:pPr>
          </w:p>
          <w:p w14:paraId="7146121C" w14:textId="77777777" w:rsidR="00B56E0D" w:rsidRDefault="00B56E0D" w:rsidP="00B56E0D">
            <w:pPr>
              <w:pStyle w:val="Default"/>
              <w:bidi/>
              <w:jc w:val="both"/>
              <w:rPr>
                <w:rFonts w:ascii="Simplified Arabic" w:hAnsi="Simplified Arabic" w:cs="Simplified Arabic" w:hint="default"/>
                <w:color w:val="FF0000"/>
                <w:sz w:val="24"/>
                <w:szCs w:val="24"/>
                <w:rtl/>
              </w:rPr>
            </w:pPr>
          </w:p>
          <w:p w14:paraId="17483E4C" w14:textId="77777777" w:rsidR="00B56E0D" w:rsidRDefault="00B56E0D" w:rsidP="00B56E0D">
            <w:pPr>
              <w:pStyle w:val="Default"/>
              <w:bidi/>
              <w:jc w:val="both"/>
              <w:rPr>
                <w:rFonts w:ascii="Simplified Arabic" w:hAnsi="Simplified Arabic" w:cs="Simplified Arabic" w:hint="default"/>
                <w:color w:val="FF0000"/>
                <w:sz w:val="24"/>
                <w:szCs w:val="24"/>
                <w:rtl/>
              </w:rPr>
            </w:pPr>
          </w:p>
          <w:p w14:paraId="6714F703" w14:textId="77777777" w:rsidR="00B56E0D" w:rsidRDefault="00B56E0D" w:rsidP="00B56E0D">
            <w:pPr>
              <w:pStyle w:val="Default"/>
              <w:bidi/>
              <w:jc w:val="both"/>
              <w:rPr>
                <w:rFonts w:ascii="Simplified Arabic" w:hAnsi="Simplified Arabic" w:cs="Simplified Arabic" w:hint="default"/>
                <w:color w:val="FF0000"/>
                <w:sz w:val="24"/>
                <w:szCs w:val="24"/>
                <w:rtl/>
              </w:rPr>
            </w:pPr>
          </w:p>
          <w:p w14:paraId="20CF6591" w14:textId="77777777" w:rsidR="00B56E0D" w:rsidRDefault="00B56E0D" w:rsidP="00B56E0D">
            <w:pPr>
              <w:pStyle w:val="Default"/>
              <w:bidi/>
              <w:jc w:val="both"/>
              <w:rPr>
                <w:rFonts w:ascii="Simplified Arabic" w:hAnsi="Simplified Arabic" w:cs="Simplified Arabic" w:hint="default"/>
                <w:color w:val="FF0000"/>
                <w:sz w:val="24"/>
                <w:szCs w:val="24"/>
                <w:rtl/>
              </w:rPr>
            </w:pPr>
          </w:p>
          <w:p w14:paraId="51552A0D" w14:textId="77777777" w:rsidR="00B56E0D" w:rsidRDefault="00B56E0D" w:rsidP="00B56E0D">
            <w:pPr>
              <w:pStyle w:val="Default"/>
              <w:bidi/>
              <w:jc w:val="both"/>
              <w:rPr>
                <w:rFonts w:ascii="Simplified Arabic" w:hAnsi="Simplified Arabic" w:cs="Simplified Arabic" w:hint="default"/>
                <w:color w:val="FF0000"/>
                <w:sz w:val="24"/>
                <w:szCs w:val="24"/>
                <w:rtl/>
              </w:rPr>
            </w:pPr>
          </w:p>
          <w:p w14:paraId="6085427D" w14:textId="77777777" w:rsidR="00B56E0D" w:rsidRDefault="00B56E0D" w:rsidP="00B56E0D">
            <w:pPr>
              <w:pStyle w:val="Default"/>
              <w:bidi/>
              <w:jc w:val="both"/>
              <w:rPr>
                <w:rFonts w:ascii="Simplified Arabic" w:hAnsi="Simplified Arabic" w:cs="Simplified Arabic" w:hint="default"/>
                <w:color w:val="FF0000"/>
                <w:sz w:val="24"/>
                <w:szCs w:val="24"/>
                <w:rtl/>
              </w:rPr>
            </w:pPr>
          </w:p>
          <w:p w14:paraId="38CAAE4E" w14:textId="77E24C8D" w:rsidR="007C0CBE" w:rsidRDefault="007C0CBE" w:rsidP="007C0CBE">
            <w:pPr>
              <w:pStyle w:val="Default"/>
              <w:bidi/>
              <w:jc w:val="both"/>
              <w:rPr>
                <w:rFonts w:ascii="Simplified Arabic" w:hAnsi="Simplified Arabic" w:cs="Simplified Arabic" w:hint="default"/>
                <w:color w:val="FF0000"/>
                <w:sz w:val="24"/>
                <w:szCs w:val="24"/>
                <w:rtl/>
              </w:rPr>
            </w:pPr>
          </w:p>
          <w:p w14:paraId="73BE4CE5" w14:textId="612DE583" w:rsidR="007C0CBE" w:rsidRPr="005B424C" w:rsidRDefault="007C0CBE" w:rsidP="007C0CBE">
            <w:pPr>
              <w:pStyle w:val="Default"/>
              <w:bidi/>
              <w:jc w:val="both"/>
              <w:rPr>
                <w:rFonts w:ascii="Simplified Arabic" w:hAnsi="Simplified Arabic" w:cs="Simplified Arabic" w:hint="default"/>
                <w:color w:val="FF0000"/>
                <w:sz w:val="24"/>
                <w:szCs w:val="24"/>
                <w:rtl/>
              </w:rPr>
            </w:pPr>
          </w:p>
        </w:tc>
      </w:tr>
    </w:tbl>
    <w:p w14:paraId="49E4C202" w14:textId="6920D09A" w:rsidR="00FC56C4" w:rsidRPr="00B23F25" w:rsidRDefault="00C5600C" w:rsidP="00B23F25">
      <w:pPr>
        <w:pStyle w:val="Title"/>
        <w:bidi/>
        <w:spacing w:before="120" w:after="120"/>
        <w:ind w:left="360" w:hanging="360"/>
        <w:jc w:val="both"/>
        <w:rPr>
          <w:rFonts w:ascii="Simplified Arabic" w:hAnsi="Simplified Arabic" w:cs="Simplified Arabic" w:hint="default"/>
          <w:sz w:val="28"/>
          <w:szCs w:val="28"/>
          <w:rtl/>
        </w:rPr>
      </w:pPr>
      <w:r w:rsidRPr="000206B2">
        <w:rPr>
          <w:rFonts w:ascii="Simplified Arabic" w:hAnsi="Simplified Arabic" w:cs="Simplified Arabic" w:hint="default"/>
          <w:sz w:val="28"/>
          <w:szCs w:val="28"/>
          <w:rtl/>
        </w:rPr>
        <w:t>ب‌)</w:t>
      </w:r>
      <w:r w:rsidRPr="000206B2">
        <w:rPr>
          <w:rFonts w:ascii="Simplified Arabic" w:hAnsi="Simplified Arabic" w:cs="Simplified Arabic" w:hint="default"/>
          <w:sz w:val="28"/>
          <w:szCs w:val="28"/>
          <w:rtl/>
        </w:rPr>
        <w:tab/>
      </w:r>
      <w:r w:rsidR="00CB1385">
        <w:rPr>
          <w:rFonts w:ascii="Simplified Arabic" w:hAnsi="Simplified Arabic" w:cs="Simplified Arabic" w:hint="default"/>
          <w:sz w:val="28"/>
          <w:szCs w:val="28"/>
          <w:rtl/>
        </w:rPr>
        <w:tab/>
      </w:r>
      <w:r w:rsidRPr="000206B2">
        <w:rPr>
          <w:rFonts w:ascii="Simplified Arabic" w:hAnsi="Simplified Arabic" w:cs="Simplified Arabic" w:hint="default"/>
          <w:sz w:val="28"/>
          <w:szCs w:val="28"/>
          <w:rtl/>
        </w:rPr>
        <w:t xml:space="preserve">الإنجازات والنتائج الخاصة بتصميم وتطبيق </w:t>
      </w:r>
      <w:r w:rsidR="00A0266E">
        <w:rPr>
          <w:rFonts w:ascii="Simplified Arabic" w:hAnsi="Simplified Arabic" w:cs="Simplified Arabic"/>
          <w:sz w:val="28"/>
          <w:szCs w:val="28"/>
          <w:rtl/>
        </w:rPr>
        <w:t>إطار عام لإ</w:t>
      </w:r>
      <w:r w:rsidRPr="000206B2">
        <w:rPr>
          <w:rFonts w:ascii="Simplified Arabic" w:hAnsi="Simplified Arabic" w:cs="Simplified Arabic" w:hint="default"/>
          <w:sz w:val="28"/>
          <w:szCs w:val="28"/>
          <w:rtl/>
        </w:rPr>
        <w:t>دارة المخاطر</w:t>
      </w:r>
    </w:p>
    <w:tbl>
      <w:tblPr>
        <w:tblStyle w:val="TableGrid"/>
        <w:bidiVisual/>
        <w:tblW w:w="10253" w:type="dxa"/>
        <w:tblInd w:w="-550" w:type="dxa"/>
        <w:tblLook w:val="04A0" w:firstRow="1" w:lastRow="0" w:firstColumn="1" w:lastColumn="0" w:noHBand="0" w:noVBand="1"/>
      </w:tblPr>
      <w:tblGrid>
        <w:gridCol w:w="436"/>
        <w:gridCol w:w="3329"/>
        <w:gridCol w:w="837"/>
        <w:gridCol w:w="797"/>
        <w:gridCol w:w="837"/>
        <w:gridCol w:w="779"/>
        <w:gridCol w:w="837"/>
        <w:gridCol w:w="781"/>
        <w:gridCol w:w="837"/>
        <w:gridCol w:w="783"/>
      </w:tblGrid>
      <w:tr w:rsidR="00B56E0D" w14:paraId="58522575" w14:textId="77777777" w:rsidTr="00E26BA5">
        <w:trPr>
          <w:trHeight w:val="287"/>
        </w:trPr>
        <w:tc>
          <w:tcPr>
            <w:tcW w:w="437" w:type="dxa"/>
            <w:vMerge w:val="restart"/>
            <w:shd w:val="clear" w:color="auto" w:fill="BFBFBF" w:themeFill="background2"/>
          </w:tcPr>
          <w:p w14:paraId="4B3B1215"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م</w:t>
            </w:r>
          </w:p>
        </w:tc>
        <w:tc>
          <w:tcPr>
            <w:tcW w:w="3351" w:type="dxa"/>
            <w:vMerge w:val="restart"/>
            <w:shd w:val="clear" w:color="auto" w:fill="BFBFBF" w:themeFill="background2"/>
            <w:vAlign w:val="center"/>
          </w:tcPr>
          <w:p w14:paraId="343195E8"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المؤشر</w:t>
            </w:r>
          </w:p>
        </w:tc>
        <w:tc>
          <w:tcPr>
            <w:tcW w:w="1608" w:type="dxa"/>
            <w:gridSpan w:val="2"/>
            <w:shd w:val="clear" w:color="auto" w:fill="BFBFBF" w:themeFill="background2"/>
          </w:tcPr>
          <w:p w14:paraId="6D50BCCC"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2016</w:t>
            </w:r>
          </w:p>
        </w:tc>
        <w:tc>
          <w:tcPr>
            <w:tcW w:w="1617" w:type="dxa"/>
            <w:gridSpan w:val="2"/>
            <w:shd w:val="clear" w:color="auto" w:fill="BFBFBF" w:themeFill="background2"/>
          </w:tcPr>
          <w:p w14:paraId="4D67BDF1"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2017</w:t>
            </w:r>
          </w:p>
        </w:tc>
        <w:tc>
          <w:tcPr>
            <w:tcW w:w="1619" w:type="dxa"/>
            <w:gridSpan w:val="2"/>
            <w:shd w:val="clear" w:color="auto" w:fill="BFBFBF" w:themeFill="background2"/>
          </w:tcPr>
          <w:p w14:paraId="1FEEACAE"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2018</w:t>
            </w:r>
          </w:p>
        </w:tc>
        <w:tc>
          <w:tcPr>
            <w:tcW w:w="1621" w:type="dxa"/>
            <w:gridSpan w:val="2"/>
            <w:shd w:val="clear" w:color="auto" w:fill="BFBFBF" w:themeFill="background2"/>
          </w:tcPr>
          <w:p w14:paraId="226358CB"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rtl/>
              </w:rPr>
            </w:pPr>
            <w:r>
              <w:rPr>
                <w:rtl/>
              </w:rPr>
              <w:t>2019</w:t>
            </w:r>
          </w:p>
        </w:tc>
      </w:tr>
      <w:tr w:rsidR="00B56E0D" w14:paraId="7CC67405" w14:textId="77777777" w:rsidTr="00E26BA5">
        <w:trPr>
          <w:trHeight w:val="242"/>
        </w:trPr>
        <w:tc>
          <w:tcPr>
            <w:tcW w:w="437" w:type="dxa"/>
            <w:vMerge/>
            <w:shd w:val="clear" w:color="auto" w:fill="BFBFBF" w:themeFill="background2"/>
          </w:tcPr>
          <w:p w14:paraId="6273DECE"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3351" w:type="dxa"/>
            <w:vMerge/>
            <w:shd w:val="clear" w:color="auto" w:fill="BFBFBF" w:themeFill="background2"/>
          </w:tcPr>
          <w:p w14:paraId="123774DB"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shd w:val="clear" w:color="auto" w:fill="BFBFBF" w:themeFill="background2"/>
          </w:tcPr>
          <w:p w14:paraId="748ABE3C" w14:textId="77777777" w:rsidR="00B56E0D" w:rsidRPr="00BC7DAC"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98" w:type="dxa"/>
            <w:shd w:val="clear" w:color="auto" w:fill="BFBFBF" w:themeFill="background2"/>
          </w:tcPr>
          <w:p w14:paraId="09B10B59" w14:textId="77777777" w:rsidR="00B56E0D" w:rsidRPr="00BC7DAC"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680CF912" w14:textId="77777777" w:rsidR="00B56E0D" w:rsidRPr="00BC7DAC"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80" w:type="dxa"/>
            <w:shd w:val="clear" w:color="auto" w:fill="BFBFBF" w:themeFill="background2"/>
          </w:tcPr>
          <w:p w14:paraId="54BC1A07" w14:textId="77777777" w:rsidR="00B56E0D" w:rsidRPr="00BC7DAC"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4F3F6D5C" w14:textId="77777777" w:rsidR="00B56E0D" w:rsidRPr="00BC7DAC"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المستهدف</w:t>
            </w:r>
          </w:p>
        </w:tc>
        <w:tc>
          <w:tcPr>
            <w:tcW w:w="782" w:type="dxa"/>
            <w:shd w:val="clear" w:color="auto" w:fill="BFBFBF" w:themeFill="background2"/>
          </w:tcPr>
          <w:p w14:paraId="4F535510" w14:textId="77777777" w:rsidR="00B56E0D" w:rsidRPr="00BC7DAC"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المحقق</w:t>
            </w:r>
          </w:p>
        </w:tc>
        <w:tc>
          <w:tcPr>
            <w:tcW w:w="837" w:type="dxa"/>
            <w:shd w:val="clear" w:color="auto" w:fill="BFBFBF" w:themeFill="background2"/>
          </w:tcPr>
          <w:p w14:paraId="4AF31D34" w14:textId="77777777" w:rsidR="00B56E0D" w:rsidRPr="00BC7DAC"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sidRPr="00BC7DAC">
              <w:rPr>
                <w:sz w:val="20"/>
                <w:szCs w:val="20"/>
                <w:rtl/>
              </w:rPr>
              <w:t>المسته</w:t>
            </w:r>
            <w:r>
              <w:rPr>
                <w:sz w:val="20"/>
                <w:szCs w:val="20"/>
                <w:rtl/>
              </w:rPr>
              <w:t>دف</w:t>
            </w:r>
          </w:p>
        </w:tc>
        <w:tc>
          <w:tcPr>
            <w:tcW w:w="784" w:type="dxa"/>
            <w:shd w:val="clear" w:color="auto" w:fill="BFBFBF" w:themeFill="background2"/>
          </w:tcPr>
          <w:p w14:paraId="6BB43E49" w14:textId="77777777" w:rsidR="00B56E0D" w:rsidRPr="00BC7DAC"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jc w:val="center"/>
              <w:rPr>
                <w:rFonts w:hint="default"/>
                <w:sz w:val="20"/>
                <w:szCs w:val="20"/>
                <w:rtl/>
              </w:rPr>
            </w:pPr>
            <w:r>
              <w:rPr>
                <w:sz w:val="20"/>
                <w:szCs w:val="20"/>
                <w:rtl/>
              </w:rPr>
              <w:t>المحقق</w:t>
            </w:r>
          </w:p>
        </w:tc>
      </w:tr>
      <w:tr w:rsidR="00B56E0D" w14:paraId="73F94C90" w14:textId="77777777" w:rsidTr="002D3CE0">
        <w:trPr>
          <w:trHeight w:val="287"/>
        </w:trPr>
        <w:tc>
          <w:tcPr>
            <w:tcW w:w="437" w:type="dxa"/>
            <w:shd w:val="clear" w:color="auto" w:fill="D9D9D9" w:themeFill="text1" w:themeFillShade="D9"/>
          </w:tcPr>
          <w:p w14:paraId="645DED9C"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1</w:t>
            </w:r>
          </w:p>
        </w:tc>
        <w:tc>
          <w:tcPr>
            <w:tcW w:w="3351" w:type="dxa"/>
          </w:tcPr>
          <w:p w14:paraId="02715503"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50D717AD"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66B41B8B"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6919038"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39567D53"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612AFD8"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55F0D160"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29D3CE6"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3536020C"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56E0D" w14:paraId="59599A99" w14:textId="77777777" w:rsidTr="002D3CE0">
        <w:trPr>
          <w:trHeight w:val="302"/>
        </w:trPr>
        <w:tc>
          <w:tcPr>
            <w:tcW w:w="437" w:type="dxa"/>
            <w:shd w:val="clear" w:color="auto" w:fill="D9D9D9" w:themeFill="text1" w:themeFillShade="D9"/>
          </w:tcPr>
          <w:p w14:paraId="3DFB3815"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2</w:t>
            </w:r>
          </w:p>
        </w:tc>
        <w:tc>
          <w:tcPr>
            <w:tcW w:w="3351" w:type="dxa"/>
          </w:tcPr>
          <w:p w14:paraId="69A35C90"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3B22DF79"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43E3F2A8"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AE0FEBC"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449934C2"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489D4BD"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76B31D77"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07E5105"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18F71126"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56E0D" w14:paraId="5038C192" w14:textId="77777777" w:rsidTr="002D3CE0">
        <w:trPr>
          <w:trHeight w:val="287"/>
        </w:trPr>
        <w:tc>
          <w:tcPr>
            <w:tcW w:w="437" w:type="dxa"/>
            <w:shd w:val="clear" w:color="auto" w:fill="D9D9D9" w:themeFill="text1" w:themeFillShade="D9"/>
          </w:tcPr>
          <w:p w14:paraId="5D8CB779"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3</w:t>
            </w:r>
          </w:p>
        </w:tc>
        <w:tc>
          <w:tcPr>
            <w:tcW w:w="3351" w:type="dxa"/>
          </w:tcPr>
          <w:p w14:paraId="7A677944"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6EA41D83"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290D1584"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5FF2438"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581D6C2F"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7BCC1A04"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600F0E93"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CAF18CF"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24579D42"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56E0D" w14:paraId="2C8AF6F8" w14:textId="77777777" w:rsidTr="002D3CE0">
        <w:trPr>
          <w:trHeight w:val="287"/>
        </w:trPr>
        <w:tc>
          <w:tcPr>
            <w:tcW w:w="437" w:type="dxa"/>
            <w:shd w:val="clear" w:color="auto" w:fill="D9D9D9" w:themeFill="text1" w:themeFillShade="D9"/>
          </w:tcPr>
          <w:p w14:paraId="2C66DAA7"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4</w:t>
            </w:r>
          </w:p>
        </w:tc>
        <w:tc>
          <w:tcPr>
            <w:tcW w:w="3351" w:type="dxa"/>
          </w:tcPr>
          <w:p w14:paraId="00DEFFA1"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0601777E"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0151D281"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B05408A"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5389C600"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77DD600"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61879C55"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2A855D05"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594E511F"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56E0D" w14:paraId="79574D64" w14:textId="77777777" w:rsidTr="002D3CE0">
        <w:trPr>
          <w:trHeight w:val="287"/>
        </w:trPr>
        <w:tc>
          <w:tcPr>
            <w:tcW w:w="437" w:type="dxa"/>
            <w:shd w:val="clear" w:color="auto" w:fill="D9D9D9" w:themeFill="text1" w:themeFillShade="D9"/>
          </w:tcPr>
          <w:p w14:paraId="6A31405D"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5</w:t>
            </w:r>
          </w:p>
        </w:tc>
        <w:tc>
          <w:tcPr>
            <w:tcW w:w="3351" w:type="dxa"/>
          </w:tcPr>
          <w:p w14:paraId="7E7F196E"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6CFF9582"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24178281"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34F66675"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6BC556F1"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CA53D7C"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3A34811C"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B49D875"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2B01A658"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56E0D" w14:paraId="4E9DD6A5" w14:textId="77777777" w:rsidTr="002D3CE0">
        <w:trPr>
          <w:trHeight w:val="287"/>
        </w:trPr>
        <w:tc>
          <w:tcPr>
            <w:tcW w:w="437" w:type="dxa"/>
            <w:shd w:val="clear" w:color="auto" w:fill="D9D9D9" w:themeFill="text1" w:themeFillShade="D9"/>
          </w:tcPr>
          <w:p w14:paraId="2540E3D9"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6</w:t>
            </w:r>
          </w:p>
        </w:tc>
        <w:tc>
          <w:tcPr>
            <w:tcW w:w="3351" w:type="dxa"/>
          </w:tcPr>
          <w:p w14:paraId="4571D2AD"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3AABFE54"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7348C14B"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92C3FD9"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419A4D5C"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796A0FB"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48AA9FDD"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4C3C397"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75335DAE"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56E0D" w14:paraId="5E66962D" w14:textId="77777777" w:rsidTr="002D3CE0">
        <w:trPr>
          <w:trHeight w:val="287"/>
        </w:trPr>
        <w:tc>
          <w:tcPr>
            <w:tcW w:w="437" w:type="dxa"/>
            <w:shd w:val="clear" w:color="auto" w:fill="D9D9D9" w:themeFill="text1" w:themeFillShade="D9"/>
          </w:tcPr>
          <w:p w14:paraId="18404A4A"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7</w:t>
            </w:r>
          </w:p>
        </w:tc>
        <w:tc>
          <w:tcPr>
            <w:tcW w:w="3351" w:type="dxa"/>
          </w:tcPr>
          <w:p w14:paraId="756EC442"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356C0DD7"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0D5BC04F"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3ED49F4"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113AD269"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8A6C589"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50F4E5DF"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E237254"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10E5E3F3"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56E0D" w14:paraId="13FCAF7B" w14:textId="77777777" w:rsidTr="002D3CE0">
        <w:trPr>
          <w:trHeight w:val="302"/>
        </w:trPr>
        <w:tc>
          <w:tcPr>
            <w:tcW w:w="437" w:type="dxa"/>
            <w:shd w:val="clear" w:color="auto" w:fill="D9D9D9" w:themeFill="text1" w:themeFillShade="D9"/>
          </w:tcPr>
          <w:p w14:paraId="209C1F55"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8</w:t>
            </w:r>
          </w:p>
        </w:tc>
        <w:tc>
          <w:tcPr>
            <w:tcW w:w="3351" w:type="dxa"/>
          </w:tcPr>
          <w:p w14:paraId="206AB155"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3821DF39"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067D6347"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3565EE8"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7383A206"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BEBC5C8"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3F0F380A"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5E59BD1"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14978602"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56E0D" w14:paraId="5BE94342" w14:textId="77777777" w:rsidTr="002D3CE0">
        <w:trPr>
          <w:trHeight w:val="287"/>
        </w:trPr>
        <w:tc>
          <w:tcPr>
            <w:tcW w:w="437" w:type="dxa"/>
            <w:shd w:val="clear" w:color="auto" w:fill="D9D9D9" w:themeFill="text1" w:themeFillShade="D9"/>
          </w:tcPr>
          <w:p w14:paraId="5FE4B05D"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9</w:t>
            </w:r>
          </w:p>
        </w:tc>
        <w:tc>
          <w:tcPr>
            <w:tcW w:w="3351" w:type="dxa"/>
          </w:tcPr>
          <w:p w14:paraId="634EBFD7"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5F229610"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4CE3C06C"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5859DC8E"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0A6F0DF4"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6176FF5D"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2D2F75B1"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10C2D827"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1DEB0345"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r w:rsidR="00B56E0D" w14:paraId="75B0BE35" w14:textId="77777777" w:rsidTr="002D3CE0">
        <w:trPr>
          <w:trHeight w:val="287"/>
        </w:trPr>
        <w:tc>
          <w:tcPr>
            <w:tcW w:w="437" w:type="dxa"/>
            <w:shd w:val="clear" w:color="auto" w:fill="D9D9D9" w:themeFill="text1" w:themeFillShade="D9"/>
          </w:tcPr>
          <w:p w14:paraId="1EC628F9"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r>
              <w:rPr>
                <w:rtl/>
              </w:rPr>
              <w:t>10</w:t>
            </w:r>
          </w:p>
        </w:tc>
        <w:tc>
          <w:tcPr>
            <w:tcW w:w="3351" w:type="dxa"/>
          </w:tcPr>
          <w:p w14:paraId="331EA4CF"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10" w:type="dxa"/>
          </w:tcPr>
          <w:p w14:paraId="39A57690"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98" w:type="dxa"/>
          </w:tcPr>
          <w:p w14:paraId="1BC2323B"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40DB297"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0" w:type="dxa"/>
          </w:tcPr>
          <w:p w14:paraId="1C890454"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4F77CA34"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2" w:type="dxa"/>
          </w:tcPr>
          <w:p w14:paraId="419515DE"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837" w:type="dxa"/>
          </w:tcPr>
          <w:p w14:paraId="0F74AB7C"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c>
          <w:tcPr>
            <w:tcW w:w="784" w:type="dxa"/>
          </w:tcPr>
          <w:p w14:paraId="09E3729E" w14:textId="77777777" w:rsidR="00B56E0D" w:rsidRDefault="00B56E0D" w:rsidP="00E26BA5">
            <w:pPr>
              <w:pStyle w:val="Body"/>
              <w:pBdr>
                <w:top w:val="none" w:sz="0" w:space="0" w:color="auto"/>
                <w:left w:val="none" w:sz="0" w:space="0" w:color="auto"/>
                <w:bottom w:val="none" w:sz="0" w:space="0" w:color="auto"/>
                <w:right w:val="none" w:sz="0" w:space="0" w:color="auto"/>
                <w:between w:val="none" w:sz="0" w:space="0" w:color="auto"/>
                <w:bar w:val="none" w:sz="0" w:color="auto"/>
              </w:pBdr>
              <w:bidi/>
              <w:rPr>
                <w:rFonts w:hint="default"/>
                <w:rtl/>
              </w:rPr>
            </w:pPr>
          </w:p>
        </w:tc>
      </w:tr>
    </w:tbl>
    <w:p w14:paraId="425550A9" w14:textId="51383241" w:rsidR="00CC2BB0" w:rsidRDefault="00CC2BB0" w:rsidP="003F77F9">
      <w:pPr>
        <w:rPr>
          <w:rFonts w:ascii="Simplified Arabic" w:hAnsi="Simplified Arabic" w:cs="Simplified Arabic"/>
          <w:color w:val="000000"/>
          <w:spacing w:val="2"/>
          <w:rtl/>
          <w:lang w:val="ar-SA"/>
        </w:rPr>
      </w:pPr>
      <w:r w:rsidRPr="00CC2BB0">
        <w:rPr>
          <w:rFonts w:ascii="Simplified Arabic" w:hAnsi="Simplified Arabic" w:cs="Simplified Arabic" w:hint="cs"/>
          <w:color w:val="000000"/>
          <w:spacing w:val="2"/>
          <w:rtl/>
          <w:lang w:val="ar-SA"/>
        </w:rPr>
        <w:t>-</w:t>
      </w:r>
      <w:r>
        <w:rPr>
          <w:rFonts w:ascii="Simplified Arabic" w:hAnsi="Simplified Arabic" w:cs="Simplified Arabic" w:hint="cs"/>
          <w:color w:val="000000"/>
          <w:spacing w:val="2"/>
          <w:rtl/>
          <w:lang w:val="ar-SA"/>
        </w:rPr>
        <w:t xml:space="preserve">  </w:t>
      </w:r>
      <w:r w:rsidR="003F77F9">
        <w:rPr>
          <w:rFonts w:ascii="Simplified Arabic" w:hAnsi="Simplified Arabic" w:cs="Simplified Arabic" w:hint="cs"/>
          <w:color w:val="000000"/>
          <w:spacing w:val="2"/>
          <w:rtl/>
          <w:lang w:val="ar-SA"/>
        </w:rPr>
        <w:t>إنتهت الإجابة على المعايير</w:t>
      </w:r>
      <w:r>
        <w:rPr>
          <w:rFonts w:ascii="Simplified Arabic" w:hAnsi="Simplified Arabic" w:cs="Simplified Arabic" w:hint="cs"/>
          <w:color w:val="000000"/>
          <w:spacing w:val="2"/>
          <w:rtl/>
          <w:lang w:val="ar-SA"/>
        </w:rPr>
        <w:t xml:space="preserve"> </w:t>
      </w:r>
      <w:r w:rsidRPr="00CC2BB0">
        <w:rPr>
          <w:rFonts w:ascii="Simplified Arabic" w:hAnsi="Simplified Arabic" w:cs="Simplified Arabic" w:hint="cs"/>
          <w:color w:val="000000"/>
          <w:spacing w:val="2"/>
          <w:rtl/>
          <w:lang w:val="ar-SA"/>
        </w:rPr>
        <w:t xml:space="preserve"> -</w:t>
      </w:r>
    </w:p>
    <w:p w14:paraId="4FFE1F99" w14:textId="05F79DD7" w:rsidR="004510DD" w:rsidRPr="00C21DAE" w:rsidRDefault="00B23F25" w:rsidP="00C21DAE">
      <w:pPr>
        <w:shd w:val="clear" w:color="auto" w:fill="BFBFBF" w:themeFill="background2"/>
        <w:bidi/>
        <w:jc w:val="center"/>
        <w:rPr>
          <w:rFonts w:ascii="Simplified Arabic" w:hAnsi="Simplified Arabic" w:cs="Simplified Arabic"/>
          <w:rtl/>
          <w:lang w:val="ar-SA"/>
        </w:rPr>
      </w:pPr>
      <w:r w:rsidRPr="00C21DAE">
        <w:rPr>
          <w:rFonts w:ascii="Simplified Arabic" w:hAnsi="Simplified Arabic" w:cs="Simplified Arabic" w:hint="cs"/>
          <w:rtl/>
          <w:lang w:val="ar-SA"/>
        </w:rPr>
        <w:lastRenderedPageBreak/>
        <w:t xml:space="preserve">المرفقات الدالة على تطبيق المعايير </w:t>
      </w:r>
    </w:p>
    <w:p w14:paraId="3AC675B9" w14:textId="7A2934BA" w:rsidR="00C21DAE" w:rsidRDefault="00BF1AA8" w:rsidP="008E614A">
      <w:pPr>
        <w:bidi/>
        <w:jc w:val="center"/>
        <w:rPr>
          <w:rFonts w:ascii="Simplified Arabic" w:hAnsi="Simplified Arabic" w:cs="Simplified Arabic"/>
          <w:color w:val="000000"/>
          <w:spacing w:val="2"/>
          <w:rtl/>
          <w:lang w:bidi="ar-EG"/>
        </w:rPr>
      </w:pPr>
      <w:r>
        <w:rPr>
          <w:rFonts w:ascii="Simplified Arabic" w:hAnsi="Simplified Arabic" w:cs="Simplified Arabic" w:hint="cs"/>
          <w:color w:val="000000"/>
          <w:spacing w:val="2"/>
          <w:rtl/>
          <w:lang w:bidi="ar-EG"/>
        </w:rPr>
        <w:t>يتم اضافة صور مستندات دالة على تطبيق ا</w:t>
      </w:r>
      <w:r w:rsidR="001631E4">
        <w:rPr>
          <w:rFonts w:ascii="Simplified Arabic" w:hAnsi="Simplified Arabic" w:cs="Simplified Arabic" w:hint="cs"/>
          <w:color w:val="000000"/>
          <w:spacing w:val="2"/>
          <w:rtl/>
          <w:lang w:bidi="ar-EG"/>
        </w:rPr>
        <w:t xml:space="preserve">لمعايير ، ويراعي اضافة صور بجودة مناسبة لا </w:t>
      </w:r>
      <w:r w:rsidR="008E614A">
        <w:rPr>
          <w:rFonts w:ascii="Simplified Arabic" w:hAnsi="Simplified Arabic" w:cs="Simplified Arabic" w:hint="cs"/>
          <w:color w:val="000000"/>
          <w:spacing w:val="2"/>
          <w:rtl/>
          <w:lang w:bidi="ar-EG"/>
        </w:rPr>
        <w:t xml:space="preserve">تجعل الملف يصعب ارساله من خلال البريد الألكتروني </w:t>
      </w:r>
    </w:p>
    <w:tbl>
      <w:tblPr>
        <w:tblStyle w:val="TableGrid"/>
        <w:bidiVisual/>
        <w:tblW w:w="0" w:type="auto"/>
        <w:tblLook w:val="04A0" w:firstRow="1" w:lastRow="0" w:firstColumn="1" w:lastColumn="0" w:noHBand="0" w:noVBand="1"/>
      </w:tblPr>
      <w:tblGrid>
        <w:gridCol w:w="5012"/>
        <w:gridCol w:w="5012"/>
      </w:tblGrid>
      <w:tr w:rsidR="008E614A" w14:paraId="456303DB" w14:textId="77777777" w:rsidTr="008E614A">
        <w:tc>
          <w:tcPr>
            <w:tcW w:w="5012" w:type="dxa"/>
          </w:tcPr>
          <w:p w14:paraId="26CC7260" w14:textId="77777777" w:rsidR="008E614A" w:rsidRDefault="008E614A" w:rsidP="008E614A">
            <w:pPr>
              <w:pBdr>
                <w:top w:val="none" w:sz="0" w:space="0" w:color="auto"/>
                <w:left w:val="none" w:sz="0" w:space="0" w:color="auto"/>
                <w:bottom w:val="none" w:sz="0" w:space="0" w:color="auto"/>
                <w:right w:val="none" w:sz="0" w:space="0" w:color="auto"/>
                <w:between w:val="none" w:sz="0" w:space="0" w:color="auto"/>
                <w:bar w:val="none" w:sz="0" w:color="auto"/>
              </w:pBdr>
              <w:bidi/>
              <w:jc w:val="center"/>
              <w:rPr>
                <w:rFonts w:ascii="Simplified Arabic" w:hAnsi="Simplified Arabic" w:cs="Simplified Arabic"/>
                <w:color w:val="000000"/>
                <w:spacing w:val="2"/>
                <w:rtl/>
                <w:lang w:bidi="ar-EG"/>
              </w:rPr>
            </w:pPr>
            <w:r>
              <w:rPr>
                <w:rFonts w:ascii="Simplified Arabic" w:hAnsi="Simplified Arabic" w:cs="Simplified Arabic" w:hint="cs"/>
                <w:color w:val="000000"/>
                <w:spacing w:val="2"/>
                <w:rtl/>
                <w:lang w:bidi="ar-EG"/>
              </w:rPr>
              <w:t>مرفق رقم (1)</w:t>
            </w:r>
          </w:p>
          <w:p w14:paraId="6F631D2A" w14:textId="77777777" w:rsidR="008E614A" w:rsidRDefault="008E614A" w:rsidP="008E614A">
            <w:pPr>
              <w:pBdr>
                <w:top w:val="none" w:sz="0" w:space="0" w:color="auto"/>
                <w:left w:val="none" w:sz="0" w:space="0" w:color="auto"/>
                <w:bottom w:val="none" w:sz="0" w:space="0" w:color="auto"/>
                <w:right w:val="none" w:sz="0" w:space="0" w:color="auto"/>
                <w:between w:val="none" w:sz="0" w:space="0" w:color="auto"/>
                <w:bar w:val="none" w:sz="0" w:color="auto"/>
              </w:pBdr>
              <w:bidi/>
              <w:jc w:val="center"/>
              <w:rPr>
                <w:rFonts w:ascii="Simplified Arabic" w:hAnsi="Simplified Arabic" w:cs="Simplified Arabic"/>
                <w:color w:val="000000"/>
                <w:spacing w:val="2"/>
                <w:rtl/>
                <w:lang w:bidi="ar-EG"/>
              </w:rPr>
            </w:pPr>
          </w:p>
          <w:p w14:paraId="4832B575" w14:textId="0C4C8A52" w:rsidR="008E614A" w:rsidRDefault="008E614A" w:rsidP="008E614A">
            <w:pPr>
              <w:pBdr>
                <w:top w:val="none" w:sz="0" w:space="0" w:color="auto"/>
                <w:left w:val="none" w:sz="0" w:space="0" w:color="auto"/>
                <w:bottom w:val="none" w:sz="0" w:space="0" w:color="auto"/>
                <w:right w:val="none" w:sz="0" w:space="0" w:color="auto"/>
                <w:between w:val="none" w:sz="0" w:space="0" w:color="auto"/>
                <w:bar w:val="none" w:sz="0" w:color="auto"/>
              </w:pBdr>
              <w:bidi/>
              <w:jc w:val="center"/>
              <w:rPr>
                <w:rFonts w:ascii="Simplified Arabic" w:hAnsi="Simplified Arabic" w:cs="Simplified Arabic"/>
                <w:color w:val="000000"/>
                <w:spacing w:val="2"/>
                <w:rtl/>
                <w:lang w:bidi="ar-EG"/>
              </w:rPr>
            </w:pPr>
            <w:r>
              <w:rPr>
                <w:rFonts w:ascii="Simplified Arabic" w:hAnsi="Simplified Arabic" w:cs="Simplified Arabic" w:hint="cs"/>
                <w:color w:val="000000"/>
                <w:spacing w:val="2"/>
                <w:rtl/>
                <w:lang w:bidi="ar-EG"/>
              </w:rPr>
              <w:t xml:space="preserve"> </w:t>
            </w:r>
          </w:p>
          <w:p w14:paraId="207F8F62" w14:textId="77777777" w:rsidR="008E614A" w:rsidRDefault="008E614A" w:rsidP="008E614A">
            <w:pPr>
              <w:pBdr>
                <w:top w:val="none" w:sz="0" w:space="0" w:color="auto"/>
                <w:left w:val="none" w:sz="0" w:space="0" w:color="auto"/>
                <w:bottom w:val="none" w:sz="0" w:space="0" w:color="auto"/>
                <w:right w:val="none" w:sz="0" w:space="0" w:color="auto"/>
                <w:between w:val="none" w:sz="0" w:space="0" w:color="auto"/>
                <w:bar w:val="none" w:sz="0" w:color="auto"/>
              </w:pBdr>
              <w:bidi/>
              <w:jc w:val="center"/>
              <w:rPr>
                <w:rFonts w:ascii="Simplified Arabic" w:hAnsi="Simplified Arabic" w:cs="Simplified Arabic"/>
                <w:color w:val="000000"/>
                <w:spacing w:val="2"/>
                <w:rtl/>
                <w:lang w:bidi="ar-EG"/>
              </w:rPr>
            </w:pPr>
          </w:p>
          <w:p w14:paraId="695D4D2E" w14:textId="77777777" w:rsidR="008E614A" w:rsidRDefault="008E614A" w:rsidP="008E614A">
            <w:pPr>
              <w:pBdr>
                <w:top w:val="none" w:sz="0" w:space="0" w:color="auto"/>
                <w:left w:val="none" w:sz="0" w:space="0" w:color="auto"/>
                <w:bottom w:val="none" w:sz="0" w:space="0" w:color="auto"/>
                <w:right w:val="none" w:sz="0" w:space="0" w:color="auto"/>
                <w:between w:val="none" w:sz="0" w:space="0" w:color="auto"/>
                <w:bar w:val="none" w:sz="0" w:color="auto"/>
              </w:pBdr>
              <w:bidi/>
              <w:jc w:val="center"/>
              <w:rPr>
                <w:rFonts w:ascii="Simplified Arabic" w:hAnsi="Simplified Arabic" w:cs="Simplified Arabic"/>
                <w:color w:val="000000"/>
                <w:spacing w:val="2"/>
                <w:rtl/>
                <w:lang w:bidi="ar-EG"/>
              </w:rPr>
            </w:pPr>
          </w:p>
          <w:p w14:paraId="74144EE9" w14:textId="77777777" w:rsidR="008E614A" w:rsidRDefault="008E614A" w:rsidP="008E614A">
            <w:pPr>
              <w:pBdr>
                <w:top w:val="none" w:sz="0" w:space="0" w:color="auto"/>
                <w:left w:val="none" w:sz="0" w:space="0" w:color="auto"/>
                <w:bottom w:val="none" w:sz="0" w:space="0" w:color="auto"/>
                <w:right w:val="none" w:sz="0" w:space="0" w:color="auto"/>
                <w:between w:val="none" w:sz="0" w:space="0" w:color="auto"/>
                <w:bar w:val="none" w:sz="0" w:color="auto"/>
              </w:pBdr>
              <w:bidi/>
              <w:jc w:val="center"/>
              <w:rPr>
                <w:rFonts w:ascii="Simplified Arabic" w:hAnsi="Simplified Arabic" w:cs="Simplified Arabic"/>
                <w:color w:val="000000"/>
                <w:spacing w:val="2"/>
                <w:rtl/>
                <w:lang w:bidi="ar-EG"/>
              </w:rPr>
            </w:pPr>
          </w:p>
          <w:p w14:paraId="69F88C19" w14:textId="77777777" w:rsidR="008E614A" w:rsidRDefault="008E614A" w:rsidP="008E614A">
            <w:pPr>
              <w:pBdr>
                <w:top w:val="none" w:sz="0" w:space="0" w:color="auto"/>
                <w:left w:val="none" w:sz="0" w:space="0" w:color="auto"/>
                <w:bottom w:val="none" w:sz="0" w:space="0" w:color="auto"/>
                <w:right w:val="none" w:sz="0" w:space="0" w:color="auto"/>
                <w:between w:val="none" w:sz="0" w:space="0" w:color="auto"/>
                <w:bar w:val="none" w:sz="0" w:color="auto"/>
              </w:pBdr>
              <w:bidi/>
              <w:jc w:val="center"/>
              <w:rPr>
                <w:rFonts w:ascii="Simplified Arabic" w:hAnsi="Simplified Arabic" w:cs="Simplified Arabic"/>
                <w:color w:val="000000"/>
                <w:spacing w:val="2"/>
                <w:rtl/>
                <w:lang w:bidi="ar-EG"/>
              </w:rPr>
            </w:pPr>
          </w:p>
          <w:p w14:paraId="5297363F" w14:textId="77777777" w:rsidR="008E614A" w:rsidRDefault="008E614A" w:rsidP="008E614A">
            <w:pPr>
              <w:pBdr>
                <w:top w:val="none" w:sz="0" w:space="0" w:color="auto"/>
                <w:left w:val="none" w:sz="0" w:space="0" w:color="auto"/>
                <w:bottom w:val="none" w:sz="0" w:space="0" w:color="auto"/>
                <w:right w:val="none" w:sz="0" w:space="0" w:color="auto"/>
                <w:between w:val="none" w:sz="0" w:space="0" w:color="auto"/>
                <w:bar w:val="none" w:sz="0" w:color="auto"/>
              </w:pBdr>
              <w:bidi/>
              <w:jc w:val="center"/>
              <w:rPr>
                <w:rFonts w:ascii="Simplified Arabic" w:hAnsi="Simplified Arabic" w:cs="Simplified Arabic"/>
                <w:color w:val="000000"/>
                <w:spacing w:val="2"/>
                <w:rtl/>
                <w:lang w:bidi="ar-EG"/>
              </w:rPr>
            </w:pPr>
          </w:p>
          <w:p w14:paraId="3CF5340B" w14:textId="3CA9A121" w:rsidR="001735D6" w:rsidRDefault="001735D6" w:rsidP="001735D6">
            <w:pPr>
              <w:pBdr>
                <w:top w:val="none" w:sz="0" w:space="0" w:color="auto"/>
                <w:left w:val="none" w:sz="0" w:space="0" w:color="auto"/>
                <w:bottom w:val="none" w:sz="0" w:space="0" w:color="auto"/>
                <w:right w:val="none" w:sz="0" w:space="0" w:color="auto"/>
                <w:between w:val="none" w:sz="0" w:space="0" w:color="auto"/>
                <w:bar w:val="none" w:sz="0" w:color="auto"/>
              </w:pBdr>
              <w:bidi/>
              <w:jc w:val="center"/>
              <w:rPr>
                <w:rFonts w:ascii="Simplified Arabic" w:hAnsi="Simplified Arabic" w:cs="Simplified Arabic"/>
                <w:color w:val="000000"/>
                <w:spacing w:val="2"/>
                <w:rtl/>
                <w:lang w:bidi="ar-EG"/>
              </w:rPr>
            </w:pPr>
          </w:p>
        </w:tc>
        <w:tc>
          <w:tcPr>
            <w:tcW w:w="5012" w:type="dxa"/>
          </w:tcPr>
          <w:p w14:paraId="25DA5E5E" w14:textId="1109EBA4" w:rsidR="008E614A" w:rsidRDefault="008E614A" w:rsidP="008E614A">
            <w:pPr>
              <w:pBdr>
                <w:top w:val="none" w:sz="0" w:space="0" w:color="auto"/>
                <w:left w:val="none" w:sz="0" w:space="0" w:color="auto"/>
                <w:bottom w:val="none" w:sz="0" w:space="0" w:color="auto"/>
                <w:right w:val="none" w:sz="0" w:space="0" w:color="auto"/>
                <w:between w:val="none" w:sz="0" w:space="0" w:color="auto"/>
                <w:bar w:val="none" w:sz="0" w:color="auto"/>
              </w:pBdr>
              <w:bidi/>
              <w:jc w:val="center"/>
              <w:rPr>
                <w:rFonts w:ascii="Simplified Arabic" w:hAnsi="Simplified Arabic" w:cs="Simplified Arabic"/>
                <w:color w:val="000000"/>
                <w:spacing w:val="2"/>
                <w:rtl/>
                <w:lang w:bidi="ar-EG"/>
              </w:rPr>
            </w:pPr>
            <w:r>
              <w:rPr>
                <w:rFonts w:ascii="Simplified Arabic" w:hAnsi="Simplified Arabic" w:cs="Simplified Arabic" w:hint="cs"/>
                <w:color w:val="000000"/>
                <w:spacing w:val="2"/>
                <w:rtl/>
                <w:lang w:bidi="ar-EG"/>
              </w:rPr>
              <w:t>مرفق رقم (2)</w:t>
            </w:r>
          </w:p>
        </w:tc>
      </w:tr>
      <w:tr w:rsidR="008E614A" w14:paraId="77AD8079" w14:textId="77777777" w:rsidTr="008E614A">
        <w:tc>
          <w:tcPr>
            <w:tcW w:w="5012" w:type="dxa"/>
          </w:tcPr>
          <w:p w14:paraId="0515F57E" w14:textId="3BC32566" w:rsidR="008E614A" w:rsidRDefault="008E614A" w:rsidP="008E614A">
            <w:pPr>
              <w:pBdr>
                <w:top w:val="none" w:sz="0" w:space="0" w:color="auto"/>
                <w:left w:val="none" w:sz="0" w:space="0" w:color="auto"/>
                <w:bottom w:val="none" w:sz="0" w:space="0" w:color="auto"/>
                <w:right w:val="none" w:sz="0" w:space="0" w:color="auto"/>
                <w:between w:val="none" w:sz="0" w:space="0" w:color="auto"/>
                <w:bar w:val="none" w:sz="0" w:color="auto"/>
              </w:pBdr>
              <w:bidi/>
              <w:jc w:val="center"/>
              <w:rPr>
                <w:rFonts w:ascii="Simplified Arabic" w:hAnsi="Simplified Arabic" w:cs="Simplified Arabic"/>
                <w:color w:val="000000"/>
                <w:spacing w:val="2"/>
                <w:rtl/>
                <w:lang w:bidi="ar-EG"/>
              </w:rPr>
            </w:pPr>
            <w:r>
              <w:rPr>
                <w:rFonts w:ascii="Simplified Arabic" w:hAnsi="Simplified Arabic" w:cs="Simplified Arabic" w:hint="cs"/>
                <w:color w:val="000000"/>
                <w:spacing w:val="2"/>
                <w:rtl/>
                <w:lang w:bidi="ar-EG"/>
              </w:rPr>
              <w:t>مرفق رقم (3)</w:t>
            </w:r>
          </w:p>
          <w:p w14:paraId="25364224" w14:textId="77777777" w:rsidR="008E614A" w:rsidRDefault="008E614A" w:rsidP="008E614A">
            <w:pPr>
              <w:pBdr>
                <w:top w:val="none" w:sz="0" w:space="0" w:color="auto"/>
                <w:left w:val="none" w:sz="0" w:space="0" w:color="auto"/>
                <w:bottom w:val="none" w:sz="0" w:space="0" w:color="auto"/>
                <w:right w:val="none" w:sz="0" w:space="0" w:color="auto"/>
                <w:between w:val="none" w:sz="0" w:space="0" w:color="auto"/>
                <w:bar w:val="none" w:sz="0" w:color="auto"/>
              </w:pBdr>
              <w:bidi/>
              <w:jc w:val="center"/>
              <w:rPr>
                <w:rFonts w:ascii="Simplified Arabic" w:hAnsi="Simplified Arabic" w:cs="Simplified Arabic"/>
                <w:color w:val="000000"/>
                <w:spacing w:val="2"/>
                <w:rtl/>
                <w:lang w:bidi="ar-EG"/>
              </w:rPr>
            </w:pPr>
          </w:p>
          <w:p w14:paraId="24ACC25B" w14:textId="77777777" w:rsidR="008E614A" w:rsidRDefault="008E614A" w:rsidP="008E614A">
            <w:pPr>
              <w:pBdr>
                <w:top w:val="none" w:sz="0" w:space="0" w:color="auto"/>
                <w:left w:val="none" w:sz="0" w:space="0" w:color="auto"/>
                <w:bottom w:val="none" w:sz="0" w:space="0" w:color="auto"/>
                <w:right w:val="none" w:sz="0" w:space="0" w:color="auto"/>
                <w:between w:val="none" w:sz="0" w:space="0" w:color="auto"/>
                <w:bar w:val="none" w:sz="0" w:color="auto"/>
              </w:pBdr>
              <w:bidi/>
              <w:jc w:val="center"/>
              <w:rPr>
                <w:rFonts w:ascii="Simplified Arabic" w:hAnsi="Simplified Arabic" w:cs="Simplified Arabic"/>
                <w:color w:val="000000"/>
                <w:spacing w:val="2"/>
                <w:rtl/>
                <w:lang w:bidi="ar-EG"/>
              </w:rPr>
            </w:pPr>
          </w:p>
          <w:p w14:paraId="72B0B9CA" w14:textId="77777777" w:rsidR="008E614A" w:rsidRDefault="008E614A" w:rsidP="008E614A">
            <w:pPr>
              <w:pBdr>
                <w:top w:val="none" w:sz="0" w:space="0" w:color="auto"/>
                <w:left w:val="none" w:sz="0" w:space="0" w:color="auto"/>
                <w:bottom w:val="none" w:sz="0" w:space="0" w:color="auto"/>
                <w:right w:val="none" w:sz="0" w:space="0" w:color="auto"/>
                <w:between w:val="none" w:sz="0" w:space="0" w:color="auto"/>
                <w:bar w:val="none" w:sz="0" w:color="auto"/>
              </w:pBdr>
              <w:bidi/>
              <w:jc w:val="center"/>
              <w:rPr>
                <w:rFonts w:ascii="Simplified Arabic" w:hAnsi="Simplified Arabic" w:cs="Simplified Arabic"/>
                <w:color w:val="000000"/>
                <w:spacing w:val="2"/>
                <w:rtl/>
                <w:lang w:bidi="ar-EG"/>
              </w:rPr>
            </w:pPr>
          </w:p>
          <w:p w14:paraId="72613EF5" w14:textId="77777777" w:rsidR="008E614A" w:rsidRDefault="008E614A" w:rsidP="008E614A">
            <w:pPr>
              <w:pBdr>
                <w:top w:val="none" w:sz="0" w:space="0" w:color="auto"/>
                <w:left w:val="none" w:sz="0" w:space="0" w:color="auto"/>
                <w:bottom w:val="none" w:sz="0" w:space="0" w:color="auto"/>
                <w:right w:val="none" w:sz="0" w:space="0" w:color="auto"/>
                <w:between w:val="none" w:sz="0" w:space="0" w:color="auto"/>
                <w:bar w:val="none" w:sz="0" w:color="auto"/>
              </w:pBdr>
              <w:bidi/>
              <w:jc w:val="center"/>
              <w:rPr>
                <w:rFonts w:ascii="Simplified Arabic" w:hAnsi="Simplified Arabic" w:cs="Simplified Arabic"/>
                <w:color w:val="000000"/>
                <w:spacing w:val="2"/>
                <w:rtl/>
                <w:lang w:bidi="ar-EG"/>
              </w:rPr>
            </w:pPr>
          </w:p>
          <w:p w14:paraId="37CA1ED6" w14:textId="77777777" w:rsidR="008E614A" w:rsidRDefault="008E614A" w:rsidP="008E614A">
            <w:pPr>
              <w:pBdr>
                <w:top w:val="none" w:sz="0" w:space="0" w:color="auto"/>
                <w:left w:val="none" w:sz="0" w:space="0" w:color="auto"/>
                <w:bottom w:val="none" w:sz="0" w:space="0" w:color="auto"/>
                <w:right w:val="none" w:sz="0" w:space="0" w:color="auto"/>
                <w:between w:val="none" w:sz="0" w:space="0" w:color="auto"/>
                <w:bar w:val="none" w:sz="0" w:color="auto"/>
              </w:pBdr>
              <w:bidi/>
              <w:jc w:val="center"/>
              <w:rPr>
                <w:rFonts w:ascii="Simplified Arabic" w:hAnsi="Simplified Arabic" w:cs="Simplified Arabic"/>
                <w:color w:val="000000"/>
                <w:spacing w:val="2"/>
                <w:rtl/>
                <w:lang w:bidi="ar-EG"/>
              </w:rPr>
            </w:pPr>
          </w:p>
          <w:p w14:paraId="42FA9BDC" w14:textId="77777777" w:rsidR="008E614A" w:rsidRDefault="008E614A" w:rsidP="008E614A">
            <w:pPr>
              <w:pBdr>
                <w:top w:val="none" w:sz="0" w:space="0" w:color="auto"/>
                <w:left w:val="none" w:sz="0" w:space="0" w:color="auto"/>
                <w:bottom w:val="none" w:sz="0" w:space="0" w:color="auto"/>
                <w:right w:val="none" w:sz="0" w:space="0" w:color="auto"/>
                <w:between w:val="none" w:sz="0" w:space="0" w:color="auto"/>
                <w:bar w:val="none" w:sz="0" w:color="auto"/>
              </w:pBdr>
              <w:bidi/>
              <w:jc w:val="center"/>
              <w:rPr>
                <w:rFonts w:ascii="Simplified Arabic" w:hAnsi="Simplified Arabic" w:cs="Simplified Arabic"/>
                <w:color w:val="000000"/>
                <w:spacing w:val="2"/>
                <w:rtl/>
                <w:lang w:bidi="ar-EG"/>
              </w:rPr>
            </w:pPr>
          </w:p>
          <w:p w14:paraId="07A8CEC8" w14:textId="77777777" w:rsidR="001735D6" w:rsidRDefault="001735D6" w:rsidP="001735D6">
            <w:pPr>
              <w:pBdr>
                <w:top w:val="none" w:sz="0" w:space="0" w:color="auto"/>
                <w:left w:val="none" w:sz="0" w:space="0" w:color="auto"/>
                <w:bottom w:val="none" w:sz="0" w:space="0" w:color="auto"/>
                <w:right w:val="none" w:sz="0" w:space="0" w:color="auto"/>
                <w:between w:val="none" w:sz="0" w:space="0" w:color="auto"/>
                <w:bar w:val="none" w:sz="0" w:color="auto"/>
              </w:pBdr>
              <w:bidi/>
              <w:jc w:val="center"/>
              <w:rPr>
                <w:rFonts w:ascii="Simplified Arabic" w:hAnsi="Simplified Arabic" w:cs="Simplified Arabic"/>
                <w:color w:val="000000"/>
                <w:spacing w:val="2"/>
                <w:rtl/>
                <w:lang w:bidi="ar-EG"/>
              </w:rPr>
            </w:pPr>
          </w:p>
          <w:p w14:paraId="27CAE0B8" w14:textId="77777777" w:rsidR="001735D6" w:rsidRDefault="001735D6" w:rsidP="001735D6">
            <w:pPr>
              <w:pBdr>
                <w:top w:val="none" w:sz="0" w:space="0" w:color="auto"/>
                <w:left w:val="none" w:sz="0" w:space="0" w:color="auto"/>
                <w:bottom w:val="none" w:sz="0" w:space="0" w:color="auto"/>
                <w:right w:val="none" w:sz="0" w:space="0" w:color="auto"/>
                <w:between w:val="none" w:sz="0" w:space="0" w:color="auto"/>
                <w:bar w:val="none" w:sz="0" w:color="auto"/>
              </w:pBdr>
              <w:bidi/>
              <w:jc w:val="center"/>
              <w:rPr>
                <w:rFonts w:ascii="Simplified Arabic" w:hAnsi="Simplified Arabic" w:cs="Simplified Arabic"/>
                <w:color w:val="000000"/>
                <w:spacing w:val="2"/>
                <w:rtl/>
                <w:lang w:bidi="ar-EG"/>
              </w:rPr>
            </w:pPr>
          </w:p>
          <w:p w14:paraId="0297BBE2" w14:textId="72119696" w:rsidR="001735D6" w:rsidRDefault="001735D6" w:rsidP="001735D6">
            <w:pPr>
              <w:pBdr>
                <w:top w:val="none" w:sz="0" w:space="0" w:color="auto"/>
                <w:left w:val="none" w:sz="0" w:space="0" w:color="auto"/>
                <w:bottom w:val="none" w:sz="0" w:space="0" w:color="auto"/>
                <w:right w:val="none" w:sz="0" w:space="0" w:color="auto"/>
                <w:between w:val="none" w:sz="0" w:space="0" w:color="auto"/>
                <w:bar w:val="none" w:sz="0" w:color="auto"/>
              </w:pBdr>
              <w:bidi/>
              <w:jc w:val="center"/>
              <w:rPr>
                <w:rFonts w:ascii="Simplified Arabic" w:hAnsi="Simplified Arabic" w:cs="Simplified Arabic"/>
                <w:color w:val="000000"/>
                <w:spacing w:val="2"/>
                <w:rtl/>
                <w:lang w:bidi="ar-EG"/>
              </w:rPr>
            </w:pPr>
          </w:p>
        </w:tc>
        <w:tc>
          <w:tcPr>
            <w:tcW w:w="5012" w:type="dxa"/>
          </w:tcPr>
          <w:p w14:paraId="6183A4EC" w14:textId="3BE27F85" w:rsidR="008E614A" w:rsidRDefault="008E614A" w:rsidP="008E614A">
            <w:pPr>
              <w:pBdr>
                <w:top w:val="none" w:sz="0" w:space="0" w:color="auto"/>
                <w:left w:val="none" w:sz="0" w:space="0" w:color="auto"/>
                <w:bottom w:val="none" w:sz="0" w:space="0" w:color="auto"/>
                <w:right w:val="none" w:sz="0" w:space="0" w:color="auto"/>
                <w:between w:val="none" w:sz="0" w:space="0" w:color="auto"/>
                <w:bar w:val="none" w:sz="0" w:color="auto"/>
              </w:pBdr>
              <w:bidi/>
              <w:jc w:val="center"/>
              <w:rPr>
                <w:rFonts w:ascii="Simplified Arabic" w:hAnsi="Simplified Arabic" w:cs="Simplified Arabic"/>
                <w:color w:val="000000"/>
                <w:spacing w:val="2"/>
                <w:rtl/>
                <w:lang w:bidi="ar-EG"/>
              </w:rPr>
            </w:pPr>
            <w:r>
              <w:rPr>
                <w:rFonts w:ascii="Simplified Arabic" w:hAnsi="Simplified Arabic" w:cs="Simplified Arabic" w:hint="cs"/>
                <w:color w:val="000000"/>
                <w:spacing w:val="2"/>
                <w:rtl/>
                <w:lang w:bidi="ar-EG"/>
              </w:rPr>
              <w:t>مرفق رقم (4)</w:t>
            </w:r>
          </w:p>
          <w:p w14:paraId="120F7FFB" w14:textId="2D138936" w:rsidR="008E614A" w:rsidRDefault="008E614A" w:rsidP="008E614A">
            <w:pPr>
              <w:pBdr>
                <w:top w:val="none" w:sz="0" w:space="0" w:color="auto"/>
                <w:left w:val="none" w:sz="0" w:space="0" w:color="auto"/>
                <w:bottom w:val="none" w:sz="0" w:space="0" w:color="auto"/>
                <w:right w:val="none" w:sz="0" w:space="0" w:color="auto"/>
                <w:between w:val="none" w:sz="0" w:space="0" w:color="auto"/>
                <w:bar w:val="none" w:sz="0" w:color="auto"/>
              </w:pBdr>
              <w:bidi/>
              <w:jc w:val="center"/>
              <w:rPr>
                <w:rFonts w:ascii="Simplified Arabic" w:hAnsi="Simplified Arabic" w:cs="Simplified Arabic"/>
                <w:color w:val="000000"/>
                <w:spacing w:val="2"/>
                <w:rtl/>
                <w:lang w:bidi="ar-EG"/>
              </w:rPr>
            </w:pPr>
          </w:p>
        </w:tc>
      </w:tr>
      <w:tr w:rsidR="008E614A" w14:paraId="61A21501" w14:textId="77777777" w:rsidTr="008E614A">
        <w:tc>
          <w:tcPr>
            <w:tcW w:w="5012" w:type="dxa"/>
          </w:tcPr>
          <w:p w14:paraId="7B42D3ED" w14:textId="4211FF79" w:rsidR="008E614A" w:rsidRDefault="008E614A" w:rsidP="008E614A">
            <w:pPr>
              <w:pBdr>
                <w:top w:val="none" w:sz="0" w:space="0" w:color="auto"/>
                <w:left w:val="none" w:sz="0" w:space="0" w:color="auto"/>
                <w:bottom w:val="none" w:sz="0" w:space="0" w:color="auto"/>
                <w:right w:val="none" w:sz="0" w:space="0" w:color="auto"/>
                <w:between w:val="none" w:sz="0" w:space="0" w:color="auto"/>
                <w:bar w:val="none" w:sz="0" w:color="auto"/>
              </w:pBdr>
              <w:bidi/>
              <w:jc w:val="center"/>
              <w:rPr>
                <w:rFonts w:ascii="Simplified Arabic" w:hAnsi="Simplified Arabic" w:cs="Simplified Arabic"/>
                <w:color w:val="000000"/>
                <w:spacing w:val="2"/>
                <w:rtl/>
                <w:lang w:bidi="ar-EG"/>
              </w:rPr>
            </w:pPr>
            <w:r>
              <w:rPr>
                <w:rFonts w:ascii="Simplified Arabic" w:hAnsi="Simplified Arabic" w:cs="Simplified Arabic" w:hint="cs"/>
                <w:color w:val="000000"/>
                <w:spacing w:val="2"/>
                <w:rtl/>
                <w:lang w:bidi="ar-EG"/>
              </w:rPr>
              <w:t>مرفق رقم (5)</w:t>
            </w:r>
          </w:p>
          <w:p w14:paraId="01F70321" w14:textId="7C3FB5B8" w:rsidR="008E614A" w:rsidRDefault="008E614A" w:rsidP="008E614A">
            <w:pPr>
              <w:pBdr>
                <w:top w:val="none" w:sz="0" w:space="0" w:color="auto"/>
                <w:left w:val="none" w:sz="0" w:space="0" w:color="auto"/>
                <w:bottom w:val="none" w:sz="0" w:space="0" w:color="auto"/>
                <w:right w:val="none" w:sz="0" w:space="0" w:color="auto"/>
                <w:between w:val="none" w:sz="0" w:space="0" w:color="auto"/>
                <w:bar w:val="none" w:sz="0" w:color="auto"/>
              </w:pBdr>
              <w:bidi/>
              <w:jc w:val="center"/>
              <w:rPr>
                <w:rFonts w:ascii="Simplified Arabic" w:hAnsi="Simplified Arabic" w:cs="Simplified Arabic"/>
                <w:color w:val="000000"/>
                <w:spacing w:val="2"/>
                <w:rtl/>
                <w:lang w:bidi="ar-EG"/>
              </w:rPr>
            </w:pPr>
          </w:p>
          <w:p w14:paraId="332B3E8C" w14:textId="1D0B3E3A" w:rsidR="008E614A" w:rsidRDefault="008E614A" w:rsidP="008E614A">
            <w:pPr>
              <w:pBdr>
                <w:top w:val="none" w:sz="0" w:space="0" w:color="auto"/>
                <w:left w:val="none" w:sz="0" w:space="0" w:color="auto"/>
                <w:bottom w:val="none" w:sz="0" w:space="0" w:color="auto"/>
                <w:right w:val="none" w:sz="0" w:space="0" w:color="auto"/>
                <w:between w:val="none" w:sz="0" w:space="0" w:color="auto"/>
                <w:bar w:val="none" w:sz="0" w:color="auto"/>
              </w:pBdr>
              <w:bidi/>
              <w:jc w:val="center"/>
              <w:rPr>
                <w:rFonts w:ascii="Simplified Arabic" w:hAnsi="Simplified Arabic" w:cs="Simplified Arabic"/>
                <w:color w:val="000000"/>
                <w:spacing w:val="2"/>
                <w:rtl/>
                <w:lang w:bidi="ar-EG"/>
              </w:rPr>
            </w:pPr>
          </w:p>
          <w:p w14:paraId="535F07D8" w14:textId="7FBCBBF6" w:rsidR="008E614A" w:rsidRDefault="008E614A" w:rsidP="008E614A">
            <w:pPr>
              <w:pBdr>
                <w:top w:val="none" w:sz="0" w:space="0" w:color="auto"/>
                <w:left w:val="none" w:sz="0" w:space="0" w:color="auto"/>
                <w:bottom w:val="none" w:sz="0" w:space="0" w:color="auto"/>
                <w:right w:val="none" w:sz="0" w:space="0" w:color="auto"/>
                <w:between w:val="none" w:sz="0" w:space="0" w:color="auto"/>
                <w:bar w:val="none" w:sz="0" w:color="auto"/>
              </w:pBdr>
              <w:bidi/>
              <w:jc w:val="center"/>
              <w:rPr>
                <w:rFonts w:ascii="Simplified Arabic" w:hAnsi="Simplified Arabic" w:cs="Simplified Arabic"/>
                <w:color w:val="000000"/>
                <w:spacing w:val="2"/>
                <w:rtl/>
                <w:lang w:bidi="ar-EG"/>
              </w:rPr>
            </w:pPr>
          </w:p>
          <w:p w14:paraId="0683CC0C" w14:textId="77777777" w:rsidR="008E614A" w:rsidRDefault="008E614A" w:rsidP="008E614A">
            <w:pPr>
              <w:pBdr>
                <w:top w:val="none" w:sz="0" w:space="0" w:color="auto"/>
                <w:left w:val="none" w:sz="0" w:space="0" w:color="auto"/>
                <w:bottom w:val="none" w:sz="0" w:space="0" w:color="auto"/>
                <w:right w:val="none" w:sz="0" w:space="0" w:color="auto"/>
                <w:between w:val="none" w:sz="0" w:space="0" w:color="auto"/>
                <w:bar w:val="none" w:sz="0" w:color="auto"/>
              </w:pBdr>
              <w:bidi/>
              <w:jc w:val="center"/>
              <w:rPr>
                <w:rFonts w:ascii="Simplified Arabic" w:hAnsi="Simplified Arabic" w:cs="Simplified Arabic"/>
                <w:color w:val="000000"/>
                <w:spacing w:val="2"/>
                <w:rtl/>
                <w:lang w:bidi="ar-EG"/>
              </w:rPr>
            </w:pPr>
          </w:p>
          <w:p w14:paraId="1C99BD7E" w14:textId="77777777" w:rsidR="008E614A" w:rsidRDefault="008E614A" w:rsidP="008E614A">
            <w:pPr>
              <w:pBdr>
                <w:top w:val="none" w:sz="0" w:space="0" w:color="auto"/>
                <w:left w:val="none" w:sz="0" w:space="0" w:color="auto"/>
                <w:bottom w:val="none" w:sz="0" w:space="0" w:color="auto"/>
                <w:right w:val="none" w:sz="0" w:space="0" w:color="auto"/>
                <w:between w:val="none" w:sz="0" w:space="0" w:color="auto"/>
                <w:bar w:val="none" w:sz="0" w:color="auto"/>
              </w:pBdr>
              <w:bidi/>
              <w:jc w:val="center"/>
              <w:rPr>
                <w:rFonts w:ascii="Simplified Arabic" w:hAnsi="Simplified Arabic" w:cs="Simplified Arabic"/>
                <w:color w:val="000000"/>
                <w:spacing w:val="2"/>
                <w:rtl/>
                <w:lang w:bidi="ar-EG"/>
              </w:rPr>
            </w:pPr>
          </w:p>
          <w:p w14:paraId="20981025" w14:textId="77777777" w:rsidR="001735D6" w:rsidRDefault="001735D6" w:rsidP="001735D6">
            <w:pPr>
              <w:pBdr>
                <w:top w:val="none" w:sz="0" w:space="0" w:color="auto"/>
                <w:left w:val="none" w:sz="0" w:space="0" w:color="auto"/>
                <w:bottom w:val="none" w:sz="0" w:space="0" w:color="auto"/>
                <w:right w:val="none" w:sz="0" w:space="0" w:color="auto"/>
                <w:between w:val="none" w:sz="0" w:space="0" w:color="auto"/>
                <w:bar w:val="none" w:sz="0" w:color="auto"/>
              </w:pBdr>
              <w:bidi/>
              <w:jc w:val="center"/>
              <w:rPr>
                <w:rFonts w:ascii="Simplified Arabic" w:hAnsi="Simplified Arabic" w:cs="Simplified Arabic"/>
                <w:color w:val="000000"/>
                <w:spacing w:val="2"/>
                <w:rtl/>
                <w:lang w:bidi="ar-EG"/>
              </w:rPr>
            </w:pPr>
          </w:p>
          <w:p w14:paraId="73A6031B" w14:textId="77777777" w:rsidR="001735D6" w:rsidRDefault="001735D6" w:rsidP="001735D6">
            <w:pPr>
              <w:pBdr>
                <w:top w:val="none" w:sz="0" w:space="0" w:color="auto"/>
                <w:left w:val="none" w:sz="0" w:space="0" w:color="auto"/>
                <w:bottom w:val="none" w:sz="0" w:space="0" w:color="auto"/>
                <w:right w:val="none" w:sz="0" w:space="0" w:color="auto"/>
                <w:between w:val="none" w:sz="0" w:space="0" w:color="auto"/>
                <w:bar w:val="none" w:sz="0" w:color="auto"/>
              </w:pBdr>
              <w:bidi/>
              <w:jc w:val="center"/>
              <w:rPr>
                <w:rFonts w:ascii="Simplified Arabic" w:hAnsi="Simplified Arabic" w:cs="Simplified Arabic"/>
                <w:color w:val="000000"/>
                <w:spacing w:val="2"/>
                <w:rtl/>
                <w:lang w:bidi="ar-EG"/>
              </w:rPr>
            </w:pPr>
          </w:p>
          <w:p w14:paraId="56268CF4" w14:textId="066A1E34" w:rsidR="001735D6" w:rsidRDefault="001735D6" w:rsidP="00BD5185">
            <w:pPr>
              <w:pBdr>
                <w:top w:val="none" w:sz="0" w:space="0" w:color="auto"/>
                <w:left w:val="none" w:sz="0" w:space="0" w:color="auto"/>
                <w:bottom w:val="none" w:sz="0" w:space="0" w:color="auto"/>
                <w:right w:val="none" w:sz="0" w:space="0" w:color="auto"/>
                <w:between w:val="none" w:sz="0" w:space="0" w:color="auto"/>
                <w:bar w:val="none" w:sz="0" w:color="auto"/>
              </w:pBdr>
              <w:bidi/>
              <w:rPr>
                <w:rFonts w:ascii="Simplified Arabic" w:hAnsi="Simplified Arabic" w:cs="Simplified Arabic"/>
                <w:color w:val="000000"/>
                <w:spacing w:val="2"/>
                <w:rtl/>
                <w:lang w:bidi="ar-EG"/>
              </w:rPr>
            </w:pPr>
          </w:p>
        </w:tc>
        <w:tc>
          <w:tcPr>
            <w:tcW w:w="5012" w:type="dxa"/>
          </w:tcPr>
          <w:p w14:paraId="38591046" w14:textId="1AD33B48" w:rsidR="008E614A" w:rsidRDefault="008E614A" w:rsidP="008E614A">
            <w:pPr>
              <w:pBdr>
                <w:top w:val="none" w:sz="0" w:space="0" w:color="auto"/>
                <w:left w:val="none" w:sz="0" w:space="0" w:color="auto"/>
                <w:bottom w:val="none" w:sz="0" w:space="0" w:color="auto"/>
                <w:right w:val="none" w:sz="0" w:space="0" w:color="auto"/>
                <w:between w:val="none" w:sz="0" w:space="0" w:color="auto"/>
                <w:bar w:val="none" w:sz="0" w:color="auto"/>
              </w:pBdr>
              <w:bidi/>
              <w:jc w:val="center"/>
              <w:rPr>
                <w:rFonts w:ascii="Simplified Arabic" w:hAnsi="Simplified Arabic" w:cs="Simplified Arabic"/>
                <w:color w:val="000000"/>
                <w:spacing w:val="2"/>
                <w:rtl/>
                <w:lang w:bidi="ar-EG"/>
              </w:rPr>
            </w:pPr>
            <w:r>
              <w:rPr>
                <w:rFonts w:ascii="Simplified Arabic" w:hAnsi="Simplified Arabic" w:cs="Simplified Arabic" w:hint="cs"/>
                <w:color w:val="000000"/>
                <w:spacing w:val="2"/>
                <w:rtl/>
                <w:lang w:bidi="ar-EG"/>
              </w:rPr>
              <w:t>مرفق رقم (6)</w:t>
            </w:r>
          </w:p>
          <w:p w14:paraId="10E0623E" w14:textId="77777777" w:rsidR="008E614A" w:rsidRDefault="008E614A" w:rsidP="008E614A">
            <w:pPr>
              <w:pBdr>
                <w:top w:val="none" w:sz="0" w:space="0" w:color="auto"/>
                <w:left w:val="none" w:sz="0" w:space="0" w:color="auto"/>
                <w:bottom w:val="none" w:sz="0" w:space="0" w:color="auto"/>
                <w:right w:val="none" w:sz="0" w:space="0" w:color="auto"/>
                <w:between w:val="none" w:sz="0" w:space="0" w:color="auto"/>
                <w:bar w:val="none" w:sz="0" w:color="auto"/>
              </w:pBdr>
              <w:bidi/>
              <w:jc w:val="center"/>
              <w:rPr>
                <w:rFonts w:ascii="Simplified Arabic" w:hAnsi="Simplified Arabic" w:cs="Simplified Arabic"/>
                <w:color w:val="000000"/>
                <w:spacing w:val="2"/>
                <w:rtl/>
                <w:lang w:bidi="ar-EG"/>
              </w:rPr>
            </w:pPr>
          </w:p>
          <w:p w14:paraId="3BA9D0A8" w14:textId="77777777" w:rsidR="008E614A" w:rsidRDefault="008E614A" w:rsidP="008E614A">
            <w:pPr>
              <w:pBdr>
                <w:top w:val="none" w:sz="0" w:space="0" w:color="auto"/>
                <w:left w:val="none" w:sz="0" w:space="0" w:color="auto"/>
                <w:bottom w:val="none" w:sz="0" w:space="0" w:color="auto"/>
                <w:right w:val="none" w:sz="0" w:space="0" w:color="auto"/>
                <w:between w:val="none" w:sz="0" w:space="0" w:color="auto"/>
                <w:bar w:val="none" w:sz="0" w:color="auto"/>
              </w:pBdr>
              <w:bidi/>
              <w:jc w:val="center"/>
              <w:rPr>
                <w:rFonts w:ascii="Simplified Arabic" w:hAnsi="Simplified Arabic" w:cs="Simplified Arabic"/>
                <w:color w:val="000000"/>
                <w:spacing w:val="2"/>
                <w:rtl/>
                <w:lang w:bidi="ar-EG"/>
              </w:rPr>
            </w:pPr>
          </w:p>
          <w:p w14:paraId="029048A8" w14:textId="77777777" w:rsidR="008E614A" w:rsidRDefault="008E614A" w:rsidP="008E614A">
            <w:pPr>
              <w:pBdr>
                <w:top w:val="none" w:sz="0" w:space="0" w:color="auto"/>
                <w:left w:val="none" w:sz="0" w:space="0" w:color="auto"/>
                <w:bottom w:val="none" w:sz="0" w:space="0" w:color="auto"/>
                <w:right w:val="none" w:sz="0" w:space="0" w:color="auto"/>
                <w:between w:val="none" w:sz="0" w:space="0" w:color="auto"/>
                <w:bar w:val="none" w:sz="0" w:color="auto"/>
              </w:pBdr>
              <w:bidi/>
              <w:jc w:val="center"/>
              <w:rPr>
                <w:rFonts w:ascii="Simplified Arabic" w:hAnsi="Simplified Arabic" w:cs="Simplified Arabic"/>
                <w:color w:val="000000"/>
                <w:spacing w:val="2"/>
                <w:rtl/>
                <w:lang w:bidi="ar-EG"/>
              </w:rPr>
            </w:pPr>
          </w:p>
          <w:p w14:paraId="553D4FCD" w14:textId="77777777" w:rsidR="008E614A" w:rsidRDefault="008E614A" w:rsidP="008E614A">
            <w:pPr>
              <w:pBdr>
                <w:top w:val="none" w:sz="0" w:space="0" w:color="auto"/>
                <w:left w:val="none" w:sz="0" w:space="0" w:color="auto"/>
                <w:bottom w:val="none" w:sz="0" w:space="0" w:color="auto"/>
                <w:right w:val="none" w:sz="0" w:space="0" w:color="auto"/>
                <w:between w:val="none" w:sz="0" w:space="0" w:color="auto"/>
                <w:bar w:val="none" w:sz="0" w:color="auto"/>
              </w:pBdr>
              <w:bidi/>
              <w:jc w:val="center"/>
              <w:rPr>
                <w:rFonts w:ascii="Simplified Arabic" w:hAnsi="Simplified Arabic" w:cs="Simplified Arabic"/>
                <w:color w:val="000000"/>
                <w:spacing w:val="2"/>
                <w:rtl/>
                <w:lang w:bidi="ar-EG"/>
              </w:rPr>
            </w:pPr>
          </w:p>
          <w:p w14:paraId="12AD2422" w14:textId="77777777" w:rsidR="008E614A" w:rsidRDefault="008E614A" w:rsidP="008E614A">
            <w:pPr>
              <w:pBdr>
                <w:top w:val="none" w:sz="0" w:space="0" w:color="auto"/>
                <w:left w:val="none" w:sz="0" w:space="0" w:color="auto"/>
                <w:bottom w:val="none" w:sz="0" w:space="0" w:color="auto"/>
                <w:right w:val="none" w:sz="0" w:space="0" w:color="auto"/>
                <w:between w:val="none" w:sz="0" w:space="0" w:color="auto"/>
                <w:bar w:val="none" w:sz="0" w:color="auto"/>
              </w:pBdr>
              <w:bidi/>
              <w:jc w:val="center"/>
              <w:rPr>
                <w:rFonts w:ascii="Simplified Arabic" w:hAnsi="Simplified Arabic" w:cs="Simplified Arabic"/>
                <w:color w:val="000000"/>
                <w:spacing w:val="2"/>
                <w:rtl/>
                <w:lang w:bidi="ar-EG"/>
              </w:rPr>
            </w:pPr>
          </w:p>
          <w:p w14:paraId="71F96F44" w14:textId="77777777" w:rsidR="008E614A" w:rsidRDefault="008E614A" w:rsidP="008E614A">
            <w:pPr>
              <w:pBdr>
                <w:top w:val="none" w:sz="0" w:space="0" w:color="auto"/>
                <w:left w:val="none" w:sz="0" w:space="0" w:color="auto"/>
                <w:bottom w:val="none" w:sz="0" w:space="0" w:color="auto"/>
                <w:right w:val="none" w:sz="0" w:space="0" w:color="auto"/>
                <w:between w:val="none" w:sz="0" w:space="0" w:color="auto"/>
                <w:bar w:val="none" w:sz="0" w:color="auto"/>
              </w:pBdr>
              <w:bidi/>
              <w:jc w:val="center"/>
              <w:rPr>
                <w:rFonts w:ascii="Simplified Arabic" w:hAnsi="Simplified Arabic" w:cs="Simplified Arabic"/>
                <w:color w:val="000000"/>
                <w:spacing w:val="2"/>
                <w:rtl/>
                <w:lang w:bidi="ar-EG"/>
              </w:rPr>
            </w:pPr>
          </w:p>
          <w:p w14:paraId="571CFD52" w14:textId="77777777" w:rsidR="008E614A" w:rsidRDefault="008E614A" w:rsidP="008E614A">
            <w:pPr>
              <w:pBdr>
                <w:top w:val="none" w:sz="0" w:space="0" w:color="auto"/>
                <w:left w:val="none" w:sz="0" w:space="0" w:color="auto"/>
                <w:bottom w:val="none" w:sz="0" w:space="0" w:color="auto"/>
                <w:right w:val="none" w:sz="0" w:space="0" w:color="auto"/>
                <w:between w:val="none" w:sz="0" w:space="0" w:color="auto"/>
                <w:bar w:val="none" w:sz="0" w:color="auto"/>
              </w:pBdr>
              <w:bidi/>
              <w:jc w:val="center"/>
              <w:rPr>
                <w:rFonts w:ascii="Simplified Arabic" w:hAnsi="Simplified Arabic" w:cs="Simplified Arabic"/>
                <w:color w:val="000000"/>
                <w:spacing w:val="2"/>
                <w:rtl/>
                <w:lang w:bidi="ar-EG"/>
              </w:rPr>
            </w:pPr>
          </w:p>
          <w:p w14:paraId="1FFA552B" w14:textId="092E7A78" w:rsidR="008E614A" w:rsidRDefault="008E614A" w:rsidP="008E614A">
            <w:pPr>
              <w:pBdr>
                <w:top w:val="none" w:sz="0" w:space="0" w:color="auto"/>
                <w:left w:val="none" w:sz="0" w:space="0" w:color="auto"/>
                <w:bottom w:val="none" w:sz="0" w:space="0" w:color="auto"/>
                <w:right w:val="none" w:sz="0" w:space="0" w:color="auto"/>
                <w:between w:val="none" w:sz="0" w:space="0" w:color="auto"/>
                <w:bar w:val="none" w:sz="0" w:color="auto"/>
              </w:pBdr>
              <w:bidi/>
              <w:jc w:val="center"/>
              <w:rPr>
                <w:rFonts w:ascii="Simplified Arabic" w:hAnsi="Simplified Arabic" w:cs="Simplified Arabic"/>
                <w:color w:val="000000"/>
                <w:spacing w:val="2"/>
                <w:rtl/>
                <w:lang w:bidi="ar-EG"/>
              </w:rPr>
            </w:pPr>
          </w:p>
        </w:tc>
      </w:tr>
    </w:tbl>
    <w:p w14:paraId="019CDF25" w14:textId="301574B4" w:rsidR="008E614A" w:rsidRDefault="008E614A" w:rsidP="00E17C96">
      <w:pPr>
        <w:bidi/>
        <w:rPr>
          <w:rFonts w:ascii="Simplified Arabic" w:hAnsi="Simplified Arabic" w:cs="Simplified Arabic"/>
          <w:color w:val="000000"/>
          <w:spacing w:val="2"/>
          <w:lang w:bidi="ar-EG"/>
        </w:rPr>
      </w:pPr>
    </w:p>
    <w:p w14:paraId="422ADFA1" w14:textId="01D1ECD9" w:rsidR="00BD5185" w:rsidRDefault="00BD5185" w:rsidP="00BD5185">
      <w:pPr>
        <w:bidi/>
        <w:rPr>
          <w:rFonts w:ascii="Simplified Arabic" w:hAnsi="Simplified Arabic" w:cs="Simplified Arabic"/>
          <w:color w:val="000000"/>
          <w:spacing w:val="2"/>
          <w:lang w:bidi="ar-EG"/>
        </w:rPr>
      </w:pPr>
    </w:p>
    <w:p w14:paraId="6D77EDA3" w14:textId="520EF940" w:rsidR="00BD5185" w:rsidRDefault="00BD5185" w:rsidP="00CB4333">
      <w:pPr>
        <w:shd w:val="clear" w:color="auto" w:fill="BFBFBF" w:themeFill="text1" w:themeFillShade="BF"/>
        <w:bidi/>
        <w:jc w:val="center"/>
        <w:rPr>
          <w:rFonts w:ascii="Simplified Arabic" w:hAnsi="Simplified Arabic" w:cs="Simplified Arabic"/>
          <w:color w:val="000000"/>
          <w:spacing w:val="2"/>
          <w:rtl/>
          <w:lang w:bidi="ar-EG"/>
        </w:rPr>
      </w:pPr>
      <w:r>
        <w:rPr>
          <w:rFonts w:ascii="Simplified Arabic" w:hAnsi="Simplified Arabic" w:cs="Simplified Arabic" w:hint="cs"/>
          <w:color w:val="000000"/>
          <w:spacing w:val="2"/>
          <w:rtl/>
          <w:lang w:bidi="ar-EG"/>
        </w:rPr>
        <w:lastRenderedPageBreak/>
        <w:t xml:space="preserve">معلومات </w:t>
      </w:r>
      <w:r w:rsidR="00E26BA5">
        <w:rPr>
          <w:rFonts w:ascii="Simplified Arabic" w:hAnsi="Simplified Arabic" w:cs="Simplified Arabic" w:hint="cs"/>
          <w:color w:val="000000"/>
          <w:spacing w:val="2"/>
          <w:rtl/>
          <w:lang w:bidi="ar-EG"/>
        </w:rPr>
        <w:t>أساسية عن المؤسسة</w:t>
      </w:r>
    </w:p>
    <w:tbl>
      <w:tblPr>
        <w:tblpPr w:leftFromText="180" w:rightFromText="180" w:vertAnchor="text" w:horzAnchor="margin" w:tblpXSpec="center" w:tblpY="584"/>
        <w:bidiVisual/>
        <w:tblW w:w="9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
        <w:gridCol w:w="1556"/>
        <w:gridCol w:w="645"/>
        <w:gridCol w:w="1255"/>
        <w:gridCol w:w="770"/>
        <w:gridCol w:w="1081"/>
        <w:gridCol w:w="719"/>
        <w:gridCol w:w="2787"/>
      </w:tblGrid>
      <w:tr w:rsidR="00E26BA5" w:rsidRPr="00FC7B0E" w14:paraId="0153207C" w14:textId="77777777" w:rsidTr="007C0CBE">
        <w:trPr>
          <w:trHeight w:hRule="exact" w:val="416"/>
        </w:trPr>
        <w:tc>
          <w:tcPr>
            <w:tcW w:w="2039" w:type="dxa"/>
            <w:gridSpan w:val="2"/>
            <w:tcBorders>
              <w:left w:val="single" w:sz="8" w:space="0" w:color="auto"/>
            </w:tcBorders>
            <w:vAlign w:val="center"/>
          </w:tcPr>
          <w:p w14:paraId="027A1B41" w14:textId="77777777" w:rsidR="00E26BA5" w:rsidRPr="00FC7B0E" w:rsidRDefault="00E26BA5" w:rsidP="007C0CBE">
            <w:pPr>
              <w:bidi/>
              <w:spacing w:line="360" w:lineRule="auto"/>
              <w:jc w:val="lowKashida"/>
              <w:rPr>
                <w:rFonts w:asciiTheme="majorBidi" w:eastAsia="SimSun" w:hAnsiTheme="majorBidi" w:cstheme="majorBidi"/>
                <w:b/>
                <w:bCs/>
                <w:lang w:bidi="ar-EG"/>
              </w:rPr>
            </w:pPr>
            <w:r w:rsidRPr="00FC7B0E">
              <w:rPr>
                <w:rFonts w:asciiTheme="majorBidi" w:eastAsia="SimSun" w:hAnsiTheme="majorBidi" w:cstheme="majorBidi"/>
                <w:b/>
                <w:bCs/>
                <w:rtl/>
                <w:lang w:bidi="ar-EG"/>
              </w:rPr>
              <w:t xml:space="preserve">اسم </w:t>
            </w:r>
            <w:r w:rsidRPr="00FC7B0E">
              <w:rPr>
                <w:rFonts w:asciiTheme="majorBidi" w:eastAsia="SimSun" w:hAnsiTheme="majorBidi" w:cstheme="majorBidi" w:hint="cs"/>
                <w:b/>
                <w:bCs/>
                <w:rtl/>
                <w:lang w:bidi="ar-EG"/>
              </w:rPr>
              <w:t>المؤسسة</w:t>
            </w:r>
          </w:p>
        </w:tc>
        <w:tc>
          <w:tcPr>
            <w:tcW w:w="7257" w:type="dxa"/>
            <w:gridSpan w:val="6"/>
            <w:tcBorders>
              <w:right w:val="single" w:sz="8" w:space="0" w:color="auto"/>
            </w:tcBorders>
            <w:vAlign w:val="center"/>
          </w:tcPr>
          <w:p w14:paraId="21742F9B" w14:textId="77777777" w:rsidR="00E26BA5" w:rsidRPr="00FC7B0E" w:rsidRDefault="00E26BA5" w:rsidP="007C0CBE">
            <w:pPr>
              <w:spacing w:line="360" w:lineRule="auto"/>
              <w:jc w:val="right"/>
              <w:rPr>
                <w:rFonts w:asciiTheme="majorBidi" w:eastAsia="SimSun" w:hAnsiTheme="majorBidi" w:cstheme="majorBidi"/>
                <w:rtl/>
                <w:lang w:bidi="ar-EG"/>
              </w:rPr>
            </w:pPr>
          </w:p>
        </w:tc>
      </w:tr>
      <w:tr w:rsidR="00E26BA5" w:rsidRPr="00FC7B0E" w14:paraId="75E23BD8" w14:textId="77777777" w:rsidTr="007C0CBE">
        <w:trPr>
          <w:trHeight w:hRule="exact" w:val="416"/>
        </w:trPr>
        <w:tc>
          <w:tcPr>
            <w:tcW w:w="2039" w:type="dxa"/>
            <w:gridSpan w:val="2"/>
            <w:tcBorders>
              <w:left w:val="single" w:sz="8" w:space="0" w:color="auto"/>
            </w:tcBorders>
            <w:vAlign w:val="center"/>
          </w:tcPr>
          <w:p w14:paraId="6D11F0FD" w14:textId="77777777" w:rsidR="00E26BA5" w:rsidRPr="00FC7B0E" w:rsidRDefault="00E26BA5" w:rsidP="007C0CBE">
            <w:pPr>
              <w:bidi/>
              <w:spacing w:line="360" w:lineRule="auto"/>
              <w:rPr>
                <w:rFonts w:asciiTheme="majorBidi" w:eastAsia="SimSun" w:hAnsiTheme="majorBidi" w:cstheme="majorBidi"/>
                <w:b/>
                <w:bCs/>
                <w:rtl/>
                <w:lang w:bidi="ar-EG"/>
              </w:rPr>
            </w:pPr>
            <w:r w:rsidRPr="00FC7B0E">
              <w:rPr>
                <w:rFonts w:asciiTheme="majorBidi" w:eastAsia="SimSun" w:hAnsiTheme="majorBidi" w:cstheme="majorBidi"/>
                <w:b/>
                <w:bCs/>
                <w:rtl/>
                <w:lang w:bidi="ar-EG"/>
              </w:rPr>
              <w:t>المحافظة</w:t>
            </w:r>
          </w:p>
        </w:tc>
        <w:tc>
          <w:tcPr>
            <w:tcW w:w="1900" w:type="dxa"/>
            <w:gridSpan w:val="2"/>
            <w:vAlign w:val="center"/>
          </w:tcPr>
          <w:p w14:paraId="6456FFBD" w14:textId="77777777" w:rsidR="00E26BA5" w:rsidRPr="00FC7B0E" w:rsidRDefault="00E26BA5" w:rsidP="007C0CBE">
            <w:pPr>
              <w:spacing w:line="360" w:lineRule="auto"/>
              <w:jc w:val="right"/>
              <w:rPr>
                <w:rFonts w:asciiTheme="majorBidi" w:eastAsia="SimSun" w:hAnsiTheme="majorBidi" w:cstheme="majorBidi"/>
                <w:b/>
                <w:bCs/>
                <w:rtl/>
                <w:lang w:bidi="ar-EG"/>
              </w:rPr>
            </w:pPr>
          </w:p>
        </w:tc>
        <w:tc>
          <w:tcPr>
            <w:tcW w:w="1851" w:type="dxa"/>
            <w:gridSpan w:val="2"/>
            <w:vAlign w:val="center"/>
          </w:tcPr>
          <w:p w14:paraId="789DD557" w14:textId="77777777" w:rsidR="00E26BA5" w:rsidRPr="00FC7B0E" w:rsidRDefault="00E26BA5" w:rsidP="007C0CBE">
            <w:pPr>
              <w:spacing w:line="360" w:lineRule="auto"/>
              <w:jc w:val="right"/>
              <w:rPr>
                <w:rFonts w:asciiTheme="majorBidi" w:eastAsia="SimSun" w:hAnsiTheme="majorBidi" w:cstheme="majorBidi"/>
                <w:b/>
                <w:bCs/>
                <w:lang w:bidi="ar-EG"/>
              </w:rPr>
            </w:pPr>
            <w:r w:rsidRPr="00FC7B0E">
              <w:rPr>
                <w:rFonts w:asciiTheme="majorBidi" w:eastAsia="SimSun" w:hAnsiTheme="majorBidi" w:cstheme="majorBidi"/>
                <w:b/>
                <w:bCs/>
                <w:rtl/>
                <w:lang w:bidi="ar-EG"/>
              </w:rPr>
              <w:t>الموقع الإلكتروني "</w:t>
            </w:r>
            <w:r>
              <w:rPr>
                <w:rFonts w:asciiTheme="majorBidi" w:eastAsia="SimSun" w:hAnsiTheme="majorBidi" w:cstheme="majorBidi"/>
                <w:b/>
                <w:bCs/>
                <w:rtl/>
                <w:lang w:bidi="ar-EG"/>
              </w:rPr>
              <w:t xml:space="preserve"> </w:t>
            </w:r>
            <w:r>
              <w:rPr>
                <w:rFonts w:asciiTheme="majorBidi" w:eastAsia="SimSun" w:hAnsiTheme="majorBidi" w:cstheme="majorBidi" w:hint="cs"/>
                <w:b/>
                <w:bCs/>
                <w:rtl/>
                <w:lang w:bidi="ar-EG"/>
              </w:rPr>
              <w:t xml:space="preserve">ان </w:t>
            </w:r>
            <w:r>
              <w:rPr>
                <w:rFonts w:asciiTheme="majorBidi" w:eastAsia="SimSun" w:hAnsiTheme="majorBidi" w:cstheme="majorBidi"/>
                <w:b/>
                <w:bCs/>
                <w:rtl/>
                <w:lang w:bidi="ar-EG"/>
              </w:rPr>
              <w:t>وج</w:t>
            </w:r>
            <w:r>
              <w:rPr>
                <w:rFonts w:asciiTheme="majorBidi" w:eastAsia="SimSun" w:hAnsiTheme="majorBidi" w:cstheme="majorBidi" w:hint="cs"/>
                <w:b/>
                <w:bCs/>
                <w:rtl/>
                <w:lang w:bidi="ar-EG"/>
              </w:rPr>
              <w:t>د</w:t>
            </w:r>
          </w:p>
        </w:tc>
        <w:tc>
          <w:tcPr>
            <w:tcW w:w="3506" w:type="dxa"/>
            <w:gridSpan w:val="2"/>
            <w:tcBorders>
              <w:right w:val="single" w:sz="8" w:space="0" w:color="auto"/>
            </w:tcBorders>
            <w:vAlign w:val="center"/>
          </w:tcPr>
          <w:p w14:paraId="5A0E6915" w14:textId="77777777" w:rsidR="00E26BA5" w:rsidRPr="00FC7B0E" w:rsidRDefault="00E26BA5" w:rsidP="007C0CBE">
            <w:pPr>
              <w:spacing w:line="360" w:lineRule="auto"/>
              <w:ind w:left="-15" w:right="2493"/>
              <w:jc w:val="right"/>
              <w:rPr>
                <w:rFonts w:asciiTheme="majorBidi" w:eastAsia="SimSun" w:hAnsiTheme="majorBidi" w:cstheme="majorBidi"/>
                <w:b/>
                <w:bCs/>
                <w:rtl/>
                <w:lang w:bidi="ar-EG"/>
              </w:rPr>
            </w:pPr>
            <w:r w:rsidRPr="00FC7B0E">
              <w:rPr>
                <w:rFonts w:asciiTheme="majorBidi" w:eastAsia="SimSun" w:hAnsiTheme="majorBidi" w:cstheme="majorBidi"/>
                <w:b/>
                <w:bCs/>
                <w:lang w:bidi="ar-EG"/>
              </w:rPr>
              <w:t>www</w:t>
            </w:r>
          </w:p>
        </w:tc>
      </w:tr>
      <w:tr w:rsidR="00E26BA5" w:rsidRPr="00FC7B0E" w14:paraId="1ABC7B9D" w14:textId="77777777" w:rsidTr="007C0CBE">
        <w:trPr>
          <w:trHeight w:hRule="exact" w:val="416"/>
        </w:trPr>
        <w:tc>
          <w:tcPr>
            <w:tcW w:w="2039" w:type="dxa"/>
            <w:gridSpan w:val="2"/>
            <w:tcBorders>
              <w:left w:val="single" w:sz="8" w:space="0" w:color="auto"/>
            </w:tcBorders>
            <w:vAlign w:val="center"/>
          </w:tcPr>
          <w:p w14:paraId="031EB8EC" w14:textId="77777777" w:rsidR="00E26BA5" w:rsidRPr="00FC7B0E" w:rsidRDefault="00E26BA5" w:rsidP="007C0CBE">
            <w:pPr>
              <w:bidi/>
              <w:spacing w:line="360" w:lineRule="auto"/>
              <w:rPr>
                <w:rFonts w:asciiTheme="majorBidi" w:eastAsia="SimSun" w:hAnsiTheme="majorBidi" w:cstheme="majorBidi"/>
                <w:b/>
                <w:bCs/>
                <w:rtl/>
                <w:lang w:bidi="ar-EG"/>
              </w:rPr>
            </w:pPr>
            <w:r w:rsidRPr="00FC7B0E">
              <w:rPr>
                <w:rFonts w:asciiTheme="majorBidi" w:eastAsia="SimSun" w:hAnsiTheme="majorBidi" w:cstheme="majorBidi"/>
                <w:b/>
                <w:bCs/>
                <w:rtl/>
                <w:lang w:bidi="ar-EG"/>
              </w:rPr>
              <w:t>تليفون ال</w:t>
            </w:r>
            <w:r w:rsidRPr="00FC7B0E">
              <w:rPr>
                <w:rFonts w:asciiTheme="majorBidi" w:eastAsia="SimSun" w:hAnsiTheme="majorBidi" w:cstheme="majorBidi" w:hint="cs"/>
                <w:b/>
                <w:bCs/>
                <w:rtl/>
                <w:lang w:bidi="ar-EG"/>
              </w:rPr>
              <w:t>مؤسسة</w:t>
            </w:r>
          </w:p>
        </w:tc>
        <w:tc>
          <w:tcPr>
            <w:tcW w:w="1900" w:type="dxa"/>
            <w:gridSpan w:val="2"/>
            <w:vAlign w:val="center"/>
          </w:tcPr>
          <w:p w14:paraId="4CA8D521" w14:textId="77777777" w:rsidR="00E26BA5" w:rsidRPr="00FC7B0E" w:rsidRDefault="00E26BA5" w:rsidP="007C0CBE">
            <w:pPr>
              <w:spacing w:line="360" w:lineRule="auto"/>
              <w:jc w:val="right"/>
              <w:rPr>
                <w:rFonts w:asciiTheme="majorBidi" w:eastAsia="SimSun" w:hAnsiTheme="majorBidi" w:cstheme="majorBidi"/>
                <w:b/>
                <w:bCs/>
                <w:rtl/>
                <w:lang w:bidi="ar-EG"/>
              </w:rPr>
            </w:pPr>
          </w:p>
        </w:tc>
        <w:tc>
          <w:tcPr>
            <w:tcW w:w="1851" w:type="dxa"/>
            <w:gridSpan w:val="2"/>
            <w:vAlign w:val="center"/>
          </w:tcPr>
          <w:p w14:paraId="040530F4" w14:textId="77777777" w:rsidR="00E26BA5" w:rsidRPr="00FC7B0E" w:rsidRDefault="00E26BA5" w:rsidP="007C0CBE">
            <w:pPr>
              <w:spacing w:line="360" w:lineRule="auto"/>
              <w:jc w:val="right"/>
              <w:rPr>
                <w:rFonts w:asciiTheme="majorBidi" w:eastAsia="SimSun" w:hAnsiTheme="majorBidi" w:cstheme="majorBidi"/>
                <w:b/>
                <w:bCs/>
                <w:rtl/>
                <w:lang w:bidi="ar-EG"/>
              </w:rPr>
            </w:pPr>
            <w:r w:rsidRPr="00FC7B0E">
              <w:rPr>
                <w:rFonts w:asciiTheme="majorBidi" w:eastAsia="SimSun" w:hAnsiTheme="majorBidi" w:cstheme="majorBidi" w:hint="cs"/>
                <w:b/>
                <w:bCs/>
                <w:rtl/>
                <w:lang w:bidi="ar-EG"/>
              </w:rPr>
              <w:t>الفاكس</w:t>
            </w:r>
          </w:p>
        </w:tc>
        <w:tc>
          <w:tcPr>
            <w:tcW w:w="3506" w:type="dxa"/>
            <w:gridSpan w:val="2"/>
            <w:tcBorders>
              <w:right w:val="single" w:sz="8" w:space="0" w:color="auto"/>
            </w:tcBorders>
            <w:vAlign w:val="center"/>
          </w:tcPr>
          <w:p w14:paraId="5633C294" w14:textId="77777777" w:rsidR="00E26BA5" w:rsidRPr="00FC7B0E" w:rsidRDefault="00E26BA5" w:rsidP="007C0CBE">
            <w:pPr>
              <w:spacing w:line="360" w:lineRule="auto"/>
              <w:jc w:val="right"/>
              <w:rPr>
                <w:rFonts w:asciiTheme="majorBidi" w:eastAsia="SimSun" w:hAnsiTheme="majorBidi" w:cstheme="majorBidi"/>
                <w:b/>
                <w:bCs/>
                <w:rtl/>
                <w:lang w:bidi="ar-EG"/>
              </w:rPr>
            </w:pPr>
          </w:p>
        </w:tc>
      </w:tr>
      <w:tr w:rsidR="00E26BA5" w:rsidRPr="00FC7B0E" w14:paraId="5F72DCFC" w14:textId="77777777" w:rsidTr="007C0CBE">
        <w:trPr>
          <w:trHeight w:hRule="exact" w:val="416"/>
        </w:trPr>
        <w:tc>
          <w:tcPr>
            <w:tcW w:w="2039" w:type="dxa"/>
            <w:gridSpan w:val="2"/>
            <w:tcBorders>
              <w:left w:val="single" w:sz="8" w:space="0" w:color="auto"/>
              <w:bottom w:val="single" w:sz="4" w:space="0" w:color="auto"/>
            </w:tcBorders>
            <w:vAlign w:val="center"/>
          </w:tcPr>
          <w:p w14:paraId="4BDEF353" w14:textId="77777777" w:rsidR="00E26BA5" w:rsidRPr="00FC7B0E" w:rsidRDefault="00E26BA5" w:rsidP="007C0CBE">
            <w:pPr>
              <w:bidi/>
              <w:spacing w:line="360" w:lineRule="auto"/>
              <w:jc w:val="lowKashida"/>
              <w:rPr>
                <w:rFonts w:asciiTheme="majorBidi" w:eastAsia="SimSun" w:hAnsiTheme="majorBidi" w:cstheme="majorBidi"/>
                <w:b/>
                <w:bCs/>
                <w:rtl/>
                <w:lang w:bidi="ar-EG"/>
              </w:rPr>
            </w:pPr>
            <w:r w:rsidRPr="00FC7B0E">
              <w:rPr>
                <w:rFonts w:asciiTheme="majorBidi" w:eastAsia="SimSun" w:hAnsiTheme="majorBidi" w:cstheme="majorBidi"/>
                <w:b/>
                <w:bCs/>
                <w:rtl/>
                <w:lang w:bidi="ar-EG"/>
              </w:rPr>
              <w:t xml:space="preserve">البريد الإلكترونى </w:t>
            </w:r>
          </w:p>
        </w:tc>
        <w:tc>
          <w:tcPr>
            <w:tcW w:w="1900" w:type="dxa"/>
            <w:gridSpan w:val="2"/>
            <w:tcBorders>
              <w:bottom w:val="single" w:sz="4" w:space="0" w:color="auto"/>
            </w:tcBorders>
            <w:vAlign w:val="center"/>
          </w:tcPr>
          <w:p w14:paraId="4329A752" w14:textId="77777777" w:rsidR="00E26BA5" w:rsidRPr="00FC7B0E" w:rsidRDefault="00E26BA5" w:rsidP="007C0CBE">
            <w:pPr>
              <w:spacing w:line="360" w:lineRule="auto"/>
              <w:jc w:val="right"/>
              <w:rPr>
                <w:rFonts w:asciiTheme="majorBidi" w:eastAsia="SimSun" w:hAnsiTheme="majorBidi" w:cstheme="majorBidi"/>
                <w:b/>
                <w:bCs/>
                <w:lang w:bidi="ar-EG"/>
              </w:rPr>
            </w:pPr>
          </w:p>
        </w:tc>
        <w:tc>
          <w:tcPr>
            <w:tcW w:w="1851" w:type="dxa"/>
            <w:gridSpan w:val="2"/>
            <w:tcBorders>
              <w:bottom w:val="single" w:sz="4" w:space="0" w:color="auto"/>
            </w:tcBorders>
            <w:vAlign w:val="center"/>
          </w:tcPr>
          <w:p w14:paraId="3004CB68" w14:textId="538623E1" w:rsidR="00E26BA5" w:rsidRPr="00FC7B0E" w:rsidRDefault="00E26BA5" w:rsidP="00082B47">
            <w:pPr>
              <w:spacing w:line="360" w:lineRule="auto"/>
              <w:jc w:val="right"/>
              <w:rPr>
                <w:rFonts w:asciiTheme="majorBidi" w:eastAsia="SimSun" w:hAnsiTheme="majorBidi" w:cstheme="majorBidi"/>
                <w:b/>
                <w:bCs/>
                <w:rtl/>
                <w:lang w:bidi="ar-EG"/>
              </w:rPr>
            </w:pPr>
            <w:r w:rsidRPr="00FC7B0E">
              <w:rPr>
                <w:rFonts w:asciiTheme="majorBidi" w:eastAsia="SimSun" w:hAnsiTheme="majorBidi" w:cstheme="majorBidi"/>
                <w:b/>
                <w:bCs/>
                <w:rtl/>
                <w:lang w:bidi="ar-EG"/>
              </w:rPr>
              <w:t xml:space="preserve">إجمالى عدد </w:t>
            </w:r>
            <w:r w:rsidR="00082B47">
              <w:rPr>
                <w:rFonts w:asciiTheme="majorBidi" w:eastAsia="SimSun" w:hAnsiTheme="majorBidi" w:cstheme="majorBidi" w:hint="cs"/>
                <w:b/>
                <w:bCs/>
                <w:rtl/>
                <w:lang w:bidi="ar-EG"/>
              </w:rPr>
              <w:t>العاملين</w:t>
            </w:r>
            <w:r w:rsidRPr="00FC7B0E">
              <w:rPr>
                <w:rFonts w:asciiTheme="majorBidi" w:eastAsia="SimSun" w:hAnsiTheme="majorBidi" w:cstheme="majorBidi"/>
                <w:b/>
                <w:bCs/>
                <w:rtl/>
                <w:lang w:bidi="ar-EG"/>
              </w:rPr>
              <w:t xml:space="preserve"> ال</w:t>
            </w:r>
            <w:r w:rsidRPr="00FC7B0E">
              <w:rPr>
                <w:rFonts w:asciiTheme="majorBidi" w:eastAsia="SimSun" w:hAnsiTheme="majorBidi" w:cstheme="majorBidi" w:hint="cs"/>
                <w:b/>
                <w:bCs/>
                <w:rtl/>
                <w:lang w:bidi="ar-EG"/>
              </w:rPr>
              <w:t>مؤسسة</w:t>
            </w:r>
          </w:p>
        </w:tc>
        <w:tc>
          <w:tcPr>
            <w:tcW w:w="3506" w:type="dxa"/>
            <w:gridSpan w:val="2"/>
            <w:tcBorders>
              <w:bottom w:val="single" w:sz="4" w:space="0" w:color="auto"/>
              <w:right w:val="single" w:sz="8" w:space="0" w:color="auto"/>
            </w:tcBorders>
            <w:vAlign w:val="center"/>
          </w:tcPr>
          <w:p w14:paraId="42FC2DB9" w14:textId="77777777" w:rsidR="00E26BA5" w:rsidRPr="00FC7B0E" w:rsidRDefault="00E26BA5" w:rsidP="007C0CBE">
            <w:pPr>
              <w:spacing w:line="360" w:lineRule="auto"/>
              <w:rPr>
                <w:rFonts w:asciiTheme="majorBidi" w:eastAsia="SimSun" w:hAnsiTheme="majorBidi" w:cstheme="majorBidi"/>
                <w:b/>
                <w:bCs/>
                <w:lang w:bidi="ar-EG"/>
              </w:rPr>
            </w:pPr>
          </w:p>
        </w:tc>
      </w:tr>
      <w:tr w:rsidR="00E26BA5" w:rsidRPr="00FC7B0E" w14:paraId="7474752D" w14:textId="77777777" w:rsidTr="007C0CBE">
        <w:trPr>
          <w:trHeight w:hRule="exact" w:val="410"/>
        </w:trPr>
        <w:tc>
          <w:tcPr>
            <w:tcW w:w="9296" w:type="dxa"/>
            <w:gridSpan w:val="8"/>
            <w:tcBorders>
              <w:top w:val="single" w:sz="8" w:space="0" w:color="auto"/>
              <w:left w:val="single" w:sz="8" w:space="0" w:color="auto"/>
              <w:bottom w:val="single" w:sz="4" w:space="0" w:color="auto"/>
              <w:right w:val="single" w:sz="8" w:space="0" w:color="auto"/>
            </w:tcBorders>
            <w:shd w:val="clear" w:color="auto" w:fill="D9D9D9"/>
            <w:vAlign w:val="center"/>
          </w:tcPr>
          <w:p w14:paraId="0F88215C" w14:textId="10146416" w:rsidR="00E26BA5" w:rsidRPr="00FC7B0E" w:rsidRDefault="00E26BA5" w:rsidP="007C0CBE">
            <w:pPr>
              <w:spacing w:line="360" w:lineRule="auto"/>
              <w:jc w:val="center"/>
              <w:rPr>
                <w:rFonts w:asciiTheme="majorBidi" w:eastAsia="SimSun" w:hAnsiTheme="majorBidi" w:cstheme="majorBidi"/>
                <w:b/>
                <w:bCs/>
                <w:sz w:val="28"/>
                <w:szCs w:val="28"/>
                <w:rtl/>
                <w:lang w:bidi="ar-EG"/>
              </w:rPr>
            </w:pPr>
            <w:r w:rsidRPr="00FC7B0E">
              <w:rPr>
                <w:rFonts w:asciiTheme="majorBidi" w:eastAsia="SimSun" w:hAnsiTheme="majorBidi" w:cstheme="majorBidi"/>
                <w:b/>
                <w:bCs/>
                <w:sz w:val="28"/>
                <w:szCs w:val="28"/>
                <w:rtl/>
                <w:lang w:bidi="ar-EG"/>
              </w:rPr>
              <w:t>بيــانـات مديــــر ال</w:t>
            </w:r>
            <w:r w:rsidRPr="00FC7B0E">
              <w:rPr>
                <w:rFonts w:asciiTheme="majorBidi" w:eastAsia="SimSun" w:hAnsiTheme="majorBidi" w:cstheme="majorBidi" w:hint="cs"/>
                <w:b/>
                <w:bCs/>
                <w:sz w:val="28"/>
                <w:szCs w:val="28"/>
                <w:rtl/>
                <w:lang w:bidi="ar-EG"/>
              </w:rPr>
              <w:t>مؤسسة</w:t>
            </w:r>
            <w:r w:rsidR="00284E39">
              <w:rPr>
                <w:rFonts w:asciiTheme="majorBidi" w:eastAsia="SimSun" w:hAnsiTheme="majorBidi" w:cstheme="majorBidi" w:hint="cs"/>
                <w:b/>
                <w:bCs/>
                <w:sz w:val="28"/>
                <w:szCs w:val="28"/>
                <w:rtl/>
                <w:lang w:bidi="ar-EG"/>
              </w:rPr>
              <w:t xml:space="preserve"> "مستلم الجائزة في حالة الفوز)</w:t>
            </w:r>
          </w:p>
        </w:tc>
      </w:tr>
      <w:tr w:rsidR="00E26BA5" w:rsidRPr="00FC7B0E" w14:paraId="0C7C7031" w14:textId="77777777" w:rsidTr="00284E39">
        <w:trPr>
          <w:trHeight w:hRule="exact" w:val="453"/>
        </w:trPr>
        <w:tc>
          <w:tcPr>
            <w:tcW w:w="2039" w:type="dxa"/>
            <w:gridSpan w:val="2"/>
            <w:tcBorders>
              <w:left w:val="single" w:sz="8" w:space="0" w:color="auto"/>
              <w:right w:val="single" w:sz="4" w:space="0" w:color="auto"/>
            </w:tcBorders>
            <w:vAlign w:val="center"/>
          </w:tcPr>
          <w:p w14:paraId="2426566C" w14:textId="40C46D0D" w:rsidR="00284E39" w:rsidRDefault="00E26BA5" w:rsidP="00284E39">
            <w:pPr>
              <w:spacing w:line="360" w:lineRule="auto"/>
              <w:jc w:val="center"/>
              <w:rPr>
                <w:rFonts w:asciiTheme="majorBidi" w:eastAsia="SimSun" w:hAnsiTheme="majorBidi" w:cstheme="majorBidi"/>
                <w:b/>
                <w:bCs/>
                <w:rtl/>
                <w:lang w:bidi="ar-EG"/>
              </w:rPr>
            </w:pPr>
            <w:r w:rsidRPr="00FC7B0E">
              <w:rPr>
                <w:rFonts w:asciiTheme="majorBidi" w:eastAsia="SimSun" w:hAnsiTheme="majorBidi" w:cstheme="majorBidi" w:hint="cs"/>
                <w:b/>
                <w:bCs/>
                <w:rtl/>
                <w:lang w:bidi="ar-EG"/>
              </w:rPr>
              <w:t>اسم</w:t>
            </w:r>
            <w:r w:rsidRPr="00FC7B0E">
              <w:rPr>
                <w:rFonts w:asciiTheme="majorBidi" w:eastAsia="SimSun" w:hAnsiTheme="majorBidi" w:cstheme="majorBidi"/>
                <w:b/>
                <w:bCs/>
                <w:rtl/>
                <w:lang w:bidi="ar-EG"/>
              </w:rPr>
              <w:t xml:space="preserve"> مدير ال</w:t>
            </w:r>
            <w:r w:rsidR="00284E39">
              <w:rPr>
                <w:rFonts w:asciiTheme="majorBidi" w:eastAsia="SimSun" w:hAnsiTheme="majorBidi" w:cstheme="majorBidi" w:hint="cs"/>
                <w:b/>
                <w:bCs/>
                <w:rtl/>
                <w:lang w:bidi="ar-EG"/>
              </w:rPr>
              <w:t>مؤسسة</w:t>
            </w:r>
          </w:p>
          <w:p w14:paraId="698920ED" w14:textId="77777777" w:rsidR="00284E39" w:rsidRDefault="00284E39" w:rsidP="007C0CBE">
            <w:pPr>
              <w:spacing w:line="360" w:lineRule="auto"/>
              <w:jc w:val="right"/>
              <w:rPr>
                <w:rFonts w:asciiTheme="majorBidi" w:eastAsia="SimSun" w:hAnsiTheme="majorBidi" w:cstheme="majorBidi"/>
                <w:b/>
                <w:bCs/>
                <w:rtl/>
                <w:lang w:bidi="ar-EG"/>
              </w:rPr>
            </w:pPr>
          </w:p>
          <w:p w14:paraId="32C02660" w14:textId="0EA84C70" w:rsidR="00E26BA5" w:rsidRPr="00FC7B0E" w:rsidRDefault="00E26BA5" w:rsidP="007C0CBE">
            <w:pPr>
              <w:spacing w:line="360" w:lineRule="auto"/>
              <w:jc w:val="right"/>
              <w:rPr>
                <w:rFonts w:asciiTheme="majorBidi" w:eastAsia="SimSun" w:hAnsiTheme="majorBidi" w:cstheme="majorBidi"/>
                <w:b/>
                <w:bCs/>
                <w:rtl/>
                <w:lang w:bidi="ar-EG"/>
              </w:rPr>
            </w:pPr>
            <w:r w:rsidRPr="00FC7B0E">
              <w:rPr>
                <w:rFonts w:asciiTheme="majorBidi" w:eastAsia="SimSun" w:hAnsiTheme="majorBidi" w:cstheme="majorBidi"/>
                <w:b/>
                <w:bCs/>
                <w:rtl/>
                <w:lang w:bidi="ar-EG"/>
              </w:rPr>
              <w:t>"</w:t>
            </w:r>
            <w:r w:rsidRPr="00FC7B0E">
              <w:rPr>
                <w:rFonts w:asciiTheme="majorBidi" w:eastAsia="SimSun" w:hAnsiTheme="majorBidi" w:cstheme="majorBidi" w:hint="cs"/>
                <w:b/>
                <w:bCs/>
                <w:rtl/>
                <w:lang w:bidi="ar-EG"/>
              </w:rPr>
              <w:t>رباعي</w:t>
            </w:r>
            <w:r w:rsidRPr="00FC7B0E">
              <w:rPr>
                <w:rFonts w:asciiTheme="majorBidi" w:eastAsia="SimSun" w:hAnsiTheme="majorBidi" w:cstheme="majorBidi"/>
                <w:b/>
                <w:bCs/>
                <w:rtl/>
                <w:lang w:bidi="ar-EG"/>
              </w:rPr>
              <w:t>"</w:t>
            </w:r>
          </w:p>
        </w:tc>
        <w:tc>
          <w:tcPr>
            <w:tcW w:w="7257" w:type="dxa"/>
            <w:gridSpan w:val="6"/>
            <w:tcBorders>
              <w:left w:val="single" w:sz="4" w:space="0" w:color="auto"/>
              <w:right w:val="single" w:sz="8" w:space="0" w:color="auto"/>
            </w:tcBorders>
            <w:vAlign w:val="center"/>
          </w:tcPr>
          <w:p w14:paraId="108D016D" w14:textId="77777777" w:rsidR="00E26BA5" w:rsidRPr="00FC7B0E" w:rsidRDefault="00E26BA5" w:rsidP="007C0CBE">
            <w:pPr>
              <w:spacing w:line="360" w:lineRule="auto"/>
              <w:jc w:val="right"/>
              <w:rPr>
                <w:rFonts w:asciiTheme="majorBidi" w:eastAsia="SimSun" w:hAnsiTheme="majorBidi" w:cstheme="majorBidi"/>
                <w:rtl/>
                <w:lang w:bidi="ar-EG"/>
              </w:rPr>
            </w:pPr>
          </w:p>
        </w:tc>
      </w:tr>
      <w:tr w:rsidR="00E26BA5" w:rsidRPr="00FC7B0E" w14:paraId="2953B0F7" w14:textId="77777777" w:rsidTr="007C0CBE">
        <w:trPr>
          <w:trHeight w:hRule="exact" w:val="355"/>
        </w:trPr>
        <w:tc>
          <w:tcPr>
            <w:tcW w:w="2039" w:type="dxa"/>
            <w:gridSpan w:val="2"/>
            <w:tcBorders>
              <w:left w:val="single" w:sz="8" w:space="0" w:color="auto"/>
              <w:bottom w:val="single" w:sz="8" w:space="0" w:color="auto"/>
              <w:right w:val="single" w:sz="4" w:space="0" w:color="auto"/>
            </w:tcBorders>
            <w:vAlign w:val="center"/>
          </w:tcPr>
          <w:p w14:paraId="1CE8C71E" w14:textId="77777777" w:rsidR="00E26BA5" w:rsidRPr="00FC7B0E" w:rsidRDefault="00E26BA5" w:rsidP="007C0CBE">
            <w:pPr>
              <w:spacing w:line="360" w:lineRule="auto"/>
              <w:jc w:val="right"/>
              <w:rPr>
                <w:rFonts w:asciiTheme="majorBidi" w:eastAsia="SimSun" w:hAnsiTheme="majorBidi" w:cstheme="majorBidi"/>
                <w:b/>
                <w:bCs/>
                <w:rtl/>
                <w:lang w:bidi="ar-EG"/>
              </w:rPr>
            </w:pPr>
            <w:r w:rsidRPr="00FC7B0E">
              <w:rPr>
                <w:rFonts w:asciiTheme="majorBidi" w:eastAsia="SimSun" w:hAnsiTheme="majorBidi" w:cstheme="majorBidi"/>
                <w:b/>
                <w:bCs/>
                <w:rtl/>
                <w:lang w:bidi="ar-EG"/>
              </w:rPr>
              <w:t>تليفون مدير ال</w:t>
            </w:r>
            <w:r w:rsidRPr="00FC7B0E">
              <w:rPr>
                <w:rFonts w:asciiTheme="majorBidi" w:eastAsia="SimSun" w:hAnsiTheme="majorBidi" w:cstheme="majorBidi" w:hint="cs"/>
                <w:b/>
                <w:bCs/>
                <w:rtl/>
                <w:lang w:bidi="ar-EG"/>
              </w:rPr>
              <w:t>مؤسسة</w:t>
            </w:r>
          </w:p>
        </w:tc>
        <w:tc>
          <w:tcPr>
            <w:tcW w:w="1900" w:type="dxa"/>
            <w:gridSpan w:val="2"/>
            <w:tcBorders>
              <w:left w:val="single" w:sz="4" w:space="0" w:color="auto"/>
              <w:bottom w:val="single" w:sz="8" w:space="0" w:color="auto"/>
              <w:right w:val="single" w:sz="4" w:space="0" w:color="auto"/>
            </w:tcBorders>
            <w:vAlign w:val="center"/>
          </w:tcPr>
          <w:p w14:paraId="292B9008" w14:textId="77777777" w:rsidR="00E26BA5" w:rsidRPr="00FC7B0E" w:rsidRDefault="00E26BA5" w:rsidP="007C0CBE">
            <w:pPr>
              <w:spacing w:line="360" w:lineRule="auto"/>
              <w:jc w:val="right"/>
              <w:rPr>
                <w:rFonts w:asciiTheme="majorBidi" w:eastAsia="SimSun" w:hAnsiTheme="majorBidi" w:cstheme="majorBidi"/>
                <w:rtl/>
                <w:lang w:bidi="ar-EG"/>
              </w:rPr>
            </w:pPr>
          </w:p>
        </w:tc>
        <w:tc>
          <w:tcPr>
            <w:tcW w:w="1851" w:type="dxa"/>
            <w:gridSpan w:val="2"/>
            <w:tcBorders>
              <w:left w:val="single" w:sz="4" w:space="0" w:color="auto"/>
              <w:bottom w:val="single" w:sz="8" w:space="0" w:color="auto"/>
              <w:right w:val="single" w:sz="4" w:space="0" w:color="auto"/>
            </w:tcBorders>
            <w:vAlign w:val="center"/>
          </w:tcPr>
          <w:p w14:paraId="07415D59" w14:textId="77777777" w:rsidR="00E26BA5" w:rsidRPr="00FC7B0E" w:rsidRDefault="00E26BA5" w:rsidP="007C0CBE">
            <w:pPr>
              <w:spacing w:line="360" w:lineRule="auto"/>
              <w:jc w:val="center"/>
              <w:rPr>
                <w:rFonts w:asciiTheme="majorBidi" w:eastAsia="SimSun" w:hAnsiTheme="majorBidi" w:cstheme="majorBidi"/>
                <w:b/>
                <w:bCs/>
                <w:rtl/>
                <w:lang w:bidi="ar-EG"/>
              </w:rPr>
            </w:pPr>
            <w:r w:rsidRPr="00FC7B0E">
              <w:rPr>
                <w:rFonts w:asciiTheme="majorBidi" w:eastAsia="SimSun" w:hAnsiTheme="majorBidi" w:cstheme="majorBidi"/>
                <w:b/>
                <w:bCs/>
                <w:rtl/>
                <w:lang w:bidi="ar-EG"/>
              </w:rPr>
              <w:t>رقم الموبايل</w:t>
            </w:r>
          </w:p>
        </w:tc>
        <w:tc>
          <w:tcPr>
            <w:tcW w:w="3506" w:type="dxa"/>
            <w:gridSpan w:val="2"/>
            <w:tcBorders>
              <w:left w:val="single" w:sz="4" w:space="0" w:color="auto"/>
              <w:bottom w:val="single" w:sz="8" w:space="0" w:color="auto"/>
              <w:right w:val="single" w:sz="8" w:space="0" w:color="auto"/>
            </w:tcBorders>
            <w:vAlign w:val="center"/>
          </w:tcPr>
          <w:p w14:paraId="71A6DC05" w14:textId="77777777" w:rsidR="00E26BA5" w:rsidRPr="00FC7B0E" w:rsidRDefault="00E26BA5" w:rsidP="007C0CBE">
            <w:pPr>
              <w:spacing w:line="360" w:lineRule="auto"/>
              <w:jc w:val="right"/>
              <w:rPr>
                <w:rFonts w:asciiTheme="majorBidi" w:eastAsia="SimSun" w:hAnsiTheme="majorBidi" w:cstheme="majorBidi"/>
                <w:rtl/>
                <w:lang w:bidi="ar-EG"/>
              </w:rPr>
            </w:pPr>
          </w:p>
        </w:tc>
      </w:tr>
      <w:tr w:rsidR="00E26BA5" w:rsidRPr="00FC7B0E" w14:paraId="6D6B7A74" w14:textId="77777777" w:rsidTr="007C0CBE">
        <w:trPr>
          <w:trHeight w:hRule="exact" w:val="428"/>
        </w:trPr>
        <w:tc>
          <w:tcPr>
            <w:tcW w:w="9296" w:type="dxa"/>
            <w:gridSpan w:val="8"/>
            <w:tcBorders>
              <w:top w:val="single" w:sz="8" w:space="0" w:color="auto"/>
              <w:left w:val="single" w:sz="8" w:space="0" w:color="auto"/>
              <w:bottom w:val="single" w:sz="4" w:space="0" w:color="auto"/>
              <w:right w:val="single" w:sz="8" w:space="0" w:color="auto"/>
            </w:tcBorders>
            <w:shd w:val="clear" w:color="auto" w:fill="D9D9D9"/>
            <w:vAlign w:val="center"/>
          </w:tcPr>
          <w:p w14:paraId="0AB8C508" w14:textId="0A3C5DCB" w:rsidR="00E26BA5" w:rsidRPr="00FC7B0E" w:rsidRDefault="007C0CBE" w:rsidP="007C0CBE">
            <w:pPr>
              <w:spacing w:line="360" w:lineRule="auto"/>
              <w:jc w:val="center"/>
              <w:rPr>
                <w:rFonts w:asciiTheme="majorBidi" w:eastAsia="SimSun" w:hAnsiTheme="majorBidi" w:cstheme="majorBidi"/>
                <w:b/>
                <w:bCs/>
                <w:sz w:val="28"/>
                <w:szCs w:val="28"/>
                <w:rtl/>
                <w:lang w:bidi="ar-EG"/>
              </w:rPr>
            </w:pPr>
            <w:r>
              <w:rPr>
                <w:rFonts w:asciiTheme="majorBidi" w:eastAsia="SimSun" w:hAnsiTheme="majorBidi" w:cstheme="majorBidi" w:hint="cs"/>
                <w:b/>
                <w:bCs/>
                <w:sz w:val="28"/>
                <w:szCs w:val="28"/>
                <w:rtl/>
                <w:lang w:bidi="ar-EG"/>
              </w:rPr>
              <w:t>فريق عمل الجائزة من المؤسسة (يمكن اضافة أى صفوف اضافية لأى أسماء أخرى)</w:t>
            </w:r>
          </w:p>
        </w:tc>
      </w:tr>
      <w:tr w:rsidR="007C0CBE" w:rsidRPr="00FC7B0E" w14:paraId="738CD8B2" w14:textId="29020189" w:rsidTr="007C0CBE">
        <w:trPr>
          <w:trHeight w:hRule="exact" w:val="489"/>
        </w:trPr>
        <w:tc>
          <w:tcPr>
            <w:tcW w:w="483" w:type="dxa"/>
            <w:tcBorders>
              <w:left w:val="single" w:sz="8" w:space="0" w:color="auto"/>
              <w:right w:val="single" w:sz="4" w:space="0" w:color="auto"/>
            </w:tcBorders>
            <w:shd w:val="clear" w:color="auto" w:fill="BFBFBF" w:themeFill="text1" w:themeFillShade="BF"/>
            <w:vAlign w:val="bottom"/>
          </w:tcPr>
          <w:p w14:paraId="4F4596F8" w14:textId="7C319AFD" w:rsidR="007C0CBE" w:rsidRPr="00FC7B0E" w:rsidRDefault="007C0CBE" w:rsidP="007C0CBE">
            <w:pPr>
              <w:bidi/>
              <w:spacing w:line="360" w:lineRule="auto"/>
              <w:jc w:val="center"/>
              <w:rPr>
                <w:rFonts w:asciiTheme="majorBidi" w:eastAsia="SimSun" w:hAnsiTheme="majorBidi" w:cstheme="majorBidi"/>
                <w:b/>
                <w:bCs/>
                <w:rtl/>
                <w:lang w:bidi="ar-EG"/>
              </w:rPr>
            </w:pPr>
            <w:r>
              <w:rPr>
                <w:rFonts w:asciiTheme="majorBidi" w:eastAsia="SimSun" w:hAnsiTheme="majorBidi" w:cstheme="majorBidi" w:hint="cs"/>
                <w:b/>
                <w:bCs/>
                <w:rtl/>
                <w:lang w:bidi="ar-EG"/>
              </w:rPr>
              <w:t>م</w:t>
            </w:r>
          </w:p>
        </w:tc>
        <w:tc>
          <w:tcPr>
            <w:tcW w:w="2201" w:type="dxa"/>
            <w:gridSpan w:val="2"/>
            <w:tcBorders>
              <w:left w:val="single" w:sz="4" w:space="0" w:color="auto"/>
              <w:right w:val="single" w:sz="4" w:space="0" w:color="auto"/>
            </w:tcBorders>
            <w:shd w:val="clear" w:color="auto" w:fill="BFBFBF" w:themeFill="text1" w:themeFillShade="BF"/>
            <w:vAlign w:val="bottom"/>
          </w:tcPr>
          <w:p w14:paraId="3AED4C6E" w14:textId="5FE35337" w:rsidR="007C0CBE" w:rsidRPr="00FC7B0E" w:rsidRDefault="007C0CBE" w:rsidP="007C0CBE">
            <w:pPr>
              <w:spacing w:line="360" w:lineRule="auto"/>
              <w:jc w:val="center"/>
              <w:rPr>
                <w:rFonts w:asciiTheme="majorBidi" w:eastAsia="SimSun" w:hAnsiTheme="majorBidi" w:cstheme="majorBidi"/>
                <w:b/>
                <w:bCs/>
                <w:rtl/>
                <w:lang w:bidi="ar-EG"/>
              </w:rPr>
            </w:pPr>
            <w:r>
              <w:rPr>
                <w:rFonts w:asciiTheme="majorBidi" w:eastAsia="SimSun" w:hAnsiTheme="majorBidi" w:cstheme="majorBidi" w:hint="cs"/>
                <w:b/>
                <w:bCs/>
                <w:rtl/>
                <w:lang w:bidi="ar-EG"/>
              </w:rPr>
              <w:t>الأسم</w:t>
            </w:r>
          </w:p>
        </w:tc>
        <w:tc>
          <w:tcPr>
            <w:tcW w:w="2025" w:type="dxa"/>
            <w:gridSpan w:val="2"/>
            <w:tcBorders>
              <w:left w:val="single" w:sz="4" w:space="0" w:color="auto"/>
              <w:right w:val="single" w:sz="4" w:space="0" w:color="auto"/>
            </w:tcBorders>
            <w:shd w:val="clear" w:color="auto" w:fill="BFBFBF" w:themeFill="text1" w:themeFillShade="BF"/>
            <w:vAlign w:val="center"/>
          </w:tcPr>
          <w:p w14:paraId="3BBD9869" w14:textId="64483EC4" w:rsidR="007C0CBE" w:rsidRPr="00FC7B0E" w:rsidRDefault="007C0CBE" w:rsidP="007C0CBE">
            <w:pPr>
              <w:spacing w:line="360" w:lineRule="auto"/>
              <w:jc w:val="center"/>
              <w:rPr>
                <w:rFonts w:asciiTheme="majorBidi" w:eastAsia="SimSun" w:hAnsiTheme="majorBidi" w:cstheme="majorBidi"/>
                <w:rtl/>
                <w:lang w:bidi="ar-EG"/>
              </w:rPr>
            </w:pPr>
            <w:r>
              <w:rPr>
                <w:rFonts w:asciiTheme="majorBidi" w:eastAsia="SimSun" w:hAnsiTheme="majorBidi" w:cstheme="majorBidi" w:hint="cs"/>
                <w:rtl/>
                <w:lang w:bidi="ar-EG"/>
              </w:rPr>
              <w:t>الوظيفة</w:t>
            </w:r>
          </w:p>
        </w:tc>
        <w:tc>
          <w:tcPr>
            <w:tcW w:w="1800" w:type="dxa"/>
            <w:gridSpan w:val="2"/>
            <w:tcBorders>
              <w:left w:val="single" w:sz="4" w:space="0" w:color="auto"/>
              <w:right w:val="single" w:sz="4" w:space="0" w:color="auto"/>
            </w:tcBorders>
            <w:shd w:val="clear" w:color="auto" w:fill="BFBFBF" w:themeFill="text1" w:themeFillShade="BF"/>
            <w:vAlign w:val="center"/>
          </w:tcPr>
          <w:p w14:paraId="4442B89B" w14:textId="253A81F4" w:rsidR="007C0CBE" w:rsidRPr="00FC7B0E" w:rsidRDefault="007C0CBE" w:rsidP="007C0CBE">
            <w:pPr>
              <w:spacing w:line="360" w:lineRule="auto"/>
              <w:jc w:val="center"/>
              <w:rPr>
                <w:rFonts w:asciiTheme="majorBidi" w:eastAsia="SimSun" w:hAnsiTheme="majorBidi" w:cstheme="majorBidi"/>
                <w:rtl/>
                <w:lang w:bidi="ar-EG"/>
              </w:rPr>
            </w:pPr>
            <w:r>
              <w:rPr>
                <w:rFonts w:asciiTheme="majorBidi" w:eastAsia="SimSun" w:hAnsiTheme="majorBidi" w:cstheme="majorBidi" w:hint="cs"/>
                <w:rtl/>
                <w:lang w:bidi="ar-EG"/>
              </w:rPr>
              <w:t>رقم الهاتف</w:t>
            </w:r>
          </w:p>
        </w:tc>
        <w:tc>
          <w:tcPr>
            <w:tcW w:w="2787" w:type="dxa"/>
            <w:tcBorders>
              <w:left w:val="single" w:sz="4" w:space="0" w:color="auto"/>
              <w:right w:val="single" w:sz="8" w:space="0" w:color="auto"/>
            </w:tcBorders>
            <w:shd w:val="clear" w:color="auto" w:fill="BFBFBF" w:themeFill="text1" w:themeFillShade="BF"/>
            <w:vAlign w:val="center"/>
          </w:tcPr>
          <w:p w14:paraId="4D01A9B4" w14:textId="28F1186C" w:rsidR="007C0CBE" w:rsidRPr="00FC7B0E" w:rsidRDefault="007C0CBE" w:rsidP="007C0CBE">
            <w:pPr>
              <w:spacing w:line="360" w:lineRule="auto"/>
              <w:jc w:val="center"/>
              <w:rPr>
                <w:rFonts w:asciiTheme="majorBidi" w:eastAsia="SimSun" w:hAnsiTheme="majorBidi" w:cstheme="majorBidi"/>
                <w:rtl/>
                <w:lang w:bidi="ar-EG"/>
              </w:rPr>
            </w:pPr>
            <w:r>
              <w:rPr>
                <w:rFonts w:asciiTheme="majorBidi" w:eastAsia="SimSun" w:hAnsiTheme="majorBidi" w:cstheme="majorBidi" w:hint="cs"/>
                <w:rtl/>
                <w:lang w:bidi="ar-EG"/>
              </w:rPr>
              <w:t>الدور المنوط به في ملف الجائزة</w:t>
            </w:r>
          </w:p>
        </w:tc>
      </w:tr>
      <w:tr w:rsidR="007C0CBE" w:rsidRPr="00FC7B0E" w14:paraId="346CEFE0" w14:textId="32891088" w:rsidTr="007C0CBE">
        <w:trPr>
          <w:trHeight w:hRule="exact" w:val="416"/>
        </w:trPr>
        <w:tc>
          <w:tcPr>
            <w:tcW w:w="483" w:type="dxa"/>
            <w:tcBorders>
              <w:left w:val="single" w:sz="8" w:space="0" w:color="auto"/>
              <w:right w:val="single" w:sz="4" w:space="0" w:color="auto"/>
            </w:tcBorders>
            <w:vAlign w:val="bottom"/>
          </w:tcPr>
          <w:p w14:paraId="7268DC57" w14:textId="250756D5" w:rsidR="007C0CBE" w:rsidRPr="00FC7B0E" w:rsidRDefault="007C0CBE" w:rsidP="007C0CBE">
            <w:pPr>
              <w:bidi/>
              <w:spacing w:line="360" w:lineRule="auto"/>
              <w:rPr>
                <w:rFonts w:asciiTheme="majorBidi" w:eastAsia="SimSun" w:hAnsiTheme="majorBidi" w:cstheme="majorBidi"/>
                <w:b/>
                <w:bCs/>
                <w:rtl/>
                <w:lang w:bidi="ar-EG"/>
              </w:rPr>
            </w:pPr>
            <w:r>
              <w:rPr>
                <w:rFonts w:asciiTheme="majorBidi" w:eastAsia="SimSun" w:hAnsiTheme="majorBidi" w:cstheme="majorBidi" w:hint="cs"/>
                <w:b/>
                <w:bCs/>
                <w:rtl/>
                <w:lang w:bidi="ar-EG"/>
              </w:rPr>
              <w:t>1</w:t>
            </w:r>
          </w:p>
        </w:tc>
        <w:tc>
          <w:tcPr>
            <w:tcW w:w="2201" w:type="dxa"/>
            <w:gridSpan w:val="2"/>
            <w:tcBorders>
              <w:left w:val="single" w:sz="4" w:space="0" w:color="auto"/>
              <w:right w:val="single" w:sz="4" w:space="0" w:color="auto"/>
            </w:tcBorders>
            <w:vAlign w:val="bottom"/>
          </w:tcPr>
          <w:p w14:paraId="48FBFF9C" w14:textId="77777777" w:rsidR="007C0CBE" w:rsidRPr="007C0CBE" w:rsidRDefault="007C0CBE" w:rsidP="007C0CBE">
            <w:pPr>
              <w:bidi/>
              <w:spacing w:line="360" w:lineRule="auto"/>
              <w:rPr>
                <w:rFonts w:asciiTheme="majorBidi" w:eastAsia="SimSun" w:hAnsiTheme="majorBidi" w:cstheme="majorBidi"/>
                <w:b/>
                <w:bCs/>
                <w:sz w:val="20"/>
                <w:szCs w:val="20"/>
                <w:rtl/>
                <w:lang w:bidi="ar-EG"/>
              </w:rPr>
            </w:pPr>
          </w:p>
        </w:tc>
        <w:tc>
          <w:tcPr>
            <w:tcW w:w="2025" w:type="dxa"/>
            <w:gridSpan w:val="2"/>
            <w:tcBorders>
              <w:left w:val="single" w:sz="4" w:space="0" w:color="auto"/>
              <w:right w:val="single" w:sz="4" w:space="0" w:color="auto"/>
            </w:tcBorders>
            <w:vAlign w:val="center"/>
          </w:tcPr>
          <w:p w14:paraId="3BD9FA87" w14:textId="437A6185" w:rsidR="007C0CBE" w:rsidRPr="007C0CBE" w:rsidRDefault="007C0CBE" w:rsidP="007C0CBE">
            <w:pPr>
              <w:spacing w:line="360" w:lineRule="auto"/>
              <w:jc w:val="right"/>
              <w:rPr>
                <w:rFonts w:asciiTheme="majorBidi" w:eastAsia="SimSun" w:hAnsiTheme="majorBidi" w:cstheme="majorBidi"/>
                <w:sz w:val="20"/>
                <w:szCs w:val="20"/>
                <w:rtl/>
                <w:lang w:bidi="ar-EG"/>
              </w:rPr>
            </w:pPr>
          </w:p>
        </w:tc>
        <w:tc>
          <w:tcPr>
            <w:tcW w:w="1800" w:type="dxa"/>
            <w:gridSpan w:val="2"/>
            <w:tcBorders>
              <w:left w:val="single" w:sz="4" w:space="0" w:color="auto"/>
              <w:right w:val="single" w:sz="4" w:space="0" w:color="auto"/>
            </w:tcBorders>
            <w:vAlign w:val="center"/>
          </w:tcPr>
          <w:p w14:paraId="2033EB8A" w14:textId="77777777" w:rsidR="007C0CBE" w:rsidRPr="007C0CBE" w:rsidRDefault="007C0CBE" w:rsidP="007C0CBE">
            <w:pPr>
              <w:spacing w:line="360" w:lineRule="auto"/>
              <w:jc w:val="right"/>
              <w:rPr>
                <w:rFonts w:asciiTheme="majorBidi" w:eastAsia="SimSun" w:hAnsiTheme="majorBidi" w:cstheme="majorBidi"/>
                <w:sz w:val="20"/>
                <w:szCs w:val="20"/>
                <w:rtl/>
                <w:lang w:bidi="ar-EG"/>
              </w:rPr>
            </w:pPr>
          </w:p>
        </w:tc>
        <w:tc>
          <w:tcPr>
            <w:tcW w:w="2787" w:type="dxa"/>
            <w:tcBorders>
              <w:left w:val="single" w:sz="4" w:space="0" w:color="auto"/>
              <w:right w:val="single" w:sz="8" w:space="0" w:color="auto"/>
            </w:tcBorders>
            <w:vAlign w:val="center"/>
          </w:tcPr>
          <w:p w14:paraId="4F4BFA63" w14:textId="2DBBFF0A" w:rsidR="007C0CBE" w:rsidRPr="007C0CBE" w:rsidRDefault="007C0CBE" w:rsidP="007C0CBE">
            <w:pPr>
              <w:spacing w:line="360" w:lineRule="auto"/>
              <w:jc w:val="right"/>
              <w:rPr>
                <w:rFonts w:asciiTheme="majorBidi" w:eastAsia="SimSun" w:hAnsiTheme="majorBidi" w:cstheme="majorBidi"/>
                <w:sz w:val="20"/>
                <w:szCs w:val="20"/>
                <w:rtl/>
                <w:lang w:bidi="ar-EG"/>
              </w:rPr>
            </w:pPr>
          </w:p>
        </w:tc>
      </w:tr>
      <w:tr w:rsidR="007C0CBE" w:rsidRPr="00FC7B0E" w14:paraId="31777CB8" w14:textId="77777777" w:rsidTr="007C0CBE">
        <w:trPr>
          <w:trHeight w:hRule="exact" w:val="416"/>
        </w:trPr>
        <w:tc>
          <w:tcPr>
            <w:tcW w:w="483" w:type="dxa"/>
            <w:tcBorders>
              <w:left w:val="single" w:sz="8" w:space="0" w:color="auto"/>
              <w:right w:val="single" w:sz="4" w:space="0" w:color="auto"/>
            </w:tcBorders>
            <w:vAlign w:val="bottom"/>
          </w:tcPr>
          <w:p w14:paraId="35C9F0E0" w14:textId="259B028C" w:rsidR="007C0CBE" w:rsidRPr="00FC7B0E" w:rsidRDefault="007C0CBE" w:rsidP="007C0CBE">
            <w:pPr>
              <w:bidi/>
              <w:spacing w:line="360" w:lineRule="auto"/>
              <w:rPr>
                <w:rFonts w:asciiTheme="majorBidi" w:eastAsia="SimSun" w:hAnsiTheme="majorBidi" w:cstheme="majorBidi"/>
                <w:b/>
                <w:bCs/>
                <w:rtl/>
                <w:lang w:bidi="ar-EG"/>
              </w:rPr>
            </w:pPr>
            <w:r>
              <w:rPr>
                <w:rFonts w:asciiTheme="majorBidi" w:eastAsia="SimSun" w:hAnsiTheme="majorBidi" w:cstheme="majorBidi" w:hint="cs"/>
                <w:b/>
                <w:bCs/>
                <w:rtl/>
                <w:lang w:bidi="ar-EG"/>
              </w:rPr>
              <w:t>2</w:t>
            </w:r>
          </w:p>
        </w:tc>
        <w:tc>
          <w:tcPr>
            <w:tcW w:w="2201" w:type="dxa"/>
            <w:gridSpan w:val="2"/>
            <w:tcBorders>
              <w:left w:val="single" w:sz="4" w:space="0" w:color="auto"/>
              <w:right w:val="single" w:sz="4" w:space="0" w:color="auto"/>
            </w:tcBorders>
            <w:vAlign w:val="bottom"/>
          </w:tcPr>
          <w:p w14:paraId="66F55180" w14:textId="77777777" w:rsidR="007C0CBE" w:rsidRPr="007C0CBE" w:rsidRDefault="007C0CBE" w:rsidP="007C0CBE">
            <w:pPr>
              <w:bidi/>
              <w:spacing w:line="360" w:lineRule="auto"/>
              <w:rPr>
                <w:rFonts w:asciiTheme="majorBidi" w:eastAsia="SimSun" w:hAnsiTheme="majorBidi" w:cstheme="majorBidi"/>
                <w:b/>
                <w:bCs/>
                <w:sz w:val="20"/>
                <w:szCs w:val="20"/>
                <w:rtl/>
                <w:lang w:bidi="ar-EG"/>
              </w:rPr>
            </w:pPr>
          </w:p>
        </w:tc>
        <w:tc>
          <w:tcPr>
            <w:tcW w:w="2025" w:type="dxa"/>
            <w:gridSpan w:val="2"/>
            <w:tcBorders>
              <w:left w:val="single" w:sz="4" w:space="0" w:color="auto"/>
              <w:right w:val="single" w:sz="4" w:space="0" w:color="auto"/>
            </w:tcBorders>
            <w:vAlign w:val="center"/>
          </w:tcPr>
          <w:p w14:paraId="1F2AA45C" w14:textId="3E1C83B3" w:rsidR="007C0CBE" w:rsidRPr="007C0CBE" w:rsidRDefault="007C0CBE" w:rsidP="007C0CBE">
            <w:pPr>
              <w:spacing w:line="360" w:lineRule="auto"/>
              <w:jc w:val="right"/>
              <w:rPr>
                <w:rFonts w:asciiTheme="majorBidi" w:eastAsia="SimSun" w:hAnsiTheme="majorBidi" w:cstheme="majorBidi"/>
                <w:sz w:val="20"/>
                <w:szCs w:val="20"/>
                <w:rtl/>
                <w:lang w:bidi="ar-EG"/>
              </w:rPr>
            </w:pPr>
          </w:p>
        </w:tc>
        <w:tc>
          <w:tcPr>
            <w:tcW w:w="1800" w:type="dxa"/>
            <w:gridSpan w:val="2"/>
            <w:tcBorders>
              <w:left w:val="single" w:sz="4" w:space="0" w:color="auto"/>
              <w:right w:val="single" w:sz="4" w:space="0" w:color="auto"/>
            </w:tcBorders>
            <w:vAlign w:val="center"/>
          </w:tcPr>
          <w:p w14:paraId="3B055997" w14:textId="77777777" w:rsidR="007C0CBE" w:rsidRPr="007C0CBE" w:rsidRDefault="007C0CBE" w:rsidP="007C0CBE">
            <w:pPr>
              <w:spacing w:line="360" w:lineRule="auto"/>
              <w:jc w:val="right"/>
              <w:rPr>
                <w:rFonts w:asciiTheme="majorBidi" w:eastAsia="SimSun" w:hAnsiTheme="majorBidi" w:cstheme="majorBidi"/>
                <w:sz w:val="20"/>
                <w:szCs w:val="20"/>
                <w:rtl/>
                <w:lang w:bidi="ar-EG"/>
              </w:rPr>
            </w:pPr>
          </w:p>
        </w:tc>
        <w:tc>
          <w:tcPr>
            <w:tcW w:w="2787" w:type="dxa"/>
            <w:tcBorders>
              <w:left w:val="single" w:sz="4" w:space="0" w:color="auto"/>
              <w:right w:val="single" w:sz="8" w:space="0" w:color="auto"/>
            </w:tcBorders>
            <w:vAlign w:val="center"/>
          </w:tcPr>
          <w:p w14:paraId="41F00EE0" w14:textId="474EF477" w:rsidR="007C0CBE" w:rsidRPr="007C0CBE" w:rsidRDefault="007C0CBE" w:rsidP="007C0CBE">
            <w:pPr>
              <w:spacing w:line="360" w:lineRule="auto"/>
              <w:jc w:val="right"/>
              <w:rPr>
                <w:rFonts w:asciiTheme="majorBidi" w:eastAsia="SimSun" w:hAnsiTheme="majorBidi" w:cstheme="majorBidi"/>
                <w:sz w:val="20"/>
                <w:szCs w:val="20"/>
                <w:rtl/>
                <w:lang w:bidi="ar-EG"/>
              </w:rPr>
            </w:pPr>
          </w:p>
        </w:tc>
      </w:tr>
      <w:tr w:rsidR="007C0CBE" w:rsidRPr="00FC7B0E" w14:paraId="0ABA824C" w14:textId="77777777" w:rsidTr="007C0CBE">
        <w:trPr>
          <w:trHeight w:hRule="exact" w:val="416"/>
        </w:trPr>
        <w:tc>
          <w:tcPr>
            <w:tcW w:w="483" w:type="dxa"/>
            <w:tcBorders>
              <w:left w:val="single" w:sz="8" w:space="0" w:color="auto"/>
              <w:right w:val="single" w:sz="4" w:space="0" w:color="auto"/>
            </w:tcBorders>
            <w:vAlign w:val="bottom"/>
          </w:tcPr>
          <w:p w14:paraId="748F7375" w14:textId="46BD6E2E" w:rsidR="007C0CBE" w:rsidRPr="00FC7B0E" w:rsidRDefault="007C0CBE" w:rsidP="007C0CBE">
            <w:pPr>
              <w:bidi/>
              <w:spacing w:line="360" w:lineRule="auto"/>
              <w:rPr>
                <w:rFonts w:asciiTheme="majorBidi" w:eastAsia="SimSun" w:hAnsiTheme="majorBidi" w:cstheme="majorBidi"/>
                <w:b/>
                <w:bCs/>
                <w:rtl/>
                <w:lang w:bidi="ar-EG"/>
              </w:rPr>
            </w:pPr>
            <w:r>
              <w:rPr>
                <w:rFonts w:asciiTheme="majorBidi" w:eastAsia="SimSun" w:hAnsiTheme="majorBidi" w:cstheme="majorBidi" w:hint="cs"/>
                <w:b/>
                <w:bCs/>
                <w:rtl/>
                <w:lang w:bidi="ar-EG"/>
              </w:rPr>
              <w:t>3</w:t>
            </w:r>
          </w:p>
        </w:tc>
        <w:tc>
          <w:tcPr>
            <w:tcW w:w="2201" w:type="dxa"/>
            <w:gridSpan w:val="2"/>
            <w:tcBorders>
              <w:left w:val="single" w:sz="4" w:space="0" w:color="auto"/>
              <w:right w:val="single" w:sz="4" w:space="0" w:color="auto"/>
            </w:tcBorders>
            <w:vAlign w:val="bottom"/>
          </w:tcPr>
          <w:p w14:paraId="2F4DF53E" w14:textId="77777777" w:rsidR="007C0CBE" w:rsidRPr="007C0CBE" w:rsidRDefault="007C0CBE" w:rsidP="007C0CBE">
            <w:pPr>
              <w:bidi/>
              <w:spacing w:line="360" w:lineRule="auto"/>
              <w:rPr>
                <w:rFonts w:asciiTheme="majorBidi" w:eastAsia="SimSun" w:hAnsiTheme="majorBidi" w:cstheme="majorBidi"/>
                <w:b/>
                <w:bCs/>
                <w:sz w:val="20"/>
                <w:szCs w:val="20"/>
                <w:rtl/>
                <w:lang w:bidi="ar-EG"/>
              </w:rPr>
            </w:pPr>
          </w:p>
        </w:tc>
        <w:tc>
          <w:tcPr>
            <w:tcW w:w="2025" w:type="dxa"/>
            <w:gridSpan w:val="2"/>
            <w:tcBorders>
              <w:left w:val="single" w:sz="4" w:space="0" w:color="auto"/>
              <w:right w:val="single" w:sz="4" w:space="0" w:color="auto"/>
            </w:tcBorders>
            <w:vAlign w:val="center"/>
          </w:tcPr>
          <w:p w14:paraId="3E4D4A9D" w14:textId="3220CC64" w:rsidR="007C0CBE" w:rsidRPr="007C0CBE" w:rsidRDefault="007C0CBE" w:rsidP="007C0CBE">
            <w:pPr>
              <w:spacing w:line="360" w:lineRule="auto"/>
              <w:jc w:val="right"/>
              <w:rPr>
                <w:rFonts w:asciiTheme="majorBidi" w:eastAsia="SimSun" w:hAnsiTheme="majorBidi" w:cstheme="majorBidi"/>
                <w:sz w:val="20"/>
                <w:szCs w:val="20"/>
                <w:rtl/>
                <w:lang w:bidi="ar-EG"/>
              </w:rPr>
            </w:pPr>
          </w:p>
        </w:tc>
        <w:tc>
          <w:tcPr>
            <w:tcW w:w="1800" w:type="dxa"/>
            <w:gridSpan w:val="2"/>
            <w:tcBorders>
              <w:left w:val="single" w:sz="4" w:space="0" w:color="auto"/>
              <w:right w:val="single" w:sz="4" w:space="0" w:color="auto"/>
            </w:tcBorders>
            <w:vAlign w:val="center"/>
          </w:tcPr>
          <w:p w14:paraId="173E1272" w14:textId="77777777" w:rsidR="007C0CBE" w:rsidRPr="007C0CBE" w:rsidRDefault="007C0CBE" w:rsidP="007C0CBE">
            <w:pPr>
              <w:spacing w:line="360" w:lineRule="auto"/>
              <w:jc w:val="right"/>
              <w:rPr>
                <w:rFonts w:asciiTheme="majorBidi" w:eastAsia="SimSun" w:hAnsiTheme="majorBidi" w:cstheme="majorBidi"/>
                <w:sz w:val="20"/>
                <w:szCs w:val="20"/>
                <w:rtl/>
                <w:lang w:bidi="ar-EG"/>
              </w:rPr>
            </w:pPr>
          </w:p>
        </w:tc>
        <w:tc>
          <w:tcPr>
            <w:tcW w:w="2787" w:type="dxa"/>
            <w:tcBorders>
              <w:left w:val="single" w:sz="4" w:space="0" w:color="auto"/>
              <w:right w:val="single" w:sz="8" w:space="0" w:color="auto"/>
            </w:tcBorders>
            <w:vAlign w:val="center"/>
          </w:tcPr>
          <w:p w14:paraId="36342D4C" w14:textId="0D47D188" w:rsidR="007C0CBE" w:rsidRPr="007C0CBE" w:rsidRDefault="007C0CBE" w:rsidP="007C0CBE">
            <w:pPr>
              <w:spacing w:line="360" w:lineRule="auto"/>
              <w:jc w:val="right"/>
              <w:rPr>
                <w:rFonts w:asciiTheme="majorBidi" w:eastAsia="SimSun" w:hAnsiTheme="majorBidi" w:cstheme="majorBidi"/>
                <w:sz w:val="20"/>
                <w:szCs w:val="20"/>
                <w:rtl/>
                <w:lang w:bidi="ar-EG"/>
              </w:rPr>
            </w:pPr>
          </w:p>
        </w:tc>
      </w:tr>
      <w:tr w:rsidR="007C0CBE" w:rsidRPr="00FC7B0E" w14:paraId="14B34D87" w14:textId="77777777" w:rsidTr="007C0CBE">
        <w:trPr>
          <w:trHeight w:hRule="exact" w:val="416"/>
        </w:trPr>
        <w:tc>
          <w:tcPr>
            <w:tcW w:w="483" w:type="dxa"/>
            <w:tcBorders>
              <w:left w:val="single" w:sz="8" w:space="0" w:color="auto"/>
              <w:right w:val="single" w:sz="4" w:space="0" w:color="auto"/>
            </w:tcBorders>
            <w:vAlign w:val="bottom"/>
          </w:tcPr>
          <w:p w14:paraId="4E0F1953" w14:textId="6C38B2D3" w:rsidR="007C0CBE" w:rsidRPr="00FC7B0E" w:rsidRDefault="007C0CBE" w:rsidP="007C0CBE">
            <w:pPr>
              <w:bidi/>
              <w:spacing w:line="360" w:lineRule="auto"/>
              <w:rPr>
                <w:rFonts w:asciiTheme="majorBidi" w:eastAsia="SimSun" w:hAnsiTheme="majorBidi" w:cstheme="majorBidi"/>
                <w:b/>
                <w:bCs/>
                <w:rtl/>
                <w:lang w:bidi="ar-EG"/>
              </w:rPr>
            </w:pPr>
            <w:r>
              <w:rPr>
                <w:rFonts w:asciiTheme="majorBidi" w:eastAsia="SimSun" w:hAnsiTheme="majorBidi" w:cstheme="majorBidi" w:hint="cs"/>
                <w:b/>
                <w:bCs/>
                <w:rtl/>
                <w:lang w:bidi="ar-EG"/>
              </w:rPr>
              <w:t>4</w:t>
            </w:r>
          </w:p>
        </w:tc>
        <w:tc>
          <w:tcPr>
            <w:tcW w:w="2201" w:type="dxa"/>
            <w:gridSpan w:val="2"/>
            <w:tcBorders>
              <w:left w:val="single" w:sz="4" w:space="0" w:color="auto"/>
              <w:right w:val="single" w:sz="4" w:space="0" w:color="auto"/>
            </w:tcBorders>
            <w:vAlign w:val="bottom"/>
          </w:tcPr>
          <w:p w14:paraId="69DC64C6" w14:textId="77777777" w:rsidR="007C0CBE" w:rsidRPr="007C0CBE" w:rsidRDefault="007C0CBE" w:rsidP="007C0CBE">
            <w:pPr>
              <w:bidi/>
              <w:spacing w:line="360" w:lineRule="auto"/>
              <w:rPr>
                <w:rFonts w:asciiTheme="majorBidi" w:eastAsia="SimSun" w:hAnsiTheme="majorBidi" w:cstheme="majorBidi"/>
                <w:b/>
                <w:bCs/>
                <w:sz w:val="20"/>
                <w:szCs w:val="20"/>
                <w:rtl/>
                <w:lang w:bidi="ar-EG"/>
              </w:rPr>
            </w:pPr>
          </w:p>
        </w:tc>
        <w:tc>
          <w:tcPr>
            <w:tcW w:w="2025" w:type="dxa"/>
            <w:gridSpan w:val="2"/>
            <w:tcBorders>
              <w:left w:val="single" w:sz="4" w:space="0" w:color="auto"/>
              <w:right w:val="single" w:sz="4" w:space="0" w:color="auto"/>
            </w:tcBorders>
            <w:vAlign w:val="center"/>
          </w:tcPr>
          <w:p w14:paraId="344B63A3" w14:textId="02F771FB" w:rsidR="007C0CBE" w:rsidRPr="007C0CBE" w:rsidRDefault="007C0CBE" w:rsidP="007C0CBE">
            <w:pPr>
              <w:spacing w:line="360" w:lineRule="auto"/>
              <w:jc w:val="right"/>
              <w:rPr>
                <w:rFonts w:asciiTheme="majorBidi" w:eastAsia="SimSun" w:hAnsiTheme="majorBidi" w:cstheme="majorBidi"/>
                <w:sz w:val="20"/>
                <w:szCs w:val="20"/>
                <w:rtl/>
                <w:lang w:bidi="ar-EG"/>
              </w:rPr>
            </w:pPr>
          </w:p>
        </w:tc>
        <w:tc>
          <w:tcPr>
            <w:tcW w:w="1800" w:type="dxa"/>
            <w:gridSpan w:val="2"/>
            <w:tcBorders>
              <w:left w:val="single" w:sz="4" w:space="0" w:color="auto"/>
              <w:right w:val="single" w:sz="4" w:space="0" w:color="auto"/>
            </w:tcBorders>
            <w:vAlign w:val="center"/>
          </w:tcPr>
          <w:p w14:paraId="25BCB974" w14:textId="77777777" w:rsidR="007C0CBE" w:rsidRPr="007C0CBE" w:rsidRDefault="007C0CBE" w:rsidP="007C0CBE">
            <w:pPr>
              <w:spacing w:line="360" w:lineRule="auto"/>
              <w:jc w:val="right"/>
              <w:rPr>
                <w:rFonts w:asciiTheme="majorBidi" w:eastAsia="SimSun" w:hAnsiTheme="majorBidi" w:cstheme="majorBidi"/>
                <w:sz w:val="20"/>
                <w:szCs w:val="20"/>
                <w:rtl/>
                <w:lang w:bidi="ar-EG"/>
              </w:rPr>
            </w:pPr>
          </w:p>
        </w:tc>
        <w:tc>
          <w:tcPr>
            <w:tcW w:w="2787" w:type="dxa"/>
            <w:tcBorders>
              <w:left w:val="single" w:sz="4" w:space="0" w:color="auto"/>
              <w:right w:val="single" w:sz="8" w:space="0" w:color="auto"/>
            </w:tcBorders>
            <w:vAlign w:val="center"/>
          </w:tcPr>
          <w:p w14:paraId="4B3A3FED" w14:textId="15096D8F" w:rsidR="007C0CBE" w:rsidRPr="007C0CBE" w:rsidRDefault="007C0CBE" w:rsidP="007C0CBE">
            <w:pPr>
              <w:spacing w:line="360" w:lineRule="auto"/>
              <w:jc w:val="right"/>
              <w:rPr>
                <w:rFonts w:asciiTheme="majorBidi" w:eastAsia="SimSun" w:hAnsiTheme="majorBidi" w:cstheme="majorBidi"/>
                <w:sz w:val="20"/>
                <w:szCs w:val="20"/>
                <w:rtl/>
                <w:lang w:bidi="ar-EG"/>
              </w:rPr>
            </w:pPr>
          </w:p>
        </w:tc>
      </w:tr>
      <w:tr w:rsidR="007C0CBE" w:rsidRPr="00FC7B0E" w14:paraId="07F80C2E" w14:textId="77777777" w:rsidTr="007C0CBE">
        <w:trPr>
          <w:trHeight w:hRule="exact" w:val="416"/>
        </w:trPr>
        <w:tc>
          <w:tcPr>
            <w:tcW w:w="483" w:type="dxa"/>
            <w:tcBorders>
              <w:left w:val="single" w:sz="8" w:space="0" w:color="auto"/>
              <w:right w:val="single" w:sz="4" w:space="0" w:color="auto"/>
            </w:tcBorders>
            <w:vAlign w:val="bottom"/>
          </w:tcPr>
          <w:p w14:paraId="155A38A1" w14:textId="563139DE" w:rsidR="007C0CBE" w:rsidRPr="00FC7B0E" w:rsidRDefault="007C0CBE" w:rsidP="007C0CBE">
            <w:pPr>
              <w:bidi/>
              <w:spacing w:line="360" w:lineRule="auto"/>
              <w:rPr>
                <w:rFonts w:asciiTheme="majorBidi" w:eastAsia="SimSun" w:hAnsiTheme="majorBidi" w:cstheme="majorBidi"/>
                <w:b/>
                <w:bCs/>
                <w:rtl/>
                <w:lang w:bidi="ar-EG"/>
              </w:rPr>
            </w:pPr>
            <w:r>
              <w:rPr>
                <w:rFonts w:asciiTheme="majorBidi" w:eastAsia="SimSun" w:hAnsiTheme="majorBidi" w:cstheme="majorBidi" w:hint="cs"/>
                <w:b/>
                <w:bCs/>
                <w:rtl/>
                <w:lang w:bidi="ar-EG"/>
              </w:rPr>
              <w:t>5</w:t>
            </w:r>
          </w:p>
        </w:tc>
        <w:tc>
          <w:tcPr>
            <w:tcW w:w="2201" w:type="dxa"/>
            <w:gridSpan w:val="2"/>
            <w:tcBorders>
              <w:left w:val="single" w:sz="4" w:space="0" w:color="auto"/>
              <w:right w:val="single" w:sz="4" w:space="0" w:color="auto"/>
            </w:tcBorders>
            <w:vAlign w:val="bottom"/>
          </w:tcPr>
          <w:p w14:paraId="02D6F294" w14:textId="77777777" w:rsidR="007C0CBE" w:rsidRPr="007C0CBE" w:rsidRDefault="007C0CBE" w:rsidP="007C0CBE">
            <w:pPr>
              <w:bidi/>
              <w:spacing w:line="360" w:lineRule="auto"/>
              <w:rPr>
                <w:rFonts w:asciiTheme="majorBidi" w:eastAsia="SimSun" w:hAnsiTheme="majorBidi" w:cstheme="majorBidi"/>
                <w:b/>
                <w:bCs/>
                <w:sz w:val="20"/>
                <w:szCs w:val="20"/>
                <w:rtl/>
                <w:lang w:bidi="ar-EG"/>
              </w:rPr>
            </w:pPr>
          </w:p>
        </w:tc>
        <w:tc>
          <w:tcPr>
            <w:tcW w:w="2025" w:type="dxa"/>
            <w:gridSpan w:val="2"/>
            <w:tcBorders>
              <w:left w:val="single" w:sz="4" w:space="0" w:color="auto"/>
              <w:right w:val="single" w:sz="4" w:space="0" w:color="auto"/>
            </w:tcBorders>
            <w:vAlign w:val="center"/>
          </w:tcPr>
          <w:p w14:paraId="413B3B79" w14:textId="177BC8E7" w:rsidR="007C0CBE" w:rsidRPr="007C0CBE" w:rsidRDefault="007C0CBE" w:rsidP="007C0CBE">
            <w:pPr>
              <w:spacing w:line="360" w:lineRule="auto"/>
              <w:jc w:val="right"/>
              <w:rPr>
                <w:rFonts w:asciiTheme="majorBidi" w:eastAsia="SimSun" w:hAnsiTheme="majorBidi" w:cstheme="majorBidi"/>
                <w:sz w:val="20"/>
                <w:szCs w:val="20"/>
                <w:rtl/>
                <w:lang w:bidi="ar-EG"/>
              </w:rPr>
            </w:pPr>
          </w:p>
        </w:tc>
        <w:tc>
          <w:tcPr>
            <w:tcW w:w="1800" w:type="dxa"/>
            <w:gridSpan w:val="2"/>
            <w:tcBorders>
              <w:left w:val="single" w:sz="4" w:space="0" w:color="auto"/>
              <w:right w:val="single" w:sz="4" w:space="0" w:color="auto"/>
            </w:tcBorders>
            <w:vAlign w:val="center"/>
          </w:tcPr>
          <w:p w14:paraId="179374C7" w14:textId="77777777" w:rsidR="007C0CBE" w:rsidRPr="007C0CBE" w:rsidRDefault="007C0CBE" w:rsidP="007C0CBE">
            <w:pPr>
              <w:spacing w:line="360" w:lineRule="auto"/>
              <w:jc w:val="right"/>
              <w:rPr>
                <w:rFonts w:asciiTheme="majorBidi" w:eastAsia="SimSun" w:hAnsiTheme="majorBidi" w:cstheme="majorBidi"/>
                <w:sz w:val="20"/>
                <w:szCs w:val="20"/>
                <w:rtl/>
                <w:lang w:bidi="ar-EG"/>
              </w:rPr>
            </w:pPr>
          </w:p>
        </w:tc>
        <w:tc>
          <w:tcPr>
            <w:tcW w:w="2787" w:type="dxa"/>
            <w:tcBorders>
              <w:left w:val="single" w:sz="4" w:space="0" w:color="auto"/>
              <w:right w:val="single" w:sz="8" w:space="0" w:color="auto"/>
            </w:tcBorders>
            <w:vAlign w:val="center"/>
          </w:tcPr>
          <w:p w14:paraId="186579A2" w14:textId="1BE41201" w:rsidR="007C0CBE" w:rsidRPr="007C0CBE" w:rsidRDefault="007C0CBE" w:rsidP="007C0CBE">
            <w:pPr>
              <w:spacing w:line="360" w:lineRule="auto"/>
              <w:jc w:val="right"/>
              <w:rPr>
                <w:rFonts w:asciiTheme="majorBidi" w:eastAsia="SimSun" w:hAnsiTheme="majorBidi" w:cstheme="majorBidi"/>
                <w:sz w:val="20"/>
                <w:szCs w:val="20"/>
                <w:rtl/>
                <w:lang w:bidi="ar-EG"/>
              </w:rPr>
            </w:pPr>
          </w:p>
        </w:tc>
      </w:tr>
      <w:tr w:rsidR="007C0CBE" w:rsidRPr="00FC7B0E" w14:paraId="04B4CAB2" w14:textId="77777777" w:rsidTr="007C0CBE">
        <w:trPr>
          <w:trHeight w:hRule="exact" w:val="416"/>
        </w:trPr>
        <w:tc>
          <w:tcPr>
            <w:tcW w:w="483" w:type="dxa"/>
            <w:tcBorders>
              <w:left w:val="single" w:sz="8" w:space="0" w:color="auto"/>
              <w:right w:val="single" w:sz="4" w:space="0" w:color="auto"/>
            </w:tcBorders>
            <w:vAlign w:val="bottom"/>
          </w:tcPr>
          <w:p w14:paraId="4F6D6357" w14:textId="3985E52C" w:rsidR="007C0CBE" w:rsidRPr="00FC7B0E" w:rsidRDefault="007C0CBE" w:rsidP="007C0CBE">
            <w:pPr>
              <w:bidi/>
              <w:spacing w:line="360" w:lineRule="auto"/>
              <w:rPr>
                <w:rFonts w:asciiTheme="majorBidi" w:eastAsia="SimSun" w:hAnsiTheme="majorBidi" w:cstheme="majorBidi"/>
                <w:b/>
                <w:bCs/>
                <w:rtl/>
                <w:lang w:bidi="ar-EG"/>
              </w:rPr>
            </w:pPr>
            <w:r>
              <w:rPr>
                <w:rFonts w:asciiTheme="majorBidi" w:eastAsia="SimSun" w:hAnsiTheme="majorBidi" w:cstheme="majorBidi" w:hint="cs"/>
                <w:b/>
                <w:bCs/>
                <w:rtl/>
                <w:lang w:bidi="ar-EG"/>
              </w:rPr>
              <w:t>6</w:t>
            </w:r>
          </w:p>
        </w:tc>
        <w:tc>
          <w:tcPr>
            <w:tcW w:w="2201" w:type="dxa"/>
            <w:gridSpan w:val="2"/>
            <w:tcBorders>
              <w:left w:val="single" w:sz="4" w:space="0" w:color="auto"/>
              <w:right w:val="single" w:sz="4" w:space="0" w:color="auto"/>
            </w:tcBorders>
            <w:vAlign w:val="bottom"/>
          </w:tcPr>
          <w:p w14:paraId="1C710687" w14:textId="77777777" w:rsidR="007C0CBE" w:rsidRPr="007C0CBE" w:rsidRDefault="007C0CBE" w:rsidP="007C0CBE">
            <w:pPr>
              <w:bidi/>
              <w:spacing w:line="360" w:lineRule="auto"/>
              <w:rPr>
                <w:rFonts w:asciiTheme="majorBidi" w:eastAsia="SimSun" w:hAnsiTheme="majorBidi" w:cstheme="majorBidi"/>
                <w:b/>
                <w:bCs/>
                <w:sz w:val="20"/>
                <w:szCs w:val="20"/>
                <w:rtl/>
                <w:lang w:bidi="ar-EG"/>
              </w:rPr>
            </w:pPr>
          </w:p>
        </w:tc>
        <w:tc>
          <w:tcPr>
            <w:tcW w:w="2025" w:type="dxa"/>
            <w:gridSpan w:val="2"/>
            <w:tcBorders>
              <w:left w:val="single" w:sz="4" w:space="0" w:color="auto"/>
              <w:right w:val="single" w:sz="4" w:space="0" w:color="auto"/>
            </w:tcBorders>
            <w:vAlign w:val="center"/>
          </w:tcPr>
          <w:p w14:paraId="3288D4C0" w14:textId="797BC63D" w:rsidR="007C0CBE" w:rsidRPr="007C0CBE" w:rsidRDefault="007C0CBE" w:rsidP="007C0CBE">
            <w:pPr>
              <w:spacing w:line="360" w:lineRule="auto"/>
              <w:jc w:val="right"/>
              <w:rPr>
                <w:rFonts w:asciiTheme="majorBidi" w:eastAsia="SimSun" w:hAnsiTheme="majorBidi" w:cstheme="majorBidi"/>
                <w:sz w:val="20"/>
                <w:szCs w:val="20"/>
                <w:rtl/>
                <w:lang w:bidi="ar-EG"/>
              </w:rPr>
            </w:pPr>
          </w:p>
        </w:tc>
        <w:tc>
          <w:tcPr>
            <w:tcW w:w="1800" w:type="dxa"/>
            <w:gridSpan w:val="2"/>
            <w:tcBorders>
              <w:left w:val="single" w:sz="4" w:space="0" w:color="auto"/>
              <w:right w:val="single" w:sz="4" w:space="0" w:color="auto"/>
            </w:tcBorders>
            <w:vAlign w:val="center"/>
          </w:tcPr>
          <w:p w14:paraId="155B1B27" w14:textId="77777777" w:rsidR="007C0CBE" w:rsidRPr="007C0CBE" w:rsidRDefault="007C0CBE" w:rsidP="007C0CBE">
            <w:pPr>
              <w:spacing w:line="360" w:lineRule="auto"/>
              <w:jc w:val="right"/>
              <w:rPr>
                <w:rFonts w:asciiTheme="majorBidi" w:eastAsia="SimSun" w:hAnsiTheme="majorBidi" w:cstheme="majorBidi"/>
                <w:sz w:val="20"/>
                <w:szCs w:val="20"/>
                <w:rtl/>
                <w:lang w:bidi="ar-EG"/>
              </w:rPr>
            </w:pPr>
          </w:p>
        </w:tc>
        <w:tc>
          <w:tcPr>
            <w:tcW w:w="2787" w:type="dxa"/>
            <w:tcBorders>
              <w:left w:val="single" w:sz="4" w:space="0" w:color="auto"/>
              <w:right w:val="single" w:sz="8" w:space="0" w:color="auto"/>
            </w:tcBorders>
            <w:vAlign w:val="center"/>
          </w:tcPr>
          <w:p w14:paraId="4656A2EA" w14:textId="4B8A57E7" w:rsidR="007C0CBE" w:rsidRPr="007C0CBE" w:rsidRDefault="007C0CBE" w:rsidP="007C0CBE">
            <w:pPr>
              <w:spacing w:line="360" w:lineRule="auto"/>
              <w:jc w:val="right"/>
              <w:rPr>
                <w:rFonts w:asciiTheme="majorBidi" w:eastAsia="SimSun" w:hAnsiTheme="majorBidi" w:cstheme="majorBidi"/>
                <w:sz w:val="20"/>
                <w:szCs w:val="20"/>
                <w:rtl/>
                <w:lang w:bidi="ar-EG"/>
              </w:rPr>
            </w:pPr>
          </w:p>
        </w:tc>
      </w:tr>
      <w:tr w:rsidR="007C0CBE" w:rsidRPr="00FC7B0E" w14:paraId="04F15EB7" w14:textId="77777777" w:rsidTr="007C0CBE">
        <w:trPr>
          <w:trHeight w:hRule="exact" w:val="416"/>
        </w:trPr>
        <w:tc>
          <w:tcPr>
            <w:tcW w:w="483" w:type="dxa"/>
            <w:tcBorders>
              <w:left w:val="single" w:sz="8" w:space="0" w:color="auto"/>
              <w:right w:val="single" w:sz="4" w:space="0" w:color="auto"/>
            </w:tcBorders>
            <w:vAlign w:val="bottom"/>
          </w:tcPr>
          <w:p w14:paraId="64686BA2" w14:textId="60B5958F" w:rsidR="007C0CBE" w:rsidRPr="00FC7B0E" w:rsidRDefault="007C0CBE" w:rsidP="007C0CBE">
            <w:pPr>
              <w:bidi/>
              <w:spacing w:line="360" w:lineRule="auto"/>
              <w:rPr>
                <w:rFonts w:asciiTheme="majorBidi" w:eastAsia="SimSun" w:hAnsiTheme="majorBidi" w:cstheme="majorBidi"/>
                <w:b/>
                <w:bCs/>
                <w:rtl/>
                <w:lang w:bidi="ar-EG"/>
              </w:rPr>
            </w:pPr>
            <w:r>
              <w:rPr>
                <w:rFonts w:asciiTheme="majorBidi" w:eastAsia="SimSun" w:hAnsiTheme="majorBidi" w:cstheme="majorBidi" w:hint="cs"/>
                <w:b/>
                <w:bCs/>
                <w:rtl/>
                <w:lang w:bidi="ar-EG"/>
              </w:rPr>
              <w:t>7</w:t>
            </w:r>
          </w:p>
        </w:tc>
        <w:tc>
          <w:tcPr>
            <w:tcW w:w="2201" w:type="dxa"/>
            <w:gridSpan w:val="2"/>
            <w:tcBorders>
              <w:left w:val="single" w:sz="4" w:space="0" w:color="auto"/>
              <w:right w:val="single" w:sz="4" w:space="0" w:color="auto"/>
            </w:tcBorders>
            <w:vAlign w:val="bottom"/>
          </w:tcPr>
          <w:p w14:paraId="49B20DE8" w14:textId="77777777" w:rsidR="007C0CBE" w:rsidRPr="007C0CBE" w:rsidRDefault="007C0CBE" w:rsidP="007C0CBE">
            <w:pPr>
              <w:bidi/>
              <w:spacing w:line="360" w:lineRule="auto"/>
              <w:rPr>
                <w:rFonts w:asciiTheme="majorBidi" w:eastAsia="SimSun" w:hAnsiTheme="majorBidi" w:cstheme="majorBidi"/>
                <w:b/>
                <w:bCs/>
                <w:sz w:val="20"/>
                <w:szCs w:val="20"/>
                <w:rtl/>
                <w:lang w:bidi="ar-EG"/>
              </w:rPr>
            </w:pPr>
          </w:p>
        </w:tc>
        <w:tc>
          <w:tcPr>
            <w:tcW w:w="2025" w:type="dxa"/>
            <w:gridSpan w:val="2"/>
            <w:tcBorders>
              <w:left w:val="single" w:sz="4" w:space="0" w:color="auto"/>
              <w:right w:val="single" w:sz="4" w:space="0" w:color="auto"/>
            </w:tcBorders>
            <w:vAlign w:val="center"/>
          </w:tcPr>
          <w:p w14:paraId="14F60CCE" w14:textId="2B3FCD41" w:rsidR="007C0CBE" w:rsidRPr="007C0CBE" w:rsidRDefault="007C0CBE" w:rsidP="007C0CBE">
            <w:pPr>
              <w:spacing w:line="360" w:lineRule="auto"/>
              <w:jc w:val="right"/>
              <w:rPr>
                <w:rFonts w:asciiTheme="majorBidi" w:eastAsia="SimSun" w:hAnsiTheme="majorBidi" w:cstheme="majorBidi"/>
                <w:sz w:val="20"/>
                <w:szCs w:val="20"/>
                <w:rtl/>
                <w:lang w:bidi="ar-EG"/>
              </w:rPr>
            </w:pPr>
          </w:p>
        </w:tc>
        <w:tc>
          <w:tcPr>
            <w:tcW w:w="1800" w:type="dxa"/>
            <w:gridSpan w:val="2"/>
            <w:tcBorders>
              <w:left w:val="single" w:sz="4" w:space="0" w:color="auto"/>
              <w:right w:val="single" w:sz="4" w:space="0" w:color="auto"/>
            </w:tcBorders>
            <w:vAlign w:val="center"/>
          </w:tcPr>
          <w:p w14:paraId="70D38E7D" w14:textId="77777777" w:rsidR="007C0CBE" w:rsidRPr="007C0CBE" w:rsidRDefault="007C0CBE" w:rsidP="007C0CBE">
            <w:pPr>
              <w:spacing w:line="360" w:lineRule="auto"/>
              <w:jc w:val="right"/>
              <w:rPr>
                <w:rFonts w:asciiTheme="majorBidi" w:eastAsia="SimSun" w:hAnsiTheme="majorBidi" w:cstheme="majorBidi"/>
                <w:sz w:val="20"/>
                <w:szCs w:val="20"/>
                <w:rtl/>
                <w:lang w:bidi="ar-EG"/>
              </w:rPr>
            </w:pPr>
          </w:p>
        </w:tc>
        <w:tc>
          <w:tcPr>
            <w:tcW w:w="2787" w:type="dxa"/>
            <w:tcBorders>
              <w:left w:val="single" w:sz="4" w:space="0" w:color="auto"/>
              <w:right w:val="single" w:sz="8" w:space="0" w:color="auto"/>
            </w:tcBorders>
            <w:vAlign w:val="center"/>
          </w:tcPr>
          <w:p w14:paraId="3E560457" w14:textId="330C1021" w:rsidR="007C0CBE" w:rsidRPr="007C0CBE" w:rsidRDefault="007C0CBE" w:rsidP="007C0CBE">
            <w:pPr>
              <w:spacing w:line="360" w:lineRule="auto"/>
              <w:jc w:val="right"/>
              <w:rPr>
                <w:rFonts w:asciiTheme="majorBidi" w:eastAsia="SimSun" w:hAnsiTheme="majorBidi" w:cstheme="majorBidi"/>
                <w:sz w:val="20"/>
                <w:szCs w:val="20"/>
                <w:rtl/>
                <w:lang w:bidi="ar-EG"/>
              </w:rPr>
            </w:pPr>
          </w:p>
        </w:tc>
      </w:tr>
      <w:tr w:rsidR="007C0CBE" w:rsidRPr="00FC7B0E" w14:paraId="10CF4207" w14:textId="77777777" w:rsidTr="007C0CBE">
        <w:trPr>
          <w:trHeight w:hRule="exact" w:val="416"/>
        </w:trPr>
        <w:tc>
          <w:tcPr>
            <w:tcW w:w="483" w:type="dxa"/>
            <w:tcBorders>
              <w:left w:val="single" w:sz="8" w:space="0" w:color="auto"/>
              <w:right w:val="single" w:sz="4" w:space="0" w:color="auto"/>
            </w:tcBorders>
            <w:vAlign w:val="bottom"/>
          </w:tcPr>
          <w:p w14:paraId="69E8001F" w14:textId="31378137" w:rsidR="007C0CBE" w:rsidRPr="00FC7B0E" w:rsidRDefault="007C0CBE" w:rsidP="007C0CBE">
            <w:pPr>
              <w:bidi/>
              <w:spacing w:line="360" w:lineRule="auto"/>
              <w:rPr>
                <w:rFonts w:asciiTheme="majorBidi" w:eastAsia="SimSun" w:hAnsiTheme="majorBidi" w:cstheme="majorBidi"/>
                <w:b/>
                <w:bCs/>
                <w:rtl/>
                <w:lang w:bidi="ar-EG"/>
              </w:rPr>
            </w:pPr>
            <w:r>
              <w:rPr>
                <w:rFonts w:asciiTheme="majorBidi" w:eastAsia="SimSun" w:hAnsiTheme="majorBidi" w:cstheme="majorBidi" w:hint="cs"/>
                <w:b/>
                <w:bCs/>
                <w:rtl/>
                <w:lang w:bidi="ar-EG"/>
              </w:rPr>
              <w:t>8</w:t>
            </w:r>
          </w:p>
        </w:tc>
        <w:tc>
          <w:tcPr>
            <w:tcW w:w="2201" w:type="dxa"/>
            <w:gridSpan w:val="2"/>
            <w:tcBorders>
              <w:left w:val="single" w:sz="4" w:space="0" w:color="auto"/>
              <w:right w:val="single" w:sz="4" w:space="0" w:color="auto"/>
            </w:tcBorders>
            <w:vAlign w:val="bottom"/>
          </w:tcPr>
          <w:p w14:paraId="2F1A3E32" w14:textId="77777777" w:rsidR="007C0CBE" w:rsidRPr="007C0CBE" w:rsidRDefault="007C0CBE" w:rsidP="007C0CBE">
            <w:pPr>
              <w:bidi/>
              <w:spacing w:line="360" w:lineRule="auto"/>
              <w:rPr>
                <w:rFonts w:asciiTheme="majorBidi" w:eastAsia="SimSun" w:hAnsiTheme="majorBidi" w:cstheme="majorBidi"/>
                <w:b/>
                <w:bCs/>
                <w:sz w:val="20"/>
                <w:szCs w:val="20"/>
                <w:rtl/>
                <w:lang w:bidi="ar-EG"/>
              </w:rPr>
            </w:pPr>
          </w:p>
        </w:tc>
        <w:tc>
          <w:tcPr>
            <w:tcW w:w="2025" w:type="dxa"/>
            <w:gridSpan w:val="2"/>
            <w:tcBorders>
              <w:left w:val="single" w:sz="4" w:space="0" w:color="auto"/>
              <w:right w:val="single" w:sz="4" w:space="0" w:color="auto"/>
            </w:tcBorders>
            <w:vAlign w:val="center"/>
          </w:tcPr>
          <w:p w14:paraId="0459A2EC" w14:textId="608D7DA6" w:rsidR="007C0CBE" w:rsidRPr="007C0CBE" w:rsidRDefault="007C0CBE" w:rsidP="007C0CBE">
            <w:pPr>
              <w:spacing w:line="360" w:lineRule="auto"/>
              <w:jc w:val="right"/>
              <w:rPr>
                <w:rFonts w:asciiTheme="majorBidi" w:eastAsia="SimSun" w:hAnsiTheme="majorBidi" w:cstheme="majorBidi"/>
                <w:sz w:val="20"/>
                <w:szCs w:val="20"/>
                <w:rtl/>
                <w:lang w:bidi="ar-EG"/>
              </w:rPr>
            </w:pPr>
          </w:p>
        </w:tc>
        <w:tc>
          <w:tcPr>
            <w:tcW w:w="1800" w:type="dxa"/>
            <w:gridSpan w:val="2"/>
            <w:tcBorders>
              <w:left w:val="single" w:sz="4" w:space="0" w:color="auto"/>
              <w:right w:val="single" w:sz="4" w:space="0" w:color="auto"/>
            </w:tcBorders>
            <w:vAlign w:val="center"/>
          </w:tcPr>
          <w:p w14:paraId="7321F466" w14:textId="77777777" w:rsidR="007C0CBE" w:rsidRPr="007C0CBE" w:rsidRDefault="007C0CBE" w:rsidP="007C0CBE">
            <w:pPr>
              <w:spacing w:line="360" w:lineRule="auto"/>
              <w:jc w:val="right"/>
              <w:rPr>
                <w:rFonts w:asciiTheme="majorBidi" w:eastAsia="SimSun" w:hAnsiTheme="majorBidi" w:cstheme="majorBidi"/>
                <w:sz w:val="20"/>
                <w:szCs w:val="20"/>
                <w:rtl/>
                <w:lang w:bidi="ar-EG"/>
              </w:rPr>
            </w:pPr>
          </w:p>
        </w:tc>
        <w:tc>
          <w:tcPr>
            <w:tcW w:w="2787" w:type="dxa"/>
            <w:tcBorders>
              <w:left w:val="single" w:sz="4" w:space="0" w:color="auto"/>
              <w:right w:val="single" w:sz="8" w:space="0" w:color="auto"/>
            </w:tcBorders>
            <w:vAlign w:val="center"/>
          </w:tcPr>
          <w:p w14:paraId="7DCBDC4C" w14:textId="0CF6CCF8" w:rsidR="007C0CBE" w:rsidRPr="007C0CBE" w:rsidRDefault="007C0CBE" w:rsidP="007C0CBE">
            <w:pPr>
              <w:spacing w:line="360" w:lineRule="auto"/>
              <w:jc w:val="right"/>
              <w:rPr>
                <w:rFonts w:asciiTheme="majorBidi" w:eastAsia="SimSun" w:hAnsiTheme="majorBidi" w:cstheme="majorBidi"/>
                <w:sz w:val="20"/>
                <w:szCs w:val="20"/>
                <w:rtl/>
                <w:lang w:bidi="ar-EG"/>
              </w:rPr>
            </w:pPr>
          </w:p>
        </w:tc>
      </w:tr>
      <w:tr w:rsidR="007C0CBE" w:rsidRPr="00FC7B0E" w14:paraId="517BED4F" w14:textId="77777777" w:rsidTr="007C0CBE">
        <w:trPr>
          <w:trHeight w:hRule="exact" w:val="416"/>
        </w:trPr>
        <w:tc>
          <w:tcPr>
            <w:tcW w:w="483" w:type="dxa"/>
            <w:tcBorders>
              <w:left w:val="single" w:sz="8" w:space="0" w:color="auto"/>
              <w:right w:val="single" w:sz="4" w:space="0" w:color="auto"/>
            </w:tcBorders>
            <w:vAlign w:val="bottom"/>
          </w:tcPr>
          <w:p w14:paraId="72EEEFD4" w14:textId="3964F4E5" w:rsidR="007C0CBE" w:rsidRPr="00FC7B0E" w:rsidRDefault="007C0CBE" w:rsidP="007C0CBE">
            <w:pPr>
              <w:bidi/>
              <w:spacing w:line="360" w:lineRule="auto"/>
              <w:rPr>
                <w:rFonts w:asciiTheme="majorBidi" w:eastAsia="SimSun" w:hAnsiTheme="majorBidi" w:cstheme="majorBidi"/>
                <w:b/>
                <w:bCs/>
                <w:rtl/>
                <w:lang w:bidi="ar-EG"/>
              </w:rPr>
            </w:pPr>
            <w:r>
              <w:rPr>
                <w:rFonts w:asciiTheme="majorBidi" w:eastAsia="SimSun" w:hAnsiTheme="majorBidi" w:cstheme="majorBidi" w:hint="cs"/>
                <w:b/>
                <w:bCs/>
                <w:rtl/>
                <w:lang w:bidi="ar-EG"/>
              </w:rPr>
              <w:t>9</w:t>
            </w:r>
          </w:p>
        </w:tc>
        <w:tc>
          <w:tcPr>
            <w:tcW w:w="2201" w:type="dxa"/>
            <w:gridSpan w:val="2"/>
            <w:tcBorders>
              <w:left w:val="single" w:sz="4" w:space="0" w:color="auto"/>
              <w:right w:val="single" w:sz="4" w:space="0" w:color="auto"/>
            </w:tcBorders>
            <w:vAlign w:val="bottom"/>
          </w:tcPr>
          <w:p w14:paraId="506A7E9E" w14:textId="77777777" w:rsidR="007C0CBE" w:rsidRPr="007C0CBE" w:rsidRDefault="007C0CBE" w:rsidP="007C0CBE">
            <w:pPr>
              <w:bidi/>
              <w:spacing w:line="360" w:lineRule="auto"/>
              <w:rPr>
                <w:rFonts w:asciiTheme="majorBidi" w:eastAsia="SimSun" w:hAnsiTheme="majorBidi" w:cstheme="majorBidi"/>
                <w:b/>
                <w:bCs/>
                <w:sz w:val="20"/>
                <w:szCs w:val="20"/>
                <w:rtl/>
                <w:lang w:bidi="ar-EG"/>
              </w:rPr>
            </w:pPr>
          </w:p>
        </w:tc>
        <w:tc>
          <w:tcPr>
            <w:tcW w:w="2025" w:type="dxa"/>
            <w:gridSpan w:val="2"/>
            <w:tcBorders>
              <w:left w:val="single" w:sz="4" w:space="0" w:color="auto"/>
              <w:right w:val="single" w:sz="4" w:space="0" w:color="auto"/>
            </w:tcBorders>
            <w:vAlign w:val="center"/>
          </w:tcPr>
          <w:p w14:paraId="5373832A" w14:textId="0AB8037D" w:rsidR="007C0CBE" w:rsidRPr="007C0CBE" w:rsidRDefault="007C0CBE" w:rsidP="007C0CBE">
            <w:pPr>
              <w:spacing w:line="360" w:lineRule="auto"/>
              <w:jc w:val="right"/>
              <w:rPr>
                <w:rFonts w:asciiTheme="majorBidi" w:eastAsia="SimSun" w:hAnsiTheme="majorBidi" w:cstheme="majorBidi"/>
                <w:sz w:val="20"/>
                <w:szCs w:val="20"/>
                <w:rtl/>
                <w:lang w:bidi="ar-EG"/>
              </w:rPr>
            </w:pPr>
          </w:p>
        </w:tc>
        <w:tc>
          <w:tcPr>
            <w:tcW w:w="1800" w:type="dxa"/>
            <w:gridSpan w:val="2"/>
            <w:tcBorders>
              <w:left w:val="single" w:sz="4" w:space="0" w:color="auto"/>
              <w:right w:val="single" w:sz="4" w:space="0" w:color="auto"/>
            </w:tcBorders>
            <w:vAlign w:val="center"/>
          </w:tcPr>
          <w:p w14:paraId="631A646A" w14:textId="77777777" w:rsidR="007C0CBE" w:rsidRPr="007C0CBE" w:rsidRDefault="007C0CBE" w:rsidP="007C0CBE">
            <w:pPr>
              <w:spacing w:line="360" w:lineRule="auto"/>
              <w:jc w:val="right"/>
              <w:rPr>
                <w:rFonts w:asciiTheme="majorBidi" w:eastAsia="SimSun" w:hAnsiTheme="majorBidi" w:cstheme="majorBidi"/>
                <w:sz w:val="20"/>
                <w:szCs w:val="20"/>
                <w:rtl/>
                <w:lang w:bidi="ar-EG"/>
              </w:rPr>
            </w:pPr>
          </w:p>
        </w:tc>
        <w:tc>
          <w:tcPr>
            <w:tcW w:w="2787" w:type="dxa"/>
            <w:tcBorders>
              <w:left w:val="single" w:sz="4" w:space="0" w:color="auto"/>
              <w:right w:val="single" w:sz="8" w:space="0" w:color="auto"/>
            </w:tcBorders>
            <w:vAlign w:val="center"/>
          </w:tcPr>
          <w:p w14:paraId="117BB282" w14:textId="0855EAB9" w:rsidR="007C0CBE" w:rsidRPr="007C0CBE" w:rsidRDefault="007C0CBE" w:rsidP="007C0CBE">
            <w:pPr>
              <w:spacing w:line="360" w:lineRule="auto"/>
              <w:jc w:val="right"/>
              <w:rPr>
                <w:rFonts w:asciiTheme="majorBidi" w:eastAsia="SimSun" w:hAnsiTheme="majorBidi" w:cstheme="majorBidi"/>
                <w:sz w:val="20"/>
                <w:szCs w:val="20"/>
                <w:rtl/>
                <w:lang w:bidi="ar-EG"/>
              </w:rPr>
            </w:pPr>
          </w:p>
        </w:tc>
      </w:tr>
      <w:tr w:rsidR="007C0CBE" w:rsidRPr="00FC7B0E" w14:paraId="11C9FA49" w14:textId="77777777" w:rsidTr="007C0CBE">
        <w:trPr>
          <w:trHeight w:hRule="exact" w:val="416"/>
        </w:trPr>
        <w:tc>
          <w:tcPr>
            <w:tcW w:w="483" w:type="dxa"/>
            <w:tcBorders>
              <w:left w:val="single" w:sz="8" w:space="0" w:color="auto"/>
              <w:right w:val="single" w:sz="4" w:space="0" w:color="auto"/>
            </w:tcBorders>
            <w:vAlign w:val="bottom"/>
          </w:tcPr>
          <w:p w14:paraId="17BDF1A4" w14:textId="1FCC39A6" w:rsidR="007C0CBE" w:rsidRPr="00FC7B0E" w:rsidRDefault="007C0CBE" w:rsidP="007C0CBE">
            <w:pPr>
              <w:bidi/>
              <w:spacing w:line="360" w:lineRule="auto"/>
              <w:rPr>
                <w:rFonts w:asciiTheme="majorBidi" w:eastAsia="SimSun" w:hAnsiTheme="majorBidi" w:cstheme="majorBidi"/>
                <w:b/>
                <w:bCs/>
                <w:rtl/>
                <w:lang w:bidi="ar-EG"/>
              </w:rPr>
            </w:pPr>
            <w:r>
              <w:rPr>
                <w:rFonts w:asciiTheme="majorBidi" w:eastAsia="SimSun" w:hAnsiTheme="majorBidi" w:cstheme="majorBidi" w:hint="cs"/>
                <w:b/>
                <w:bCs/>
                <w:rtl/>
                <w:lang w:bidi="ar-EG"/>
              </w:rPr>
              <w:t>10</w:t>
            </w:r>
          </w:p>
        </w:tc>
        <w:tc>
          <w:tcPr>
            <w:tcW w:w="2201" w:type="dxa"/>
            <w:gridSpan w:val="2"/>
            <w:tcBorders>
              <w:left w:val="single" w:sz="4" w:space="0" w:color="auto"/>
              <w:right w:val="single" w:sz="4" w:space="0" w:color="auto"/>
            </w:tcBorders>
            <w:vAlign w:val="bottom"/>
          </w:tcPr>
          <w:p w14:paraId="6314BC6E" w14:textId="77777777" w:rsidR="007C0CBE" w:rsidRPr="007C0CBE" w:rsidRDefault="007C0CBE" w:rsidP="007C0CBE">
            <w:pPr>
              <w:bidi/>
              <w:spacing w:line="360" w:lineRule="auto"/>
              <w:rPr>
                <w:rFonts w:asciiTheme="majorBidi" w:eastAsia="SimSun" w:hAnsiTheme="majorBidi" w:cstheme="majorBidi"/>
                <w:b/>
                <w:bCs/>
                <w:sz w:val="20"/>
                <w:szCs w:val="20"/>
                <w:rtl/>
                <w:lang w:bidi="ar-EG"/>
              </w:rPr>
            </w:pPr>
          </w:p>
        </w:tc>
        <w:tc>
          <w:tcPr>
            <w:tcW w:w="2025" w:type="dxa"/>
            <w:gridSpan w:val="2"/>
            <w:tcBorders>
              <w:left w:val="single" w:sz="4" w:space="0" w:color="auto"/>
              <w:right w:val="single" w:sz="4" w:space="0" w:color="auto"/>
            </w:tcBorders>
            <w:vAlign w:val="center"/>
          </w:tcPr>
          <w:p w14:paraId="6CEBF099" w14:textId="3ED7423C" w:rsidR="007C0CBE" w:rsidRPr="007C0CBE" w:rsidRDefault="007C0CBE" w:rsidP="007C0CBE">
            <w:pPr>
              <w:spacing w:line="360" w:lineRule="auto"/>
              <w:jc w:val="right"/>
              <w:rPr>
                <w:rFonts w:asciiTheme="majorBidi" w:eastAsia="SimSun" w:hAnsiTheme="majorBidi" w:cstheme="majorBidi"/>
                <w:sz w:val="20"/>
                <w:szCs w:val="20"/>
                <w:rtl/>
                <w:lang w:bidi="ar-EG"/>
              </w:rPr>
            </w:pPr>
          </w:p>
        </w:tc>
        <w:tc>
          <w:tcPr>
            <w:tcW w:w="1800" w:type="dxa"/>
            <w:gridSpan w:val="2"/>
            <w:tcBorders>
              <w:left w:val="single" w:sz="4" w:space="0" w:color="auto"/>
              <w:right w:val="single" w:sz="4" w:space="0" w:color="auto"/>
            </w:tcBorders>
            <w:vAlign w:val="center"/>
          </w:tcPr>
          <w:p w14:paraId="6A26322C" w14:textId="77777777" w:rsidR="007C0CBE" w:rsidRPr="007C0CBE" w:rsidRDefault="007C0CBE" w:rsidP="007C0CBE">
            <w:pPr>
              <w:spacing w:line="360" w:lineRule="auto"/>
              <w:jc w:val="right"/>
              <w:rPr>
                <w:rFonts w:asciiTheme="majorBidi" w:eastAsia="SimSun" w:hAnsiTheme="majorBidi" w:cstheme="majorBidi"/>
                <w:sz w:val="20"/>
                <w:szCs w:val="20"/>
                <w:rtl/>
                <w:lang w:bidi="ar-EG"/>
              </w:rPr>
            </w:pPr>
          </w:p>
        </w:tc>
        <w:tc>
          <w:tcPr>
            <w:tcW w:w="2787" w:type="dxa"/>
            <w:tcBorders>
              <w:left w:val="single" w:sz="4" w:space="0" w:color="auto"/>
              <w:right w:val="single" w:sz="8" w:space="0" w:color="auto"/>
            </w:tcBorders>
            <w:vAlign w:val="center"/>
          </w:tcPr>
          <w:p w14:paraId="327A1D7C" w14:textId="715522D5" w:rsidR="007C0CBE" w:rsidRPr="007C0CBE" w:rsidRDefault="007C0CBE" w:rsidP="007C0CBE">
            <w:pPr>
              <w:spacing w:line="360" w:lineRule="auto"/>
              <w:jc w:val="right"/>
              <w:rPr>
                <w:rFonts w:asciiTheme="majorBidi" w:eastAsia="SimSun" w:hAnsiTheme="majorBidi" w:cstheme="majorBidi"/>
                <w:sz w:val="20"/>
                <w:szCs w:val="20"/>
                <w:rtl/>
                <w:lang w:bidi="ar-EG"/>
              </w:rPr>
            </w:pPr>
          </w:p>
        </w:tc>
      </w:tr>
    </w:tbl>
    <w:p w14:paraId="1620C6DF" w14:textId="18622B79" w:rsidR="00E26BA5" w:rsidRDefault="00E26BA5" w:rsidP="00E26BA5">
      <w:pPr>
        <w:bidi/>
        <w:rPr>
          <w:rFonts w:ascii="Simplified Arabic" w:hAnsi="Simplified Arabic" w:cs="Simplified Arabic"/>
          <w:color w:val="000000"/>
          <w:spacing w:val="2"/>
          <w:rtl/>
          <w:lang w:bidi="ar-EG"/>
        </w:rPr>
      </w:pPr>
    </w:p>
    <w:p w14:paraId="092A6E84" w14:textId="3BDE8237" w:rsidR="00B16806" w:rsidRDefault="00B16806" w:rsidP="00B16806">
      <w:pPr>
        <w:bidi/>
        <w:rPr>
          <w:rFonts w:ascii="Simplified Arabic" w:hAnsi="Simplified Arabic" w:cs="Simplified Arabic"/>
          <w:color w:val="000000"/>
          <w:spacing w:val="2"/>
          <w:rtl/>
          <w:lang w:bidi="ar-EG"/>
        </w:rPr>
      </w:pPr>
    </w:p>
    <w:p w14:paraId="62363DA9" w14:textId="55E879C0" w:rsidR="00B16806" w:rsidRDefault="00B16806" w:rsidP="00B16806">
      <w:pPr>
        <w:bidi/>
        <w:rPr>
          <w:rFonts w:ascii="Simplified Arabic" w:hAnsi="Simplified Arabic" w:cs="Simplified Arabic"/>
          <w:color w:val="000000"/>
          <w:spacing w:val="2"/>
          <w:rtl/>
          <w:lang w:bidi="ar-EG"/>
        </w:rPr>
      </w:pPr>
    </w:p>
    <w:p w14:paraId="16E87DC1" w14:textId="77777777" w:rsidR="006536AC" w:rsidRDefault="00B16806" w:rsidP="00DB02DD">
      <w:pPr>
        <w:shd w:val="clear" w:color="auto" w:fill="BFBFBF" w:themeFill="text1" w:themeFillShade="BF"/>
        <w:bidi/>
        <w:jc w:val="center"/>
        <w:rPr>
          <w:rFonts w:ascii="Simplified Arabic" w:hAnsi="Simplified Arabic" w:cs="Simplified Arabic"/>
          <w:b/>
          <w:bCs/>
          <w:color w:val="000000"/>
          <w:spacing w:val="2"/>
          <w:rtl/>
          <w:lang w:bidi="ar-EG"/>
        </w:rPr>
      </w:pPr>
      <w:r>
        <w:rPr>
          <w:rFonts w:ascii="Simplified Arabic" w:hAnsi="Simplified Arabic" w:cs="Simplified Arabic" w:hint="cs"/>
          <w:b/>
          <w:bCs/>
          <w:color w:val="000000"/>
          <w:spacing w:val="2"/>
          <w:rtl/>
          <w:lang w:bidi="ar-EG"/>
        </w:rPr>
        <w:t xml:space="preserve">القسم الأخير : </w:t>
      </w:r>
      <w:r w:rsidRPr="00B16806">
        <w:rPr>
          <w:rFonts w:ascii="Simplified Arabic" w:hAnsi="Simplified Arabic" w:cs="Simplified Arabic" w:hint="cs"/>
          <w:b/>
          <w:bCs/>
          <w:color w:val="000000"/>
          <w:spacing w:val="2"/>
          <w:rtl/>
          <w:lang w:bidi="ar-EG"/>
        </w:rPr>
        <w:t xml:space="preserve">يمكنك </w:t>
      </w:r>
      <w:r w:rsidR="00DB02DD" w:rsidRPr="00B16806">
        <w:rPr>
          <w:rFonts w:ascii="Simplified Arabic" w:hAnsi="Simplified Arabic" w:cs="Simplified Arabic" w:hint="cs"/>
          <w:b/>
          <w:bCs/>
          <w:color w:val="000000"/>
          <w:spacing w:val="2"/>
          <w:rtl/>
          <w:lang w:bidi="ar-EG"/>
        </w:rPr>
        <w:t xml:space="preserve">فى هذا القسم </w:t>
      </w:r>
      <w:r w:rsidRPr="00B16806">
        <w:rPr>
          <w:rFonts w:ascii="Simplified Arabic" w:hAnsi="Simplified Arabic" w:cs="Simplified Arabic" w:hint="cs"/>
          <w:b/>
          <w:bCs/>
          <w:color w:val="000000"/>
          <w:spacing w:val="2"/>
          <w:rtl/>
          <w:lang w:bidi="ar-EG"/>
        </w:rPr>
        <w:t xml:space="preserve">اضافة أى ملاحظات أو مقترحات </w:t>
      </w:r>
      <w:r w:rsidR="00DB02DD">
        <w:rPr>
          <w:rFonts w:ascii="Simplified Arabic" w:hAnsi="Simplified Arabic" w:cs="Simplified Arabic" w:hint="cs"/>
          <w:b/>
          <w:bCs/>
          <w:color w:val="000000"/>
          <w:spacing w:val="2"/>
          <w:rtl/>
          <w:lang w:bidi="ar-EG"/>
        </w:rPr>
        <w:t xml:space="preserve">أو ذكر أى تحديات </w:t>
      </w:r>
      <w:r w:rsidRPr="00B16806">
        <w:rPr>
          <w:rFonts w:ascii="Simplified Arabic" w:hAnsi="Simplified Arabic" w:cs="Simplified Arabic" w:hint="cs"/>
          <w:b/>
          <w:bCs/>
          <w:color w:val="000000"/>
          <w:spacing w:val="2"/>
          <w:rtl/>
          <w:lang w:bidi="ar-EG"/>
        </w:rPr>
        <w:t xml:space="preserve">تود تقديمها </w:t>
      </w:r>
    </w:p>
    <w:p w14:paraId="5293902B" w14:textId="14BC4D27" w:rsidR="00B16806" w:rsidRDefault="00B16806" w:rsidP="006536AC">
      <w:pPr>
        <w:shd w:val="clear" w:color="auto" w:fill="BFBFBF" w:themeFill="text1" w:themeFillShade="BF"/>
        <w:bidi/>
        <w:jc w:val="center"/>
        <w:rPr>
          <w:rFonts w:ascii="Simplified Arabic" w:hAnsi="Simplified Arabic" w:cs="Simplified Arabic"/>
          <w:b/>
          <w:bCs/>
          <w:color w:val="000000"/>
          <w:spacing w:val="2"/>
          <w:rtl/>
          <w:lang w:bidi="ar-EG"/>
        </w:rPr>
      </w:pPr>
      <w:r w:rsidRPr="00B16806">
        <w:rPr>
          <w:rFonts w:ascii="Simplified Arabic" w:hAnsi="Simplified Arabic" w:cs="Simplified Arabic" w:hint="cs"/>
          <w:b/>
          <w:bCs/>
          <w:color w:val="000000"/>
          <w:spacing w:val="2"/>
          <w:rtl/>
          <w:lang w:bidi="ar-EG"/>
        </w:rPr>
        <w:t xml:space="preserve">لإدارة جائزة مصر للتميز الحكومي </w:t>
      </w:r>
    </w:p>
    <w:p w14:paraId="20D530CB" w14:textId="53D7B3D3" w:rsidR="00B16806" w:rsidRPr="00B16806" w:rsidRDefault="00B16806" w:rsidP="00B16806">
      <w:pPr>
        <w:bidi/>
        <w:rPr>
          <w:rFonts w:ascii="Simplified Arabic" w:hAnsi="Simplified Arabic" w:cs="Simplified Arabic"/>
          <w:b/>
          <w:bCs/>
          <w:color w:val="000000"/>
          <w:spacing w:val="2"/>
          <w:rtl/>
          <w:lang w:bidi="ar-EG"/>
        </w:rPr>
      </w:pPr>
    </w:p>
    <w:sectPr w:rsidR="00B16806" w:rsidRPr="00B16806" w:rsidSect="003C5E2D">
      <w:headerReference w:type="default" r:id="rId10"/>
      <w:footerReference w:type="default" r:id="rId11"/>
      <w:pgSz w:w="11906" w:h="16838" w:code="9"/>
      <w:pgMar w:top="1627" w:right="1296" w:bottom="2016" w:left="576" w:header="547" w:footer="706"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B5595E" w14:textId="77777777" w:rsidR="005049E7" w:rsidRDefault="005049E7">
      <w:r>
        <w:separator/>
      </w:r>
    </w:p>
  </w:endnote>
  <w:endnote w:type="continuationSeparator" w:id="0">
    <w:p w14:paraId="0C5D96D8" w14:textId="77777777" w:rsidR="005049E7" w:rsidRDefault="00504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raditional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Kufyan Arabic Black">
    <w:altName w:val="Calibri"/>
    <w:charset w:val="00"/>
    <w:family w:val="auto"/>
    <w:pitch w:val="variable"/>
    <w:sig w:usb0="80002003" w:usb1="80000000"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ndalus">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FCA81" w14:textId="160EF640" w:rsidR="00DB02DD" w:rsidRDefault="00DB02DD" w:rsidP="00AC09D7">
    <w:pPr>
      <w:pStyle w:val="Footer"/>
    </w:pPr>
    <w:r w:rsidRPr="009C7235">
      <w:rPr>
        <w:noProof/>
      </w:rPr>
      <w:drawing>
        <wp:anchor distT="0" distB="0" distL="114300" distR="114300" simplePos="0" relativeHeight="251670528" behindDoc="1" locked="0" layoutInCell="1" allowOverlap="1" wp14:anchorId="438E6E48" wp14:editId="5709C486">
          <wp:simplePos x="0" y="0"/>
          <wp:positionH relativeFrom="column">
            <wp:posOffset>5309235</wp:posOffset>
          </wp:positionH>
          <wp:positionV relativeFrom="paragraph">
            <wp:posOffset>-429260</wp:posOffset>
          </wp:positionV>
          <wp:extent cx="1658620" cy="609600"/>
          <wp:effectExtent l="0" t="0" r="0" b="0"/>
          <wp:wrapTight wrapText="bothSides">
            <wp:wrapPolygon edited="0">
              <wp:start x="3225" y="0"/>
              <wp:lineTo x="744" y="4725"/>
              <wp:lineTo x="248" y="6750"/>
              <wp:lineTo x="0" y="14850"/>
              <wp:lineTo x="992" y="20250"/>
              <wp:lineTo x="12156" y="20925"/>
              <wp:lineTo x="17118" y="20925"/>
              <wp:lineTo x="21087" y="18900"/>
              <wp:lineTo x="21335" y="11475"/>
              <wp:lineTo x="21335" y="4050"/>
              <wp:lineTo x="19599" y="2700"/>
              <wp:lineTo x="7691" y="0"/>
              <wp:lineTo x="3225" y="0"/>
            </wp:wrapPolygon>
          </wp:wrapTight>
          <wp:docPr id="18" name="Picture 18" descr="C:\Users\soha\Desktop\logo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ha\Desktop\logo_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862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ndalus" w:hAnsi="Andalus" w:cs="Andalus"/>
        <w:b/>
        <w:bCs/>
        <w:noProof/>
        <w:sz w:val="52"/>
        <w:szCs w:val="52"/>
        <w:rtl/>
      </w:rPr>
      <w:drawing>
        <wp:anchor distT="0" distB="0" distL="114300" distR="114300" simplePos="0" relativeHeight="251669504" behindDoc="0" locked="0" layoutInCell="1" allowOverlap="1" wp14:anchorId="764DC16B" wp14:editId="7E61E7D3">
          <wp:simplePos x="0" y="0"/>
          <wp:positionH relativeFrom="column">
            <wp:posOffset>-41910</wp:posOffset>
          </wp:positionH>
          <wp:positionV relativeFrom="paragraph">
            <wp:posOffset>-391160</wp:posOffset>
          </wp:positionV>
          <wp:extent cx="923925" cy="793115"/>
          <wp:effectExtent l="0" t="0" r="0"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 2030.png"/>
                  <pic:cNvPicPr/>
                </pic:nvPicPr>
                <pic:blipFill>
                  <a:blip r:embed="rId2">
                    <a:extLst>
                      <a:ext uri="{28A0092B-C50C-407E-A947-70E740481C1C}">
                        <a14:useLocalDpi xmlns:a14="http://schemas.microsoft.com/office/drawing/2010/main" val="0"/>
                      </a:ext>
                    </a:extLst>
                  </a:blip>
                  <a:stretch>
                    <a:fillRect/>
                  </a:stretch>
                </pic:blipFill>
                <pic:spPr>
                  <a:xfrm>
                    <a:off x="0" y="0"/>
                    <a:ext cx="923925" cy="793115"/>
                  </a:xfrm>
                  <a:prstGeom prst="rect">
                    <a:avLst/>
                  </a:prstGeom>
                </pic:spPr>
              </pic:pic>
            </a:graphicData>
          </a:graphic>
          <wp14:sizeRelH relativeFrom="page">
            <wp14:pctWidth>0</wp14:pctWidth>
          </wp14:sizeRelH>
          <wp14:sizeRelV relativeFrom="page">
            <wp14:pctHeight>0</wp14:pctHeight>
          </wp14:sizeRelV>
        </wp:anchor>
      </w:drawing>
    </w:r>
    <w:r w:rsidRPr="00327DE3">
      <w:rPr>
        <w:rFonts w:ascii="Calibri" w:eastAsia="Calibri" w:hAnsi="Calibri" w:cs="Arial"/>
        <w:noProof/>
        <w:sz w:val="22"/>
        <w:szCs w:val="22"/>
      </w:rPr>
      <w:drawing>
        <wp:anchor distT="0" distB="0" distL="114300" distR="114300" simplePos="0" relativeHeight="251659264" behindDoc="1" locked="0" layoutInCell="1" allowOverlap="1" wp14:anchorId="297766BC" wp14:editId="19199372">
          <wp:simplePos x="0" y="0"/>
          <wp:positionH relativeFrom="page">
            <wp:align>left</wp:align>
          </wp:positionH>
          <wp:positionV relativeFrom="paragraph">
            <wp:posOffset>-419100</wp:posOffset>
          </wp:positionV>
          <wp:extent cx="8001000" cy="101917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01000"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BF2768" w14:textId="77777777" w:rsidR="005049E7" w:rsidRDefault="005049E7">
      <w:r>
        <w:separator/>
      </w:r>
    </w:p>
  </w:footnote>
  <w:footnote w:type="continuationSeparator" w:id="0">
    <w:p w14:paraId="71680BB9" w14:textId="77777777" w:rsidR="005049E7" w:rsidRDefault="005049E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72FC0" w14:textId="261B0927" w:rsidR="00DB02DD" w:rsidRDefault="00BD41DD">
    <w:pPr>
      <w:pStyle w:val="Header"/>
    </w:pPr>
    <w:r w:rsidRPr="00B02B9A">
      <w:rPr>
        <w:rFonts w:ascii="Simplified Arabic" w:hAnsi="Simplified Arabic" w:cs="Simplified Arabic"/>
        <w:noProof/>
      </w:rPr>
      <w:drawing>
        <wp:anchor distT="0" distB="0" distL="114300" distR="114300" simplePos="0" relativeHeight="251667456" behindDoc="1" locked="0" layoutInCell="1" allowOverlap="1" wp14:anchorId="74DD45D1" wp14:editId="6380CAC1">
          <wp:simplePos x="0" y="0"/>
          <wp:positionH relativeFrom="margin">
            <wp:posOffset>85090</wp:posOffset>
          </wp:positionH>
          <wp:positionV relativeFrom="paragraph">
            <wp:posOffset>-162560</wp:posOffset>
          </wp:positionV>
          <wp:extent cx="1137920" cy="723900"/>
          <wp:effectExtent l="0" t="0" r="5080" b="0"/>
          <wp:wrapSquare wrapText="bothSides"/>
          <wp:docPr id="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7920" cy="723900"/>
                  </a:xfrm>
                  <a:prstGeom prst="rect">
                    <a:avLst/>
                  </a:prstGeom>
                  <a:noFill/>
                  <a:extLst/>
                </pic:spPr>
              </pic:pic>
            </a:graphicData>
          </a:graphic>
          <wp14:sizeRelH relativeFrom="margin">
            <wp14:pctWidth>0</wp14:pctWidth>
          </wp14:sizeRelH>
          <wp14:sizeRelV relativeFrom="margin">
            <wp14:pctHeight>0</wp14:pctHeight>
          </wp14:sizeRelV>
        </wp:anchor>
      </w:drawing>
    </w:r>
    <w:r>
      <w:rPr>
        <w:rFonts w:ascii="Simplified Arabic" w:hAnsi="Simplified Arabic" w:cs="Simplified Arabic"/>
        <w:noProof/>
      </w:rPr>
      <w:drawing>
        <wp:anchor distT="0" distB="0" distL="114300" distR="114300" simplePos="0" relativeHeight="251663360" behindDoc="0" locked="0" layoutInCell="1" allowOverlap="1" wp14:anchorId="121665DB" wp14:editId="131E9C72">
          <wp:simplePos x="0" y="0"/>
          <wp:positionH relativeFrom="margin">
            <wp:posOffset>5269865</wp:posOffset>
          </wp:positionH>
          <wp:positionV relativeFrom="paragraph">
            <wp:posOffset>-200025</wp:posOffset>
          </wp:positionV>
          <wp:extent cx="1327785" cy="738505"/>
          <wp:effectExtent l="0" t="0" r="0" b="0"/>
          <wp:wrapThrough wrapText="bothSides">
            <wp:wrapPolygon edited="0">
              <wp:start x="9297" y="557"/>
              <wp:lineTo x="8367" y="3900"/>
              <wp:lineTo x="7747" y="10586"/>
              <wp:lineTo x="2789" y="15601"/>
              <wp:lineTo x="1240" y="17830"/>
              <wp:lineTo x="1240" y="20058"/>
              <wp:lineTo x="8367" y="20058"/>
              <wp:lineTo x="19834" y="18944"/>
              <wp:lineTo x="20453" y="17273"/>
              <wp:lineTo x="13945" y="10586"/>
              <wp:lineTo x="13326" y="3900"/>
              <wp:lineTo x="11776" y="557"/>
              <wp:lineTo x="9297" y="557"/>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Ministry Ar_2018.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27785" cy="7385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18864286"/>
    <w:lvl w:ilvl="0" w:tplc="04090005">
      <w:start w:val="1"/>
      <w:numFmt w:val="bullet"/>
      <w:lvlText w:val=""/>
      <w:lvlJc w:val="left"/>
      <w:pPr>
        <w:ind w:left="718" w:hanging="360"/>
      </w:pPr>
      <w:rPr>
        <w:rFonts w:ascii="Wingdings" w:hAnsi="Wingdings" w:hint="default"/>
      </w:rPr>
    </w:lvl>
    <w:lvl w:ilvl="1" w:tplc="04090003">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 w15:restartNumberingAfterBreak="0">
    <w:nsid w:val="06970692"/>
    <w:multiLevelType w:val="hybridMultilevel"/>
    <w:tmpl w:val="61D0D48E"/>
    <w:lvl w:ilvl="0" w:tplc="04090005">
      <w:start w:val="1"/>
      <w:numFmt w:val="bullet"/>
      <w:lvlText w:val=""/>
      <w:lvlJc w:val="left"/>
      <w:pPr>
        <w:tabs>
          <w:tab w:val="num" w:pos="900"/>
        </w:tabs>
        <w:ind w:left="900" w:hanging="360"/>
      </w:pPr>
      <w:rPr>
        <w:rFonts w:ascii="Wingdings" w:hAnsi="Wingdings" w:hint="default"/>
      </w:rPr>
    </w:lvl>
    <w:lvl w:ilvl="1" w:tplc="04090009">
      <w:start w:val="1"/>
      <w:numFmt w:val="bullet"/>
      <w:lvlText w:val=""/>
      <w:lvlJc w:val="left"/>
      <w:pPr>
        <w:tabs>
          <w:tab w:val="num" w:pos="2520"/>
        </w:tabs>
        <w:ind w:left="2520" w:hanging="360"/>
      </w:pPr>
      <w:rPr>
        <w:rFonts w:ascii="Wingdings" w:hAnsi="Wingding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15:restartNumberingAfterBreak="0">
    <w:nsid w:val="06AB70AE"/>
    <w:multiLevelType w:val="hybridMultilevel"/>
    <w:tmpl w:val="1CE60FE2"/>
    <w:lvl w:ilvl="0" w:tplc="04090005">
      <w:start w:val="1"/>
      <w:numFmt w:val="bullet"/>
      <w:lvlText w:val=""/>
      <w:lvlJc w:val="left"/>
      <w:pPr>
        <w:ind w:left="397" w:hanging="360"/>
      </w:pPr>
      <w:rPr>
        <w:rFonts w:ascii="Wingdings" w:hAnsi="Wingdings" w:hint="default"/>
      </w:rPr>
    </w:lvl>
    <w:lvl w:ilvl="1" w:tplc="04090003" w:tentative="1">
      <w:start w:val="1"/>
      <w:numFmt w:val="bullet"/>
      <w:lvlText w:val="o"/>
      <w:lvlJc w:val="left"/>
      <w:pPr>
        <w:ind w:left="1117" w:hanging="360"/>
      </w:pPr>
      <w:rPr>
        <w:rFonts w:ascii="Courier New" w:hAnsi="Courier New" w:cs="Courier New" w:hint="default"/>
      </w:rPr>
    </w:lvl>
    <w:lvl w:ilvl="2" w:tplc="04090005" w:tentative="1">
      <w:start w:val="1"/>
      <w:numFmt w:val="bullet"/>
      <w:lvlText w:val=""/>
      <w:lvlJc w:val="left"/>
      <w:pPr>
        <w:ind w:left="1837" w:hanging="360"/>
      </w:pPr>
      <w:rPr>
        <w:rFonts w:ascii="Wingdings" w:hAnsi="Wingdings" w:hint="default"/>
      </w:rPr>
    </w:lvl>
    <w:lvl w:ilvl="3" w:tplc="04090001" w:tentative="1">
      <w:start w:val="1"/>
      <w:numFmt w:val="bullet"/>
      <w:lvlText w:val=""/>
      <w:lvlJc w:val="left"/>
      <w:pPr>
        <w:ind w:left="2557" w:hanging="360"/>
      </w:pPr>
      <w:rPr>
        <w:rFonts w:ascii="Symbol" w:hAnsi="Symbol" w:hint="default"/>
      </w:rPr>
    </w:lvl>
    <w:lvl w:ilvl="4" w:tplc="04090003" w:tentative="1">
      <w:start w:val="1"/>
      <w:numFmt w:val="bullet"/>
      <w:lvlText w:val="o"/>
      <w:lvlJc w:val="left"/>
      <w:pPr>
        <w:ind w:left="3277" w:hanging="360"/>
      </w:pPr>
      <w:rPr>
        <w:rFonts w:ascii="Courier New" w:hAnsi="Courier New" w:cs="Courier New" w:hint="default"/>
      </w:rPr>
    </w:lvl>
    <w:lvl w:ilvl="5" w:tplc="04090005" w:tentative="1">
      <w:start w:val="1"/>
      <w:numFmt w:val="bullet"/>
      <w:lvlText w:val=""/>
      <w:lvlJc w:val="left"/>
      <w:pPr>
        <w:ind w:left="3997" w:hanging="360"/>
      </w:pPr>
      <w:rPr>
        <w:rFonts w:ascii="Wingdings" w:hAnsi="Wingdings" w:hint="default"/>
      </w:rPr>
    </w:lvl>
    <w:lvl w:ilvl="6" w:tplc="04090001" w:tentative="1">
      <w:start w:val="1"/>
      <w:numFmt w:val="bullet"/>
      <w:lvlText w:val=""/>
      <w:lvlJc w:val="left"/>
      <w:pPr>
        <w:ind w:left="4717" w:hanging="360"/>
      </w:pPr>
      <w:rPr>
        <w:rFonts w:ascii="Symbol" w:hAnsi="Symbol" w:hint="default"/>
      </w:rPr>
    </w:lvl>
    <w:lvl w:ilvl="7" w:tplc="04090003" w:tentative="1">
      <w:start w:val="1"/>
      <w:numFmt w:val="bullet"/>
      <w:lvlText w:val="o"/>
      <w:lvlJc w:val="left"/>
      <w:pPr>
        <w:ind w:left="5437" w:hanging="360"/>
      </w:pPr>
      <w:rPr>
        <w:rFonts w:ascii="Courier New" w:hAnsi="Courier New" w:cs="Courier New" w:hint="default"/>
      </w:rPr>
    </w:lvl>
    <w:lvl w:ilvl="8" w:tplc="04090005" w:tentative="1">
      <w:start w:val="1"/>
      <w:numFmt w:val="bullet"/>
      <w:lvlText w:val=""/>
      <w:lvlJc w:val="left"/>
      <w:pPr>
        <w:ind w:left="6157" w:hanging="360"/>
      </w:pPr>
      <w:rPr>
        <w:rFonts w:ascii="Wingdings" w:hAnsi="Wingdings" w:hint="default"/>
      </w:rPr>
    </w:lvl>
  </w:abstractNum>
  <w:abstractNum w:abstractNumId="3" w15:restartNumberingAfterBreak="0">
    <w:nsid w:val="0C332F3F"/>
    <w:multiLevelType w:val="multilevel"/>
    <w:tmpl w:val="6CD82A50"/>
    <w:styleLink w:val="List0"/>
    <w:lvl w:ilvl="0">
      <w:numFmt w:val="bullet"/>
      <w:lvlText w:val="-"/>
      <w:lvlJc w:val="left"/>
      <w:pPr>
        <w:tabs>
          <w:tab w:val="num" w:pos="264"/>
        </w:tabs>
        <w:ind w:left="264" w:hanging="264"/>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4" w15:restartNumberingAfterBreak="0">
    <w:nsid w:val="0E28350E"/>
    <w:multiLevelType w:val="hybridMultilevel"/>
    <w:tmpl w:val="D1C4EB04"/>
    <w:lvl w:ilvl="0" w:tplc="97A0525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3D2BF9"/>
    <w:multiLevelType w:val="hybridMultilevel"/>
    <w:tmpl w:val="D76259D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0AC3D8A"/>
    <w:multiLevelType w:val="hybridMultilevel"/>
    <w:tmpl w:val="18864286"/>
    <w:lvl w:ilvl="0" w:tplc="04090005">
      <w:start w:val="1"/>
      <w:numFmt w:val="bullet"/>
      <w:lvlText w:val=""/>
      <w:lvlJc w:val="left"/>
      <w:pPr>
        <w:ind w:left="718" w:hanging="360"/>
      </w:pPr>
      <w:rPr>
        <w:rFonts w:ascii="Wingdings" w:hAnsi="Wingdings" w:hint="default"/>
      </w:rPr>
    </w:lvl>
    <w:lvl w:ilvl="1" w:tplc="04090003">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7" w15:restartNumberingAfterBreak="0">
    <w:nsid w:val="130F4D5A"/>
    <w:multiLevelType w:val="hybridMultilevel"/>
    <w:tmpl w:val="863053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BF09F7"/>
    <w:multiLevelType w:val="hybridMultilevel"/>
    <w:tmpl w:val="13424DA0"/>
    <w:lvl w:ilvl="0" w:tplc="04090005">
      <w:start w:val="1"/>
      <w:numFmt w:val="bullet"/>
      <w:lvlText w:val=""/>
      <w:lvlJc w:val="left"/>
      <w:pPr>
        <w:ind w:left="397" w:hanging="360"/>
      </w:pPr>
      <w:rPr>
        <w:rFonts w:ascii="Wingdings" w:hAnsi="Wingdings" w:hint="default"/>
      </w:rPr>
    </w:lvl>
    <w:lvl w:ilvl="1" w:tplc="04090003" w:tentative="1">
      <w:start w:val="1"/>
      <w:numFmt w:val="bullet"/>
      <w:lvlText w:val="o"/>
      <w:lvlJc w:val="left"/>
      <w:pPr>
        <w:ind w:left="1117" w:hanging="360"/>
      </w:pPr>
      <w:rPr>
        <w:rFonts w:ascii="Courier New" w:hAnsi="Courier New" w:cs="Courier New" w:hint="default"/>
      </w:rPr>
    </w:lvl>
    <w:lvl w:ilvl="2" w:tplc="04090005" w:tentative="1">
      <w:start w:val="1"/>
      <w:numFmt w:val="bullet"/>
      <w:lvlText w:val=""/>
      <w:lvlJc w:val="left"/>
      <w:pPr>
        <w:ind w:left="1837" w:hanging="360"/>
      </w:pPr>
      <w:rPr>
        <w:rFonts w:ascii="Wingdings" w:hAnsi="Wingdings" w:hint="default"/>
      </w:rPr>
    </w:lvl>
    <w:lvl w:ilvl="3" w:tplc="04090001" w:tentative="1">
      <w:start w:val="1"/>
      <w:numFmt w:val="bullet"/>
      <w:lvlText w:val=""/>
      <w:lvlJc w:val="left"/>
      <w:pPr>
        <w:ind w:left="2557" w:hanging="360"/>
      </w:pPr>
      <w:rPr>
        <w:rFonts w:ascii="Symbol" w:hAnsi="Symbol" w:hint="default"/>
      </w:rPr>
    </w:lvl>
    <w:lvl w:ilvl="4" w:tplc="04090003" w:tentative="1">
      <w:start w:val="1"/>
      <w:numFmt w:val="bullet"/>
      <w:lvlText w:val="o"/>
      <w:lvlJc w:val="left"/>
      <w:pPr>
        <w:ind w:left="3277" w:hanging="360"/>
      </w:pPr>
      <w:rPr>
        <w:rFonts w:ascii="Courier New" w:hAnsi="Courier New" w:cs="Courier New" w:hint="default"/>
      </w:rPr>
    </w:lvl>
    <w:lvl w:ilvl="5" w:tplc="04090005" w:tentative="1">
      <w:start w:val="1"/>
      <w:numFmt w:val="bullet"/>
      <w:lvlText w:val=""/>
      <w:lvlJc w:val="left"/>
      <w:pPr>
        <w:ind w:left="3997" w:hanging="360"/>
      </w:pPr>
      <w:rPr>
        <w:rFonts w:ascii="Wingdings" w:hAnsi="Wingdings" w:hint="default"/>
      </w:rPr>
    </w:lvl>
    <w:lvl w:ilvl="6" w:tplc="04090001" w:tentative="1">
      <w:start w:val="1"/>
      <w:numFmt w:val="bullet"/>
      <w:lvlText w:val=""/>
      <w:lvlJc w:val="left"/>
      <w:pPr>
        <w:ind w:left="4717" w:hanging="360"/>
      </w:pPr>
      <w:rPr>
        <w:rFonts w:ascii="Symbol" w:hAnsi="Symbol" w:hint="default"/>
      </w:rPr>
    </w:lvl>
    <w:lvl w:ilvl="7" w:tplc="04090003" w:tentative="1">
      <w:start w:val="1"/>
      <w:numFmt w:val="bullet"/>
      <w:lvlText w:val="o"/>
      <w:lvlJc w:val="left"/>
      <w:pPr>
        <w:ind w:left="5437" w:hanging="360"/>
      </w:pPr>
      <w:rPr>
        <w:rFonts w:ascii="Courier New" w:hAnsi="Courier New" w:cs="Courier New" w:hint="default"/>
      </w:rPr>
    </w:lvl>
    <w:lvl w:ilvl="8" w:tplc="04090005" w:tentative="1">
      <w:start w:val="1"/>
      <w:numFmt w:val="bullet"/>
      <w:lvlText w:val=""/>
      <w:lvlJc w:val="left"/>
      <w:pPr>
        <w:ind w:left="6157" w:hanging="360"/>
      </w:pPr>
      <w:rPr>
        <w:rFonts w:ascii="Wingdings" w:hAnsi="Wingdings" w:hint="default"/>
      </w:rPr>
    </w:lvl>
  </w:abstractNum>
  <w:abstractNum w:abstractNumId="9" w15:restartNumberingAfterBreak="0">
    <w:nsid w:val="18E41A96"/>
    <w:multiLevelType w:val="hybridMultilevel"/>
    <w:tmpl w:val="2042C4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57345C"/>
    <w:multiLevelType w:val="hybridMultilevel"/>
    <w:tmpl w:val="1AD2560C"/>
    <w:lvl w:ilvl="0" w:tplc="516ABBE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575FE6"/>
    <w:multiLevelType w:val="hybridMultilevel"/>
    <w:tmpl w:val="8DCEB740"/>
    <w:lvl w:ilvl="0" w:tplc="81BA2944">
      <w:start w:val="1"/>
      <w:numFmt w:val="bullet"/>
      <w:lvlText w:val="-"/>
      <w:lvlJc w:val="left"/>
      <w:pPr>
        <w:ind w:left="1125" w:hanging="765"/>
      </w:pPr>
      <w:rPr>
        <w:rFonts w:ascii="Simplified Arabic" w:eastAsia="Arial Unicode MS"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1F4A81"/>
    <w:multiLevelType w:val="hybridMultilevel"/>
    <w:tmpl w:val="00AAF9C0"/>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1502073"/>
    <w:multiLevelType w:val="multilevel"/>
    <w:tmpl w:val="4B60017E"/>
    <w:styleLink w:val="Dash"/>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14" w15:restartNumberingAfterBreak="0">
    <w:nsid w:val="351C385D"/>
    <w:multiLevelType w:val="hybridMultilevel"/>
    <w:tmpl w:val="15362B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021644"/>
    <w:multiLevelType w:val="hybridMultilevel"/>
    <w:tmpl w:val="CF60322E"/>
    <w:lvl w:ilvl="0" w:tplc="BD3AF05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C6A6924"/>
    <w:multiLevelType w:val="hybridMultilevel"/>
    <w:tmpl w:val="1AD2560C"/>
    <w:lvl w:ilvl="0" w:tplc="516ABBE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E767BE"/>
    <w:multiLevelType w:val="hybridMultilevel"/>
    <w:tmpl w:val="860E5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2E1B56"/>
    <w:multiLevelType w:val="hybridMultilevel"/>
    <w:tmpl w:val="C8E6D0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9E672B"/>
    <w:multiLevelType w:val="hybridMultilevel"/>
    <w:tmpl w:val="E69A31C2"/>
    <w:lvl w:ilvl="0" w:tplc="6D62B62A">
      <w:start w:val="1"/>
      <w:numFmt w:val="bullet"/>
      <w:lvlText w:val="-"/>
      <w:lvlJc w:val="left"/>
      <w:pPr>
        <w:ind w:left="720" w:hanging="360"/>
      </w:pPr>
      <w:rPr>
        <w:rFonts w:ascii="Simplified Arabic" w:eastAsia="Arial Unicode MS"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723634"/>
    <w:multiLevelType w:val="hybridMultilevel"/>
    <w:tmpl w:val="4F8AD05C"/>
    <w:lvl w:ilvl="0" w:tplc="04090005">
      <w:start w:val="1"/>
      <w:numFmt w:val="bullet"/>
      <w:lvlText w:val=""/>
      <w:lvlJc w:val="left"/>
      <w:pPr>
        <w:tabs>
          <w:tab w:val="num" w:pos="720"/>
        </w:tabs>
        <w:ind w:left="720" w:hanging="360"/>
      </w:pPr>
      <w:rPr>
        <w:rFonts w:ascii="Wingdings" w:hAnsi="Wingdings" w:hint="default"/>
      </w:rPr>
    </w:lvl>
    <w:lvl w:ilvl="1" w:tplc="7284A4A6" w:tentative="1">
      <w:start w:val="1"/>
      <w:numFmt w:val="bullet"/>
      <w:lvlText w:val="o"/>
      <w:lvlJc w:val="left"/>
      <w:pPr>
        <w:tabs>
          <w:tab w:val="num" w:pos="1440"/>
        </w:tabs>
        <w:ind w:left="1440" w:hanging="360"/>
      </w:pPr>
      <w:rPr>
        <w:rFonts w:ascii="Courier New" w:hAnsi="Courier New" w:hint="default"/>
      </w:rPr>
    </w:lvl>
    <w:lvl w:ilvl="2" w:tplc="12A80F80" w:tentative="1">
      <w:start w:val="1"/>
      <w:numFmt w:val="bullet"/>
      <w:lvlText w:val="o"/>
      <w:lvlJc w:val="left"/>
      <w:pPr>
        <w:tabs>
          <w:tab w:val="num" w:pos="2160"/>
        </w:tabs>
        <w:ind w:left="2160" w:hanging="360"/>
      </w:pPr>
      <w:rPr>
        <w:rFonts w:ascii="Courier New" w:hAnsi="Courier New" w:hint="default"/>
      </w:rPr>
    </w:lvl>
    <w:lvl w:ilvl="3" w:tplc="13B0987C" w:tentative="1">
      <w:start w:val="1"/>
      <w:numFmt w:val="bullet"/>
      <w:lvlText w:val="o"/>
      <w:lvlJc w:val="left"/>
      <w:pPr>
        <w:tabs>
          <w:tab w:val="num" w:pos="2880"/>
        </w:tabs>
        <w:ind w:left="2880" w:hanging="360"/>
      </w:pPr>
      <w:rPr>
        <w:rFonts w:ascii="Courier New" w:hAnsi="Courier New" w:hint="default"/>
      </w:rPr>
    </w:lvl>
    <w:lvl w:ilvl="4" w:tplc="3BF45574" w:tentative="1">
      <w:start w:val="1"/>
      <w:numFmt w:val="bullet"/>
      <w:lvlText w:val="o"/>
      <w:lvlJc w:val="left"/>
      <w:pPr>
        <w:tabs>
          <w:tab w:val="num" w:pos="3600"/>
        </w:tabs>
        <w:ind w:left="3600" w:hanging="360"/>
      </w:pPr>
      <w:rPr>
        <w:rFonts w:ascii="Courier New" w:hAnsi="Courier New" w:hint="default"/>
      </w:rPr>
    </w:lvl>
    <w:lvl w:ilvl="5" w:tplc="DDEC659E" w:tentative="1">
      <w:start w:val="1"/>
      <w:numFmt w:val="bullet"/>
      <w:lvlText w:val="o"/>
      <w:lvlJc w:val="left"/>
      <w:pPr>
        <w:tabs>
          <w:tab w:val="num" w:pos="4320"/>
        </w:tabs>
        <w:ind w:left="4320" w:hanging="360"/>
      </w:pPr>
      <w:rPr>
        <w:rFonts w:ascii="Courier New" w:hAnsi="Courier New" w:hint="default"/>
      </w:rPr>
    </w:lvl>
    <w:lvl w:ilvl="6" w:tplc="BB9006C6" w:tentative="1">
      <w:start w:val="1"/>
      <w:numFmt w:val="bullet"/>
      <w:lvlText w:val="o"/>
      <w:lvlJc w:val="left"/>
      <w:pPr>
        <w:tabs>
          <w:tab w:val="num" w:pos="5040"/>
        </w:tabs>
        <w:ind w:left="5040" w:hanging="360"/>
      </w:pPr>
      <w:rPr>
        <w:rFonts w:ascii="Courier New" w:hAnsi="Courier New" w:hint="default"/>
      </w:rPr>
    </w:lvl>
    <w:lvl w:ilvl="7" w:tplc="2E6AE1B0" w:tentative="1">
      <w:start w:val="1"/>
      <w:numFmt w:val="bullet"/>
      <w:lvlText w:val="o"/>
      <w:lvlJc w:val="left"/>
      <w:pPr>
        <w:tabs>
          <w:tab w:val="num" w:pos="5760"/>
        </w:tabs>
        <w:ind w:left="5760" w:hanging="360"/>
      </w:pPr>
      <w:rPr>
        <w:rFonts w:ascii="Courier New" w:hAnsi="Courier New" w:hint="default"/>
      </w:rPr>
    </w:lvl>
    <w:lvl w:ilvl="8" w:tplc="A2A87BC0" w:tentative="1">
      <w:start w:val="1"/>
      <w:numFmt w:val="bullet"/>
      <w:lvlText w:val="o"/>
      <w:lvlJc w:val="left"/>
      <w:pPr>
        <w:tabs>
          <w:tab w:val="num" w:pos="6480"/>
        </w:tabs>
        <w:ind w:left="6480" w:hanging="360"/>
      </w:pPr>
      <w:rPr>
        <w:rFonts w:ascii="Courier New" w:hAnsi="Courier New" w:hint="default"/>
      </w:rPr>
    </w:lvl>
  </w:abstractNum>
  <w:abstractNum w:abstractNumId="21" w15:restartNumberingAfterBreak="0">
    <w:nsid w:val="4CA11133"/>
    <w:multiLevelType w:val="hybridMultilevel"/>
    <w:tmpl w:val="27C05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6B4931"/>
    <w:multiLevelType w:val="hybridMultilevel"/>
    <w:tmpl w:val="20222430"/>
    <w:lvl w:ilvl="0" w:tplc="04090005">
      <w:start w:val="1"/>
      <w:numFmt w:val="bullet"/>
      <w:lvlText w:val=""/>
      <w:lvlJc w:val="left"/>
      <w:pPr>
        <w:ind w:left="397" w:hanging="360"/>
      </w:pPr>
      <w:rPr>
        <w:rFonts w:ascii="Wingdings" w:hAnsi="Wingdings" w:hint="default"/>
      </w:rPr>
    </w:lvl>
    <w:lvl w:ilvl="1" w:tplc="04090003" w:tentative="1">
      <w:start w:val="1"/>
      <w:numFmt w:val="bullet"/>
      <w:lvlText w:val="o"/>
      <w:lvlJc w:val="left"/>
      <w:pPr>
        <w:ind w:left="1117" w:hanging="360"/>
      </w:pPr>
      <w:rPr>
        <w:rFonts w:ascii="Courier New" w:hAnsi="Courier New" w:cs="Courier New" w:hint="default"/>
      </w:rPr>
    </w:lvl>
    <w:lvl w:ilvl="2" w:tplc="04090005" w:tentative="1">
      <w:start w:val="1"/>
      <w:numFmt w:val="bullet"/>
      <w:lvlText w:val=""/>
      <w:lvlJc w:val="left"/>
      <w:pPr>
        <w:ind w:left="1837" w:hanging="360"/>
      </w:pPr>
      <w:rPr>
        <w:rFonts w:ascii="Wingdings" w:hAnsi="Wingdings" w:hint="default"/>
      </w:rPr>
    </w:lvl>
    <w:lvl w:ilvl="3" w:tplc="04090001" w:tentative="1">
      <w:start w:val="1"/>
      <w:numFmt w:val="bullet"/>
      <w:lvlText w:val=""/>
      <w:lvlJc w:val="left"/>
      <w:pPr>
        <w:ind w:left="2557" w:hanging="360"/>
      </w:pPr>
      <w:rPr>
        <w:rFonts w:ascii="Symbol" w:hAnsi="Symbol" w:hint="default"/>
      </w:rPr>
    </w:lvl>
    <w:lvl w:ilvl="4" w:tplc="04090003" w:tentative="1">
      <w:start w:val="1"/>
      <w:numFmt w:val="bullet"/>
      <w:lvlText w:val="o"/>
      <w:lvlJc w:val="left"/>
      <w:pPr>
        <w:ind w:left="3277" w:hanging="360"/>
      </w:pPr>
      <w:rPr>
        <w:rFonts w:ascii="Courier New" w:hAnsi="Courier New" w:cs="Courier New" w:hint="default"/>
      </w:rPr>
    </w:lvl>
    <w:lvl w:ilvl="5" w:tplc="04090005" w:tentative="1">
      <w:start w:val="1"/>
      <w:numFmt w:val="bullet"/>
      <w:lvlText w:val=""/>
      <w:lvlJc w:val="left"/>
      <w:pPr>
        <w:ind w:left="3997" w:hanging="360"/>
      </w:pPr>
      <w:rPr>
        <w:rFonts w:ascii="Wingdings" w:hAnsi="Wingdings" w:hint="default"/>
      </w:rPr>
    </w:lvl>
    <w:lvl w:ilvl="6" w:tplc="04090001" w:tentative="1">
      <w:start w:val="1"/>
      <w:numFmt w:val="bullet"/>
      <w:lvlText w:val=""/>
      <w:lvlJc w:val="left"/>
      <w:pPr>
        <w:ind w:left="4717" w:hanging="360"/>
      </w:pPr>
      <w:rPr>
        <w:rFonts w:ascii="Symbol" w:hAnsi="Symbol" w:hint="default"/>
      </w:rPr>
    </w:lvl>
    <w:lvl w:ilvl="7" w:tplc="04090003" w:tentative="1">
      <w:start w:val="1"/>
      <w:numFmt w:val="bullet"/>
      <w:lvlText w:val="o"/>
      <w:lvlJc w:val="left"/>
      <w:pPr>
        <w:ind w:left="5437" w:hanging="360"/>
      </w:pPr>
      <w:rPr>
        <w:rFonts w:ascii="Courier New" w:hAnsi="Courier New" w:cs="Courier New" w:hint="default"/>
      </w:rPr>
    </w:lvl>
    <w:lvl w:ilvl="8" w:tplc="04090005" w:tentative="1">
      <w:start w:val="1"/>
      <w:numFmt w:val="bullet"/>
      <w:lvlText w:val=""/>
      <w:lvlJc w:val="left"/>
      <w:pPr>
        <w:ind w:left="6157" w:hanging="360"/>
      </w:pPr>
      <w:rPr>
        <w:rFonts w:ascii="Wingdings" w:hAnsi="Wingdings" w:hint="default"/>
      </w:rPr>
    </w:lvl>
  </w:abstractNum>
  <w:abstractNum w:abstractNumId="23" w15:restartNumberingAfterBreak="0">
    <w:nsid w:val="593B7BF7"/>
    <w:multiLevelType w:val="hybridMultilevel"/>
    <w:tmpl w:val="00088DE0"/>
    <w:lvl w:ilvl="0" w:tplc="04090005">
      <w:start w:val="1"/>
      <w:numFmt w:val="bullet"/>
      <w:lvlText w:val=""/>
      <w:lvlJc w:val="left"/>
      <w:pPr>
        <w:tabs>
          <w:tab w:val="num" w:pos="900"/>
        </w:tabs>
        <w:ind w:left="900" w:hanging="360"/>
      </w:pPr>
      <w:rPr>
        <w:rFonts w:ascii="Wingdings" w:hAnsi="Wingdings" w:hint="default"/>
      </w:rPr>
    </w:lvl>
    <w:lvl w:ilvl="1" w:tplc="04090009">
      <w:start w:val="1"/>
      <w:numFmt w:val="bullet"/>
      <w:lvlText w:val=""/>
      <w:lvlJc w:val="left"/>
      <w:pPr>
        <w:tabs>
          <w:tab w:val="num" w:pos="2520"/>
        </w:tabs>
        <w:ind w:left="2520" w:hanging="360"/>
      </w:pPr>
      <w:rPr>
        <w:rFonts w:ascii="Wingdings" w:hAnsi="Wingding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4" w15:restartNumberingAfterBreak="0">
    <w:nsid w:val="60917601"/>
    <w:multiLevelType w:val="hybridMultilevel"/>
    <w:tmpl w:val="7CDEB9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8016E6"/>
    <w:multiLevelType w:val="hybridMultilevel"/>
    <w:tmpl w:val="6AD84FF4"/>
    <w:lvl w:ilvl="0" w:tplc="04090005">
      <w:start w:val="1"/>
      <w:numFmt w:val="bullet"/>
      <w:lvlText w:val=""/>
      <w:lvlJc w:val="left"/>
      <w:pPr>
        <w:tabs>
          <w:tab w:val="num" w:pos="360"/>
        </w:tabs>
        <w:ind w:left="360" w:hanging="360"/>
      </w:pPr>
      <w:rPr>
        <w:rFonts w:ascii="Wingdings" w:hAnsi="Wingdings" w:hint="default"/>
      </w:rPr>
    </w:lvl>
    <w:lvl w:ilvl="1" w:tplc="04090005">
      <w:start w:val="1"/>
      <w:numFmt w:val="bullet"/>
      <w:lvlText w:val=""/>
      <w:lvlJc w:val="left"/>
      <w:pPr>
        <w:tabs>
          <w:tab w:val="num" w:pos="1080"/>
        </w:tabs>
        <w:ind w:left="1080" w:hanging="360"/>
      </w:pPr>
      <w:rPr>
        <w:rFonts w:ascii="Wingdings" w:hAnsi="Wingdings" w:hint="default"/>
      </w:rPr>
    </w:lvl>
    <w:lvl w:ilvl="2" w:tplc="F9527AC4" w:tentative="1">
      <w:start w:val="1"/>
      <w:numFmt w:val="bullet"/>
      <w:lvlText w:val="◦"/>
      <w:lvlJc w:val="left"/>
      <w:pPr>
        <w:tabs>
          <w:tab w:val="num" w:pos="1800"/>
        </w:tabs>
        <w:ind w:left="1800" w:hanging="360"/>
      </w:pPr>
      <w:rPr>
        <w:rFonts w:ascii="Verdana" w:hAnsi="Verdana" w:hint="default"/>
      </w:rPr>
    </w:lvl>
    <w:lvl w:ilvl="3" w:tplc="55B42B3C" w:tentative="1">
      <w:start w:val="1"/>
      <w:numFmt w:val="bullet"/>
      <w:lvlText w:val="◦"/>
      <w:lvlJc w:val="left"/>
      <w:pPr>
        <w:tabs>
          <w:tab w:val="num" w:pos="2520"/>
        </w:tabs>
        <w:ind w:left="2520" w:hanging="360"/>
      </w:pPr>
      <w:rPr>
        <w:rFonts w:ascii="Verdana" w:hAnsi="Verdana" w:hint="default"/>
      </w:rPr>
    </w:lvl>
    <w:lvl w:ilvl="4" w:tplc="1D6C131E" w:tentative="1">
      <w:start w:val="1"/>
      <w:numFmt w:val="bullet"/>
      <w:lvlText w:val="◦"/>
      <w:lvlJc w:val="left"/>
      <w:pPr>
        <w:tabs>
          <w:tab w:val="num" w:pos="3240"/>
        </w:tabs>
        <w:ind w:left="3240" w:hanging="360"/>
      </w:pPr>
      <w:rPr>
        <w:rFonts w:ascii="Verdana" w:hAnsi="Verdana" w:hint="default"/>
      </w:rPr>
    </w:lvl>
    <w:lvl w:ilvl="5" w:tplc="B068323C" w:tentative="1">
      <w:start w:val="1"/>
      <w:numFmt w:val="bullet"/>
      <w:lvlText w:val="◦"/>
      <w:lvlJc w:val="left"/>
      <w:pPr>
        <w:tabs>
          <w:tab w:val="num" w:pos="3960"/>
        </w:tabs>
        <w:ind w:left="3960" w:hanging="360"/>
      </w:pPr>
      <w:rPr>
        <w:rFonts w:ascii="Verdana" w:hAnsi="Verdana" w:hint="default"/>
      </w:rPr>
    </w:lvl>
    <w:lvl w:ilvl="6" w:tplc="B62A1DE0" w:tentative="1">
      <w:start w:val="1"/>
      <w:numFmt w:val="bullet"/>
      <w:lvlText w:val="◦"/>
      <w:lvlJc w:val="left"/>
      <w:pPr>
        <w:tabs>
          <w:tab w:val="num" w:pos="4680"/>
        </w:tabs>
        <w:ind w:left="4680" w:hanging="360"/>
      </w:pPr>
      <w:rPr>
        <w:rFonts w:ascii="Verdana" w:hAnsi="Verdana" w:hint="default"/>
      </w:rPr>
    </w:lvl>
    <w:lvl w:ilvl="7" w:tplc="87D6C3F0" w:tentative="1">
      <w:start w:val="1"/>
      <w:numFmt w:val="bullet"/>
      <w:lvlText w:val="◦"/>
      <w:lvlJc w:val="left"/>
      <w:pPr>
        <w:tabs>
          <w:tab w:val="num" w:pos="5400"/>
        </w:tabs>
        <w:ind w:left="5400" w:hanging="360"/>
      </w:pPr>
      <w:rPr>
        <w:rFonts w:ascii="Verdana" w:hAnsi="Verdana" w:hint="default"/>
      </w:rPr>
    </w:lvl>
    <w:lvl w:ilvl="8" w:tplc="8416B7AA" w:tentative="1">
      <w:start w:val="1"/>
      <w:numFmt w:val="bullet"/>
      <w:lvlText w:val="◦"/>
      <w:lvlJc w:val="left"/>
      <w:pPr>
        <w:tabs>
          <w:tab w:val="num" w:pos="6120"/>
        </w:tabs>
        <w:ind w:left="6120" w:hanging="360"/>
      </w:pPr>
      <w:rPr>
        <w:rFonts w:ascii="Verdana" w:hAnsi="Verdana" w:hint="default"/>
      </w:rPr>
    </w:lvl>
  </w:abstractNum>
  <w:abstractNum w:abstractNumId="26" w15:restartNumberingAfterBreak="0">
    <w:nsid w:val="67B7231E"/>
    <w:multiLevelType w:val="hybridMultilevel"/>
    <w:tmpl w:val="E16805E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884615E"/>
    <w:multiLevelType w:val="hybridMultilevel"/>
    <w:tmpl w:val="63C033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E31C43"/>
    <w:multiLevelType w:val="hybridMultilevel"/>
    <w:tmpl w:val="510EF7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2B68C0"/>
    <w:multiLevelType w:val="hybridMultilevel"/>
    <w:tmpl w:val="DCDC6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1D2D39"/>
    <w:multiLevelType w:val="hybridMultilevel"/>
    <w:tmpl w:val="3AFEAEF2"/>
    <w:lvl w:ilvl="0" w:tplc="04090005">
      <w:start w:val="1"/>
      <w:numFmt w:val="bullet"/>
      <w:lvlText w:val=""/>
      <w:lvlJc w:val="left"/>
      <w:pPr>
        <w:tabs>
          <w:tab w:val="num" w:pos="900"/>
        </w:tabs>
        <w:ind w:left="900" w:hanging="360"/>
      </w:pPr>
      <w:rPr>
        <w:rFonts w:ascii="Wingdings" w:hAnsi="Wingdings" w:hint="default"/>
      </w:rPr>
    </w:lvl>
    <w:lvl w:ilvl="1" w:tplc="04090009">
      <w:start w:val="1"/>
      <w:numFmt w:val="bullet"/>
      <w:lvlText w:val=""/>
      <w:lvlJc w:val="left"/>
      <w:pPr>
        <w:tabs>
          <w:tab w:val="num" w:pos="2520"/>
        </w:tabs>
        <w:ind w:left="2520" w:hanging="360"/>
      </w:pPr>
      <w:rPr>
        <w:rFonts w:ascii="Wingdings" w:hAnsi="Wingding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1" w15:restartNumberingAfterBreak="0">
    <w:nsid w:val="6AE80ABD"/>
    <w:multiLevelType w:val="hybridMultilevel"/>
    <w:tmpl w:val="5830923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E696F63"/>
    <w:multiLevelType w:val="hybridMultilevel"/>
    <w:tmpl w:val="ED543ADE"/>
    <w:lvl w:ilvl="0" w:tplc="79CE5E74">
      <w:start w:val="1"/>
      <w:numFmt w:val="arabicAlpha"/>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3" w15:restartNumberingAfterBreak="0">
    <w:nsid w:val="71B20E5B"/>
    <w:multiLevelType w:val="hybridMultilevel"/>
    <w:tmpl w:val="B28AE228"/>
    <w:lvl w:ilvl="0" w:tplc="04090005">
      <w:start w:val="1"/>
      <w:numFmt w:val="bullet"/>
      <w:lvlText w:val=""/>
      <w:lvlJc w:val="left"/>
      <w:pPr>
        <w:ind w:left="397" w:hanging="360"/>
      </w:pPr>
      <w:rPr>
        <w:rFonts w:ascii="Wingdings" w:hAnsi="Wingdings" w:hint="default"/>
      </w:rPr>
    </w:lvl>
    <w:lvl w:ilvl="1" w:tplc="04090003" w:tentative="1">
      <w:start w:val="1"/>
      <w:numFmt w:val="bullet"/>
      <w:lvlText w:val="o"/>
      <w:lvlJc w:val="left"/>
      <w:pPr>
        <w:ind w:left="1117" w:hanging="360"/>
      </w:pPr>
      <w:rPr>
        <w:rFonts w:ascii="Courier New" w:hAnsi="Courier New" w:cs="Courier New" w:hint="default"/>
      </w:rPr>
    </w:lvl>
    <w:lvl w:ilvl="2" w:tplc="04090005" w:tentative="1">
      <w:start w:val="1"/>
      <w:numFmt w:val="bullet"/>
      <w:lvlText w:val=""/>
      <w:lvlJc w:val="left"/>
      <w:pPr>
        <w:ind w:left="1837" w:hanging="360"/>
      </w:pPr>
      <w:rPr>
        <w:rFonts w:ascii="Wingdings" w:hAnsi="Wingdings" w:hint="default"/>
      </w:rPr>
    </w:lvl>
    <w:lvl w:ilvl="3" w:tplc="04090001" w:tentative="1">
      <w:start w:val="1"/>
      <w:numFmt w:val="bullet"/>
      <w:lvlText w:val=""/>
      <w:lvlJc w:val="left"/>
      <w:pPr>
        <w:ind w:left="2557" w:hanging="360"/>
      </w:pPr>
      <w:rPr>
        <w:rFonts w:ascii="Symbol" w:hAnsi="Symbol" w:hint="default"/>
      </w:rPr>
    </w:lvl>
    <w:lvl w:ilvl="4" w:tplc="04090003" w:tentative="1">
      <w:start w:val="1"/>
      <w:numFmt w:val="bullet"/>
      <w:lvlText w:val="o"/>
      <w:lvlJc w:val="left"/>
      <w:pPr>
        <w:ind w:left="3277" w:hanging="360"/>
      </w:pPr>
      <w:rPr>
        <w:rFonts w:ascii="Courier New" w:hAnsi="Courier New" w:cs="Courier New" w:hint="default"/>
      </w:rPr>
    </w:lvl>
    <w:lvl w:ilvl="5" w:tplc="04090005" w:tentative="1">
      <w:start w:val="1"/>
      <w:numFmt w:val="bullet"/>
      <w:lvlText w:val=""/>
      <w:lvlJc w:val="left"/>
      <w:pPr>
        <w:ind w:left="3997" w:hanging="360"/>
      </w:pPr>
      <w:rPr>
        <w:rFonts w:ascii="Wingdings" w:hAnsi="Wingdings" w:hint="default"/>
      </w:rPr>
    </w:lvl>
    <w:lvl w:ilvl="6" w:tplc="04090001" w:tentative="1">
      <w:start w:val="1"/>
      <w:numFmt w:val="bullet"/>
      <w:lvlText w:val=""/>
      <w:lvlJc w:val="left"/>
      <w:pPr>
        <w:ind w:left="4717" w:hanging="360"/>
      </w:pPr>
      <w:rPr>
        <w:rFonts w:ascii="Symbol" w:hAnsi="Symbol" w:hint="default"/>
      </w:rPr>
    </w:lvl>
    <w:lvl w:ilvl="7" w:tplc="04090003" w:tentative="1">
      <w:start w:val="1"/>
      <w:numFmt w:val="bullet"/>
      <w:lvlText w:val="o"/>
      <w:lvlJc w:val="left"/>
      <w:pPr>
        <w:ind w:left="5437" w:hanging="360"/>
      </w:pPr>
      <w:rPr>
        <w:rFonts w:ascii="Courier New" w:hAnsi="Courier New" w:cs="Courier New" w:hint="default"/>
      </w:rPr>
    </w:lvl>
    <w:lvl w:ilvl="8" w:tplc="04090005" w:tentative="1">
      <w:start w:val="1"/>
      <w:numFmt w:val="bullet"/>
      <w:lvlText w:val=""/>
      <w:lvlJc w:val="left"/>
      <w:pPr>
        <w:ind w:left="6157" w:hanging="360"/>
      </w:pPr>
      <w:rPr>
        <w:rFonts w:ascii="Wingdings" w:hAnsi="Wingdings" w:hint="default"/>
      </w:rPr>
    </w:lvl>
  </w:abstractNum>
  <w:abstractNum w:abstractNumId="34" w15:restartNumberingAfterBreak="0">
    <w:nsid w:val="73246D02"/>
    <w:multiLevelType w:val="hybridMultilevel"/>
    <w:tmpl w:val="69B4AE1E"/>
    <w:lvl w:ilvl="0" w:tplc="04090005">
      <w:start w:val="1"/>
      <w:numFmt w:val="bullet"/>
      <w:lvlText w:val=""/>
      <w:lvlJc w:val="left"/>
      <w:pPr>
        <w:ind w:left="397" w:hanging="360"/>
      </w:pPr>
      <w:rPr>
        <w:rFonts w:ascii="Wingdings" w:hAnsi="Wingdings" w:hint="default"/>
      </w:rPr>
    </w:lvl>
    <w:lvl w:ilvl="1" w:tplc="04090003" w:tentative="1">
      <w:start w:val="1"/>
      <w:numFmt w:val="bullet"/>
      <w:lvlText w:val="o"/>
      <w:lvlJc w:val="left"/>
      <w:pPr>
        <w:ind w:left="1117" w:hanging="360"/>
      </w:pPr>
      <w:rPr>
        <w:rFonts w:ascii="Courier New" w:hAnsi="Courier New" w:cs="Courier New" w:hint="default"/>
      </w:rPr>
    </w:lvl>
    <w:lvl w:ilvl="2" w:tplc="04090005" w:tentative="1">
      <w:start w:val="1"/>
      <w:numFmt w:val="bullet"/>
      <w:lvlText w:val=""/>
      <w:lvlJc w:val="left"/>
      <w:pPr>
        <w:ind w:left="1837" w:hanging="360"/>
      </w:pPr>
      <w:rPr>
        <w:rFonts w:ascii="Wingdings" w:hAnsi="Wingdings" w:hint="default"/>
      </w:rPr>
    </w:lvl>
    <w:lvl w:ilvl="3" w:tplc="04090001" w:tentative="1">
      <w:start w:val="1"/>
      <w:numFmt w:val="bullet"/>
      <w:lvlText w:val=""/>
      <w:lvlJc w:val="left"/>
      <w:pPr>
        <w:ind w:left="2557" w:hanging="360"/>
      </w:pPr>
      <w:rPr>
        <w:rFonts w:ascii="Symbol" w:hAnsi="Symbol" w:hint="default"/>
      </w:rPr>
    </w:lvl>
    <w:lvl w:ilvl="4" w:tplc="04090003" w:tentative="1">
      <w:start w:val="1"/>
      <w:numFmt w:val="bullet"/>
      <w:lvlText w:val="o"/>
      <w:lvlJc w:val="left"/>
      <w:pPr>
        <w:ind w:left="3277" w:hanging="360"/>
      </w:pPr>
      <w:rPr>
        <w:rFonts w:ascii="Courier New" w:hAnsi="Courier New" w:cs="Courier New" w:hint="default"/>
      </w:rPr>
    </w:lvl>
    <w:lvl w:ilvl="5" w:tplc="04090005" w:tentative="1">
      <w:start w:val="1"/>
      <w:numFmt w:val="bullet"/>
      <w:lvlText w:val=""/>
      <w:lvlJc w:val="left"/>
      <w:pPr>
        <w:ind w:left="3997" w:hanging="360"/>
      </w:pPr>
      <w:rPr>
        <w:rFonts w:ascii="Wingdings" w:hAnsi="Wingdings" w:hint="default"/>
      </w:rPr>
    </w:lvl>
    <w:lvl w:ilvl="6" w:tplc="04090001" w:tentative="1">
      <w:start w:val="1"/>
      <w:numFmt w:val="bullet"/>
      <w:lvlText w:val=""/>
      <w:lvlJc w:val="left"/>
      <w:pPr>
        <w:ind w:left="4717" w:hanging="360"/>
      </w:pPr>
      <w:rPr>
        <w:rFonts w:ascii="Symbol" w:hAnsi="Symbol" w:hint="default"/>
      </w:rPr>
    </w:lvl>
    <w:lvl w:ilvl="7" w:tplc="04090003" w:tentative="1">
      <w:start w:val="1"/>
      <w:numFmt w:val="bullet"/>
      <w:lvlText w:val="o"/>
      <w:lvlJc w:val="left"/>
      <w:pPr>
        <w:ind w:left="5437" w:hanging="360"/>
      </w:pPr>
      <w:rPr>
        <w:rFonts w:ascii="Courier New" w:hAnsi="Courier New" w:cs="Courier New" w:hint="default"/>
      </w:rPr>
    </w:lvl>
    <w:lvl w:ilvl="8" w:tplc="04090005" w:tentative="1">
      <w:start w:val="1"/>
      <w:numFmt w:val="bullet"/>
      <w:lvlText w:val=""/>
      <w:lvlJc w:val="left"/>
      <w:pPr>
        <w:ind w:left="6157" w:hanging="360"/>
      </w:pPr>
      <w:rPr>
        <w:rFonts w:ascii="Wingdings" w:hAnsi="Wingdings" w:hint="default"/>
      </w:rPr>
    </w:lvl>
  </w:abstractNum>
  <w:abstractNum w:abstractNumId="35" w15:restartNumberingAfterBreak="0">
    <w:nsid w:val="76556404"/>
    <w:multiLevelType w:val="hybridMultilevel"/>
    <w:tmpl w:val="71A67B5A"/>
    <w:lvl w:ilvl="0" w:tplc="04090005">
      <w:start w:val="1"/>
      <w:numFmt w:val="bullet"/>
      <w:lvlText w:val=""/>
      <w:lvlJc w:val="left"/>
      <w:pPr>
        <w:tabs>
          <w:tab w:val="num" w:pos="720"/>
        </w:tabs>
        <w:ind w:left="720" w:hanging="360"/>
      </w:pPr>
      <w:rPr>
        <w:rFonts w:ascii="Wingdings" w:hAnsi="Wingdings" w:hint="default"/>
      </w:rPr>
    </w:lvl>
    <w:lvl w:ilvl="1" w:tplc="04090009">
      <w:start w:val="1"/>
      <w:numFmt w:val="bullet"/>
      <w:lvlText w:val=""/>
      <w:lvlJc w:val="left"/>
      <w:pPr>
        <w:tabs>
          <w:tab w:val="num" w:pos="2340"/>
        </w:tabs>
        <w:ind w:left="2340" w:hanging="360"/>
      </w:pPr>
      <w:rPr>
        <w:rFonts w:ascii="Wingdings" w:hAnsi="Wingdings" w:hint="default"/>
      </w:r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36" w15:restartNumberingAfterBreak="0">
    <w:nsid w:val="77694948"/>
    <w:multiLevelType w:val="hybridMultilevel"/>
    <w:tmpl w:val="4480770A"/>
    <w:lvl w:ilvl="0" w:tplc="04090005">
      <w:start w:val="1"/>
      <w:numFmt w:val="bullet"/>
      <w:lvlText w:val=""/>
      <w:lvlJc w:val="left"/>
      <w:pPr>
        <w:ind w:left="397" w:hanging="360"/>
      </w:pPr>
      <w:rPr>
        <w:rFonts w:ascii="Wingdings" w:hAnsi="Wingdings" w:hint="default"/>
      </w:rPr>
    </w:lvl>
    <w:lvl w:ilvl="1" w:tplc="04090003" w:tentative="1">
      <w:start w:val="1"/>
      <w:numFmt w:val="bullet"/>
      <w:lvlText w:val="o"/>
      <w:lvlJc w:val="left"/>
      <w:pPr>
        <w:ind w:left="1117" w:hanging="360"/>
      </w:pPr>
      <w:rPr>
        <w:rFonts w:ascii="Courier New" w:hAnsi="Courier New" w:cs="Courier New" w:hint="default"/>
      </w:rPr>
    </w:lvl>
    <w:lvl w:ilvl="2" w:tplc="04090005" w:tentative="1">
      <w:start w:val="1"/>
      <w:numFmt w:val="bullet"/>
      <w:lvlText w:val=""/>
      <w:lvlJc w:val="left"/>
      <w:pPr>
        <w:ind w:left="1837" w:hanging="360"/>
      </w:pPr>
      <w:rPr>
        <w:rFonts w:ascii="Wingdings" w:hAnsi="Wingdings" w:hint="default"/>
      </w:rPr>
    </w:lvl>
    <w:lvl w:ilvl="3" w:tplc="04090001" w:tentative="1">
      <w:start w:val="1"/>
      <w:numFmt w:val="bullet"/>
      <w:lvlText w:val=""/>
      <w:lvlJc w:val="left"/>
      <w:pPr>
        <w:ind w:left="2557" w:hanging="360"/>
      </w:pPr>
      <w:rPr>
        <w:rFonts w:ascii="Symbol" w:hAnsi="Symbol" w:hint="default"/>
      </w:rPr>
    </w:lvl>
    <w:lvl w:ilvl="4" w:tplc="04090003" w:tentative="1">
      <w:start w:val="1"/>
      <w:numFmt w:val="bullet"/>
      <w:lvlText w:val="o"/>
      <w:lvlJc w:val="left"/>
      <w:pPr>
        <w:ind w:left="3277" w:hanging="360"/>
      </w:pPr>
      <w:rPr>
        <w:rFonts w:ascii="Courier New" w:hAnsi="Courier New" w:cs="Courier New" w:hint="default"/>
      </w:rPr>
    </w:lvl>
    <w:lvl w:ilvl="5" w:tplc="04090005" w:tentative="1">
      <w:start w:val="1"/>
      <w:numFmt w:val="bullet"/>
      <w:lvlText w:val=""/>
      <w:lvlJc w:val="left"/>
      <w:pPr>
        <w:ind w:left="3997" w:hanging="360"/>
      </w:pPr>
      <w:rPr>
        <w:rFonts w:ascii="Wingdings" w:hAnsi="Wingdings" w:hint="default"/>
      </w:rPr>
    </w:lvl>
    <w:lvl w:ilvl="6" w:tplc="04090001" w:tentative="1">
      <w:start w:val="1"/>
      <w:numFmt w:val="bullet"/>
      <w:lvlText w:val=""/>
      <w:lvlJc w:val="left"/>
      <w:pPr>
        <w:ind w:left="4717" w:hanging="360"/>
      </w:pPr>
      <w:rPr>
        <w:rFonts w:ascii="Symbol" w:hAnsi="Symbol" w:hint="default"/>
      </w:rPr>
    </w:lvl>
    <w:lvl w:ilvl="7" w:tplc="04090003" w:tentative="1">
      <w:start w:val="1"/>
      <w:numFmt w:val="bullet"/>
      <w:lvlText w:val="o"/>
      <w:lvlJc w:val="left"/>
      <w:pPr>
        <w:ind w:left="5437" w:hanging="360"/>
      </w:pPr>
      <w:rPr>
        <w:rFonts w:ascii="Courier New" w:hAnsi="Courier New" w:cs="Courier New" w:hint="default"/>
      </w:rPr>
    </w:lvl>
    <w:lvl w:ilvl="8" w:tplc="04090005" w:tentative="1">
      <w:start w:val="1"/>
      <w:numFmt w:val="bullet"/>
      <w:lvlText w:val=""/>
      <w:lvlJc w:val="left"/>
      <w:pPr>
        <w:ind w:left="6157" w:hanging="360"/>
      </w:pPr>
      <w:rPr>
        <w:rFonts w:ascii="Wingdings" w:hAnsi="Wingdings" w:hint="default"/>
      </w:rPr>
    </w:lvl>
  </w:abstractNum>
  <w:abstractNum w:abstractNumId="37" w15:restartNumberingAfterBreak="0">
    <w:nsid w:val="7A13719A"/>
    <w:multiLevelType w:val="hybridMultilevel"/>
    <w:tmpl w:val="56742E08"/>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B327934"/>
    <w:multiLevelType w:val="hybridMultilevel"/>
    <w:tmpl w:val="334077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F64154"/>
    <w:multiLevelType w:val="hybridMultilevel"/>
    <w:tmpl w:val="D8C8EFC2"/>
    <w:lvl w:ilvl="0" w:tplc="AA422482">
      <w:start w:val="1"/>
      <w:numFmt w:val="bullet"/>
      <w:lvlText w:val="-"/>
      <w:lvlJc w:val="left"/>
      <w:pPr>
        <w:ind w:left="720" w:hanging="360"/>
      </w:pPr>
      <w:rPr>
        <w:rFonts w:ascii="Traditional Arabic" w:hAnsi="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FF614E"/>
    <w:multiLevelType w:val="hybridMultilevel"/>
    <w:tmpl w:val="AD60CD14"/>
    <w:lvl w:ilvl="0" w:tplc="DE7A90A0">
      <w:start w:val="1"/>
      <w:numFmt w:val="decimal"/>
      <w:lvlText w:val="%1."/>
      <w:lvlJc w:val="left"/>
      <w:pPr>
        <w:ind w:left="1907" w:hanging="360"/>
      </w:pPr>
      <w:rPr>
        <w:rFonts w:hint="default"/>
      </w:rPr>
    </w:lvl>
    <w:lvl w:ilvl="1" w:tplc="04090019" w:tentative="1">
      <w:start w:val="1"/>
      <w:numFmt w:val="lowerLetter"/>
      <w:lvlText w:val="%2."/>
      <w:lvlJc w:val="left"/>
      <w:pPr>
        <w:ind w:left="2627" w:hanging="360"/>
      </w:pPr>
    </w:lvl>
    <w:lvl w:ilvl="2" w:tplc="0409001B" w:tentative="1">
      <w:start w:val="1"/>
      <w:numFmt w:val="lowerRoman"/>
      <w:lvlText w:val="%3."/>
      <w:lvlJc w:val="right"/>
      <w:pPr>
        <w:ind w:left="3347" w:hanging="180"/>
      </w:pPr>
    </w:lvl>
    <w:lvl w:ilvl="3" w:tplc="0409000F" w:tentative="1">
      <w:start w:val="1"/>
      <w:numFmt w:val="decimal"/>
      <w:lvlText w:val="%4."/>
      <w:lvlJc w:val="left"/>
      <w:pPr>
        <w:ind w:left="4067" w:hanging="360"/>
      </w:pPr>
    </w:lvl>
    <w:lvl w:ilvl="4" w:tplc="04090019" w:tentative="1">
      <w:start w:val="1"/>
      <w:numFmt w:val="lowerLetter"/>
      <w:lvlText w:val="%5."/>
      <w:lvlJc w:val="left"/>
      <w:pPr>
        <w:ind w:left="4787" w:hanging="360"/>
      </w:pPr>
    </w:lvl>
    <w:lvl w:ilvl="5" w:tplc="0409001B" w:tentative="1">
      <w:start w:val="1"/>
      <w:numFmt w:val="lowerRoman"/>
      <w:lvlText w:val="%6."/>
      <w:lvlJc w:val="right"/>
      <w:pPr>
        <w:ind w:left="5507" w:hanging="180"/>
      </w:pPr>
    </w:lvl>
    <w:lvl w:ilvl="6" w:tplc="0409000F" w:tentative="1">
      <w:start w:val="1"/>
      <w:numFmt w:val="decimal"/>
      <w:lvlText w:val="%7."/>
      <w:lvlJc w:val="left"/>
      <w:pPr>
        <w:ind w:left="6227" w:hanging="360"/>
      </w:pPr>
    </w:lvl>
    <w:lvl w:ilvl="7" w:tplc="04090019" w:tentative="1">
      <w:start w:val="1"/>
      <w:numFmt w:val="lowerLetter"/>
      <w:lvlText w:val="%8."/>
      <w:lvlJc w:val="left"/>
      <w:pPr>
        <w:ind w:left="6947" w:hanging="360"/>
      </w:pPr>
    </w:lvl>
    <w:lvl w:ilvl="8" w:tplc="0409001B" w:tentative="1">
      <w:start w:val="1"/>
      <w:numFmt w:val="lowerRoman"/>
      <w:lvlText w:val="%9."/>
      <w:lvlJc w:val="right"/>
      <w:pPr>
        <w:ind w:left="7667" w:hanging="180"/>
      </w:pPr>
    </w:lvl>
  </w:abstractNum>
  <w:num w:numId="1">
    <w:abstractNumId w:val="3"/>
  </w:num>
  <w:num w:numId="2">
    <w:abstractNumId w:val="13"/>
  </w:num>
  <w:num w:numId="3">
    <w:abstractNumId w:val="36"/>
  </w:num>
  <w:num w:numId="4">
    <w:abstractNumId w:val="6"/>
  </w:num>
  <w:num w:numId="5">
    <w:abstractNumId w:val="8"/>
  </w:num>
  <w:num w:numId="6">
    <w:abstractNumId w:val="14"/>
  </w:num>
  <w:num w:numId="7">
    <w:abstractNumId w:val="33"/>
  </w:num>
  <w:num w:numId="8">
    <w:abstractNumId w:val="34"/>
  </w:num>
  <w:num w:numId="9">
    <w:abstractNumId w:val="2"/>
  </w:num>
  <w:num w:numId="10">
    <w:abstractNumId w:val="22"/>
  </w:num>
  <w:num w:numId="11">
    <w:abstractNumId w:val="24"/>
  </w:num>
  <w:num w:numId="12">
    <w:abstractNumId w:val="4"/>
  </w:num>
  <w:num w:numId="13">
    <w:abstractNumId w:val="28"/>
  </w:num>
  <w:num w:numId="14">
    <w:abstractNumId w:val="27"/>
  </w:num>
  <w:num w:numId="15">
    <w:abstractNumId w:val="16"/>
  </w:num>
  <w:num w:numId="16">
    <w:abstractNumId w:val="21"/>
  </w:num>
  <w:num w:numId="17">
    <w:abstractNumId w:val="37"/>
  </w:num>
  <w:num w:numId="18">
    <w:abstractNumId w:val="18"/>
  </w:num>
  <w:num w:numId="19">
    <w:abstractNumId w:val="38"/>
  </w:num>
  <w:num w:numId="20">
    <w:abstractNumId w:val="40"/>
  </w:num>
  <w:num w:numId="21">
    <w:abstractNumId w:val="31"/>
  </w:num>
  <w:num w:numId="22">
    <w:abstractNumId w:val="10"/>
  </w:num>
  <w:num w:numId="23">
    <w:abstractNumId w:val="32"/>
  </w:num>
  <w:num w:numId="24">
    <w:abstractNumId w:val="20"/>
  </w:num>
  <w:num w:numId="25">
    <w:abstractNumId w:val="7"/>
  </w:num>
  <w:num w:numId="26">
    <w:abstractNumId w:val="35"/>
  </w:num>
  <w:num w:numId="27">
    <w:abstractNumId w:val="1"/>
  </w:num>
  <w:num w:numId="28">
    <w:abstractNumId w:val="30"/>
  </w:num>
  <w:num w:numId="29">
    <w:abstractNumId w:val="23"/>
  </w:num>
  <w:num w:numId="30">
    <w:abstractNumId w:val="26"/>
  </w:num>
  <w:num w:numId="31">
    <w:abstractNumId w:val="39"/>
  </w:num>
  <w:num w:numId="32">
    <w:abstractNumId w:val="15"/>
  </w:num>
  <w:num w:numId="33">
    <w:abstractNumId w:val="25"/>
  </w:num>
  <w:num w:numId="34">
    <w:abstractNumId w:val="9"/>
  </w:num>
  <w:num w:numId="35">
    <w:abstractNumId w:val="12"/>
  </w:num>
  <w:num w:numId="36">
    <w:abstractNumId w:val="17"/>
  </w:num>
  <w:num w:numId="37">
    <w:abstractNumId w:val="5"/>
  </w:num>
  <w:num w:numId="38">
    <w:abstractNumId w:val="11"/>
  </w:num>
  <w:num w:numId="39">
    <w:abstractNumId w:val="19"/>
  </w:num>
  <w:num w:numId="40">
    <w:abstractNumId w:val="0"/>
  </w:num>
  <w:num w:numId="41">
    <w:abstractNumId w:val="2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D32"/>
    <w:rsid w:val="00000599"/>
    <w:rsid w:val="00000D83"/>
    <w:rsid w:val="00001A02"/>
    <w:rsid w:val="00002B80"/>
    <w:rsid w:val="000034B6"/>
    <w:rsid w:val="00004833"/>
    <w:rsid w:val="00006FDF"/>
    <w:rsid w:val="00007620"/>
    <w:rsid w:val="000106CB"/>
    <w:rsid w:val="00010F49"/>
    <w:rsid w:val="0001254C"/>
    <w:rsid w:val="0001292F"/>
    <w:rsid w:val="00014770"/>
    <w:rsid w:val="000153F0"/>
    <w:rsid w:val="00015F21"/>
    <w:rsid w:val="0001703F"/>
    <w:rsid w:val="000206B2"/>
    <w:rsid w:val="0002463F"/>
    <w:rsid w:val="00025856"/>
    <w:rsid w:val="00025DCF"/>
    <w:rsid w:val="0002646A"/>
    <w:rsid w:val="00030787"/>
    <w:rsid w:val="000309E0"/>
    <w:rsid w:val="000314FA"/>
    <w:rsid w:val="00033F62"/>
    <w:rsid w:val="00034474"/>
    <w:rsid w:val="00035742"/>
    <w:rsid w:val="0004113D"/>
    <w:rsid w:val="00041976"/>
    <w:rsid w:val="000420F3"/>
    <w:rsid w:val="000428C1"/>
    <w:rsid w:val="00045D48"/>
    <w:rsid w:val="000538B0"/>
    <w:rsid w:val="0005398B"/>
    <w:rsid w:val="00054392"/>
    <w:rsid w:val="000632CD"/>
    <w:rsid w:val="000647FD"/>
    <w:rsid w:val="00066B2E"/>
    <w:rsid w:val="00070268"/>
    <w:rsid w:val="00070C4D"/>
    <w:rsid w:val="000717C0"/>
    <w:rsid w:val="00072AF3"/>
    <w:rsid w:val="00074344"/>
    <w:rsid w:val="000750DA"/>
    <w:rsid w:val="000758AA"/>
    <w:rsid w:val="000761C9"/>
    <w:rsid w:val="00076E9D"/>
    <w:rsid w:val="00077C07"/>
    <w:rsid w:val="000812AE"/>
    <w:rsid w:val="00082B47"/>
    <w:rsid w:val="00082FFB"/>
    <w:rsid w:val="00083993"/>
    <w:rsid w:val="00090562"/>
    <w:rsid w:val="0009116F"/>
    <w:rsid w:val="00095018"/>
    <w:rsid w:val="0009534A"/>
    <w:rsid w:val="000960CC"/>
    <w:rsid w:val="00096DF2"/>
    <w:rsid w:val="000977E7"/>
    <w:rsid w:val="000A07C9"/>
    <w:rsid w:val="000A502C"/>
    <w:rsid w:val="000A5727"/>
    <w:rsid w:val="000A6EAF"/>
    <w:rsid w:val="000B0564"/>
    <w:rsid w:val="000B10EF"/>
    <w:rsid w:val="000B13BB"/>
    <w:rsid w:val="000B468A"/>
    <w:rsid w:val="000B6E0E"/>
    <w:rsid w:val="000B75CC"/>
    <w:rsid w:val="000C1112"/>
    <w:rsid w:val="000C2813"/>
    <w:rsid w:val="000C2F6E"/>
    <w:rsid w:val="000C4BEF"/>
    <w:rsid w:val="000C4DA3"/>
    <w:rsid w:val="000C50C6"/>
    <w:rsid w:val="000C5792"/>
    <w:rsid w:val="000C71C6"/>
    <w:rsid w:val="000D0E4F"/>
    <w:rsid w:val="000D30F4"/>
    <w:rsid w:val="000D5005"/>
    <w:rsid w:val="000D51BF"/>
    <w:rsid w:val="000D52CA"/>
    <w:rsid w:val="000E0959"/>
    <w:rsid w:val="000E2CBC"/>
    <w:rsid w:val="000E49E6"/>
    <w:rsid w:val="000E5D85"/>
    <w:rsid w:val="000F15F5"/>
    <w:rsid w:val="000F2C2E"/>
    <w:rsid w:val="000F507E"/>
    <w:rsid w:val="000F564F"/>
    <w:rsid w:val="000F6BDB"/>
    <w:rsid w:val="0010017D"/>
    <w:rsid w:val="00101AAC"/>
    <w:rsid w:val="00101B25"/>
    <w:rsid w:val="00103B31"/>
    <w:rsid w:val="00105305"/>
    <w:rsid w:val="00106D78"/>
    <w:rsid w:val="001103EC"/>
    <w:rsid w:val="00110B08"/>
    <w:rsid w:val="00111B4C"/>
    <w:rsid w:val="0011269F"/>
    <w:rsid w:val="00112797"/>
    <w:rsid w:val="001129AB"/>
    <w:rsid w:val="001132A4"/>
    <w:rsid w:val="0011734B"/>
    <w:rsid w:val="00120229"/>
    <w:rsid w:val="001204DB"/>
    <w:rsid w:val="00125548"/>
    <w:rsid w:val="00125A39"/>
    <w:rsid w:val="00126658"/>
    <w:rsid w:val="00131E37"/>
    <w:rsid w:val="00134713"/>
    <w:rsid w:val="001367CC"/>
    <w:rsid w:val="0014019E"/>
    <w:rsid w:val="001404B6"/>
    <w:rsid w:val="001407BC"/>
    <w:rsid w:val="0014268A"/>
    <w:rsid w:val="00143D74"/>
    <w:rsid w:val="001525AD"/>
    <w:rsid w:val="00152CF2"/>
    <w:rsid w:val="0015449C"/>
    <w:rsid w:val="00155636"/>
    <w:rsid w:val="001575FF"/>
    <w:rsid w:val="0016089C"/>
    <w:rsid w:val="001631E4"/>
    <w:rsid w:val="00165ED8"/>
    <w:rsid w:val="00165F2D"/>
    <w:rsid w:val="001667C2"/>
    <w:rsid w:val="00166C69"/>
    <w:rsid w:val="00170B13"/>
    <w:rsid w:val="00172303"/>
    <w:rsid w:val="001729C7"/>
    <w:rsid w:val="001735D6"/>
    <w:rsid w:val="00174DAC"/>
    <w:rsid w:val="001772EC"/>
    <w:rsid w:val="001816FA"/>
    <w:rsid w:val="00182B05"/>
    <w:rsid w:val="00182F78"/>
    <w:rsid w:val="00185319"/>
    <w:rsid w:val="001878A5"/>
    <w:rsid w:val="00192EAD"/>
    <w:rsid w:val="0019779D"/>
    <w:rsid w:val="00197F4C"/>
    <w:rsid w:val="001A1735"/>
    <w:rsid w:val="001A64BC"/>
    <w:rsid w:val="001A731A"/>
    <w:rsid w:val="001B1E25"/>
    <w:rsid w:val="001B24B0"/>
    <w:rsid w:val="001B2E74"/>
    <w:rsid w:val="001C3F0C"/>
    <w:rsid w:val="001C5AF4"/>
    <w:rsid w:val="001D184E"/>
    <w:rsid w:val="001D2612"/>
    <w:rsid w:val="001D2664"/>
    <w:rsid w:val="001D4E76"/>
    <w:rsid w:val="001D53A7"/>
    <w:rsid w:val="001D561D"/>
    <w:rsid w:val="001E3F0A"/>
    <w:rsid w:val="001E61DD"/>
    <w:rsid w:val="001E69F8"/>
    <w:rsid w:val="001E7B65"/>
    <w:rsid w:val="001E7E25"/>
    <w:rsid w:val="001F16B4"/>
    <w:rsid w:val="001F44D3"/>
    <w:rsid w:val="001F4B91"/>
    <w:rsid w:val="001F5436"/>
    <w:rsid w:val="001F5E30"/>
    <w:rsid w:val="001F7F9D"/>
    <w:rsid w:val="0020156E"/>
    <w:rsid w:val="00201B07"/>
    <w:rsid w:val="00201E7D"/>
    <w:rsid w:val="0020507D"/>
    <w:rsid w:val="00206416"/>
    <w:rsid w:val="00212837"/>
    <w:rsid w:val="00212B01"/>
    <w:rsid w:val="00216514"/>
    <w:rsid w:val="00216704"/>
    <w:rsid w:val="00216708"/>
    <w:rsid w:val="0022394D"/>
    <w:rsid w:val="0022533F"/>
    <w:rsid w:val="00227482"/>
    <w:rsid w:val="00227CFC"/>
    <w:rsid w:val="00230030"/>
    <w:rsid w:val="00231738"/>
    <w:rsid w:val="00231F2A"/>
    <w:rsid w:val="002353B5"/>
    <w:rsid w:val="00235E3B"/>
    <w:rsid w:val="00236963"/>
    <w:rsid w:val="00237083"/>
    <w:rsid w:val="00240EC0"/>
    <w:rsid w:val="002412F0"/>
    <w:rsid w:val="00243CA4"/>
    <w:rsid w:val="002440DE"/>
    <w:rsid w:val="0025284F"/>
    <w:rsid w:val="00254A78"/>
    <w:rsid w:val="00255833"/>
    <w:rsid w:val="0025622A"/>
    <w:rsid w:val="00257D4D"/>
    <w:rsid w:val="002610E8"/>
    <w:rsid w:val="00261B02"/>
    <w:rsid w:val="00263421"/>
    <w:rsid w:val="00264D20"/>
    <w:rsid w:val="0026776B"/>
    <w:rsid w:val="002704D0"/>
    <w:rsid w:val="00271495"/>
    <w:rsid w:val="00271608"/>
    <w:rsid w:val="00273A28"/>
    <w:rsid w:val="002746B2"/>
    <w:rsid w:val="00274835"/>
    <w:rsid w:val="00274955"/>
    <w:rsid w:val="00275490"/>
    <w:rsid w:val="00282168"/>
    <w:rsid w:val="00282447"/>
    <w:rsid w:val="00283142"/>
    <w:rsid w:val="002842CF"/>
    <w:rsid w:val="00284D7D"/>
    <w:rsid w:val="00284E39"/>
    <w:rsid w:val="00287AE4"/>
    <w:rsid w:val="00291A19"/>
    <w:rsid w:val="00291EA8"/>
    <w:rsid w:val="002936A7"/>
    <w:rsid w:val="00293A92"/>
    <w:rsid w:val="002A0117"/>
    <w:rsid w:val="002A565F"/>
    <w:rsid w:val="002A7862"/>
    <w:rsid w:val="002A78E5"/>
    <w:rsid w:val="002A7AEF"/>
    <w:rsid w:val="002B2A7A"/>
    <w:rsid w:val="002B357F"/>
    <w:rsid w:val="002B486F"/>
    <w:rsid w:val="002B586D"/>
    <w:rsid w:val="002B5E0F"/>
    <w:rsid w:val="002B6FC0"/>
    <w:rsid w:val="002C0649"/>
    <w:rsid w:val="002C183F"/>
    <w:rsid w:val="002C5EBA"/>
    <w:rsid w:val="002C6556"/>
    <w:rsid w:val="002D199F"/>
    <w:rsid w:val="002D38B5"/>
    <w:rsid w:val="002D3CE0"/>
    <w:rsid w:val="002D78FE"/>
    <w:rsid w:val="002E058E"/>
    <w:rsid w:val="002E10E3"/>
    <w:rsid w:val="002E1F9F"/>
    <w:rsid w:val="002E387C"/>
    <w:rsid w:val="002E56D5"/>
    <w:rsid w:val="002E60B8"/>
    <w:rsid w:val="002F1241"/>
    <w:rsid w:val="002F2BCF"/>
    <w:rsid w:val="002F2F17"/>
    <w:rsid w:val="002F31C2"/>
    <w:rsid w:val="002F355F"/>
    <w:rsid w:val="002F3EE9"/>
    <w:rsid w:val="003014DC"/>
    <w:rsid w:val="003071BA"/>
    <w:rsid w:val="0031165E"/>
    <w:rsid w:val="0031259F"/>
    <w:rsid w:val="003156BA"/>
    <w:rsid w:val="00315C4F"/>
    <w:rsid w:val="00316194"/>
    <w:rsid w:val="0032026F"/>
    <w:rsid w:val="00320A98"/>
    <w:rsid w:val="00321BB6"/>
    <w:rsid w:val="00322C12"/>
    <w:rsid w:val="00323468"/>
    <w:rsid w:val="00324FAC"/>
    <w:rsid w:val="00330A29"/>
    <w:rsid w:val="0033539D"/>
    <w:rsid w:val="00335BEF"/>
    <w:rsid w:val="00336428"/>
    <w:rsid w:val="003368A6"/>
    <w:rsid w:val="00336B4D"/>
    <w:rsid w:val="00337DD5"/>
    <w:rsid w:val="00340779"/>
    <w:rsid w:val="003408A8"/>
    <w:rsid w:val="00341FC2"/>
    <w:rsid w:val="00342373"/>
    <w:rsid w:val="003436B0"/>
    <w:rsid w:val="00343DFD"/>
    <w:rsid w:val="00343FB3"/>
    <w:rsid w:val="00344979"/>
    <w:rsid w:val="00344E42"/>
    <w:rsid w:val="00345BCF"/>
    <w:rsid w:val="00346EB9"/>
    <w:rsid w:val="003478A4"/>
    <w:rsid w:val="003501FD"/>
    <w:rsid w:val="003505F7"/>
    <w:rsid w:val="00351D0F"/>
    <w:rsid w:val="00352D84"/>
    <w:rsid w:val="0035387D"/>
    <w:rsid w:val="003538A1"/>
    <w:rsid w:val="00357200"/>
    <w:rsid w:val="003600E3"/>
    <w:rsid w:val="00361BD8"/>
    <w:rsid w:val="00363D0F"/>
    <w:rsid w:val="00365BA8"/>
    <w:rsid w:val="00365C58"/>
    <w:rsid w:val="00367277"/>
    <w:rsid w:val="0037299E"/>
    <w:rsid w:val="00374E23"/>
    <w:rsid w:val="00375615"/>
    <w:rsid w:val="003845CB"/>
    <w:rsid w:val="0038520E"/>
    <w:rsid w:val="003858EA"/>
    <w:rsid w:val="003871C5"/>
    <w:rsid w:val="0039049A"/>
    <w:rsid w:val="00392497"/>
    <w:rsid w:val="00395534"/>
    <w:rsid w:val="003962C7"/>
    <w:rsid w:val="00396E3B"/>
    <w:rsid w:val="00397ACD"/>
    <w:rsid w:val="003A2829"/>
    <w:rsid w:val="003A351A"/>
    <w:rsid w:val="003A4506"/>
    <w:rsid w:val="003A4C18"/>
    <w:rsid w:val="003A4D35"/>
    <w:rsid w:val="003A5901"/>
    <w:rsid w:val="003A6379"/>
    <w:rsid w:val="003A7F9B"/>
    <w:rsid w:val="003B2CDA"/>
    <w:rsid w:val="003B6FCD"/>
    <w:rsid w:val="003B7380"/>
    <w:rsid w:val="003B792B"/>
    <w:rsid w:val="003B7D1C"/>
    <w:rsid w:val="003C0FFB"/>
    <w:rsid w:val="003C2609"/>
    <w:rsid w:val="003C5E2D"/>
    <w:rsid w:val="003C69DC"/>
    <w:rsid w:val="003C6E43"/>
    <w:rsid w:val="003D34DD"/>
    <w:rsid w:val="003D3A5D"/>
    <w:rsid w:val="003D47D6"/>
    <w:rsid w:val="003D4F32"/>
    <w:rsid w:val="003D6D27"/>
    <w:rsid w:val="003D70B8"/>
    <w:rsid w:val="003E0489"/>
    <w:rsid w:val="003E09C0"/>
    <w:rsid w:val="003E1145"/>
    <w:rsid w:val="003E1C0E"/>
    <w:rsid w:val="003E3DA3"/>
    <w:rsid w:val="003F1922"/>
    <w:rsid w:val="003F1CA8"/>
    <w:rsid w:val="003F77F9"/>
    <w:rsid w:val="00400139"/>
    <w:rsid w:val="00400C24"/>
    <w:rsid w:val="004046E4"/>
    <w:rsid w:val="00405510"/>
    <w:rsid w:val="004073F7"/>
    <w:rsid w:val="004122EA"/>
    <w:rsid w:val="00412A9B"/>
    <w:rsid w:val="004137B8"/>
    <w:rsid w:val="00413A6E"/>
    <w:rsid w:val="00413E82"/>
    <w:rsid w:val="004173E3"/>
    <w:rsid w:val="00425332"/>
    <w:rsid w:val="00425F9B"/>
    <w:rsid w:val="00426A29"/>
    <w:rsid w:val="0042710C"/>
    <w:rsid w:val="00430247"/>
    <w:rsid w:val="004347E1"/>
    <w:rsid w:val="00434FA8"/>
    <w:rsid w:val="00436B5B"/>
    <w:rsid w:val="00440714"/>
    <w:rsid w:val="00444A21"/>
    <w:rsid w:val="00446112"/>
    <w:rsid w:val="004463EE"/>
    <w:rsid w:val="004466FA"/>
    <w:rsid w:val="00446899"/>
    <w:rsid w:val="00446F3F"/>
    <w:rsid w:val="004510DD"/>
    <w:rsid w:val="004547D0"/>
    <w:rsid w:val="00455C40"/>
    <w:rsid w:val="0045686D"/>
    <w:rsid w:val="00456EB4"/>
    <w:rsid w:val="004570AF"/>
    <w:rsid w:val="00460977"/>
    <w:rsid w:val="00460E5B"/>
    <w:rsid w:val="004613F1"/>
    <w:rsid w:val="00462BF2"/>
    <w:rsid w:val="00462E64"/>
    <w:rsid w:val="004709BD"/>
    <w:rsid w:val="00470E0B"/>
    <w:rsid w:val="004712D7"/>
    <w:rsid w:val="004720AC"/>
    <w:rsid w:val="0047294B"/>
    <w:rsid w:val="00472C65"/>
    <w:rsid w:val="0047401C"/>
    <w:rsid w:val="00476796"/>
    <w:rsid w:val="00476DF9"/>
    <w:rsid w:val="0047702F"/>
    <w:rsid w:val="00477BEF"/>
    <w:rsid w:val="00480B26"/>
    <w:rsid w:val="004819FD"/>
    <w:rsid w:val="004840D0"/>
    <w:rsid w:val="00487233"/>
    <w:rsid w:val="004906A7"/>
    <w:rsid w:val="00491B3B"/>
    <w:rsid w:val="004923CC"/>
    <w:rsid w:val="004A07F9"/>
    <w:rsid w:val="004A4223"/>
    <w:rsid w:val="004A709A"/>
    <w:rsid w:val="004B1092"/>
    <w:rsid w:val="004B1342"/>
    <w:rsid w:val="004B321D"/>
    <w:rsid w:val="004B3C12"/>
    <w:rsid w:val="004C4591"/>
    <w:rsid w:val="004C539E"/>
    <w:rsid w:val="004C75CD"/>
    <w:rsid w:val="004C760C"/>
    <w:rsid w:val="004C7C1B"/>
    <w:rsid w:val="004D0580"/>
    <w:rsid w:val="004D2CEC"/>
    <w:rsid w:val="004D39CF"/>
    <w:rsid w:val="004D59D1"/>
    <w:rsid w:val="004E0318"/>
    <w:rsid w:val="004E1192"/>
    <w:rsid w:val="004E1D80"/>
    <w:rsid w:val="004E1F99"/>
    <w:rsid w:val="004E2DCB"/>
    <w:rsid w:val="004E2F54"/>
    <w:rsid w:val="004F0E34"/>
    <w:rsid w:val="004F5451"/>
    <w:rsid w:val="004F5923"/>
    <w:rsid w:val="004F7ECD"/>
    <w:rsid w:val="0050014C"/>
    <w:rsid w:val="00501604"/>
    <w:rsid w:val="00503874"/>
    <w:rsid w:val="005049E7"/>
    <w:rsid w:val="00506FBE"/>
    <w:rsid w:val="00507678"/>
    <w:rsid w:val="0051122D"/>
    <w:rsid w:val="00512E12"/>
    <w:rsid w:val="00513836"/>
    <w:rsid w:val="00514E19"/>
    <w:rsid w:val="00515A8A"/>
    <w:rsid w:val="00516DF8"/>
    <w:rsid w:val="00517EC1"/>
    <w:rsid w:val="00520015"/>
    <w:rsid w:val="00520AF4"/>
    <w:rsid w:val="0052141F"/>
    <w:rsid w:val="00525644"/>
    <w:rsid w:val="00525F53"/>
    <w:rsid w:val="005264B5"/>
    <w:rsid w:val="00526657"/>
    <w:rsid w:val="005268EB"/>
    <w:rsid w:val="00526B77"/>
    <w:rsid w:val="00530202"/>
    <w:rsid w:val="00531F61"/>
    <w:rsid w:val="0053367A"/>
    <w:rsid w:val="005338D2"/>
    <w:rsid w:val="00533F53"/>
    <w:rsid w:val="00536A2E"/>
    <w:rsid w:val="005514DA"/>
    <w:rsid w:val="0055241A"/>
    <w:rsid w:val="00553D78"/>
    <w:rsid w:val="00554E1E"/>
    <w:rsid w:val="0055659B"/>
    <w:rsid w:val="00564A41"/>
    <w:rsid w:val="00564C03"/>
    <w:rsid w:val="00565C5B"/>
    <w:rsid w:val="005666E0"/>
    <w:rsid w:val="00566946"/>
    <w:rsid w:val="00566A34"/>
    <w:rsid w:val="00573214"/>
    <w:rsid w:val="00574467"/>
    <w:rsid w:val="00584D47"/>
    <w:rsid w:val="00587B8C"/>
    <w:rsid w:val="00590869"/>
    <w:rsid w:val="00590EAD"/>
    <w:rsid w:val="005925FB"/>
    <w:rsid w:val="00594983"/>
    <w:rsid w:val="005A081F"/>
    <w:rsid w:val="005A1BCF"/>
    <w:rsid w:val="005A3683"/>
    <w:rsid w:val="005A3F8D"/>
    <w:rsid w:val="005A429E"/>
    <w:rsid w:val="005A61CB"/>
    <w:rsid w:val="005A6FA5"/>
    <w:rsid w:val="005A76C3"/>
    <w:rsid w:val="005B424C"/>
    <w:rsid w:val="005B456F"/>
    <w:rsid w:val="005B4AF0"/>
    <w:rsid w:val="005B500B"/>
    <w:rsid w:val="005B6558"/>
    <w:rsid w:val="005B7BA0"/>
    <w:rsid w:val="005B7BCE"/>
    <w:rsid w:val="005C0B8D"/>
    <w:rsid w:val="005C0C6D"/>
    <w:rsid w:val="005C1EDE"/>
    <w:rsid w:val="005C2423"/>
    <w:rsid w:val="005C512C"/>
    <w:rsid w:val="005C7740"/>
    <w:rsid w:val="005D35CD"/>
    <w:rsid w:val="005D4382"/>
    <w:rsid w:val="005D76B7"/>
    <w:rsid w:val="005D7BC6"/>
    <w:rsid w:val="005E2B64"/>
    <w:rsid w:val="005E374C"/>
    <w:rsid w:val="005E5878"/>
    <w:rsid w:val="005E63E5"/>
    <w:rsid w:val="005E650C"/>
    <w:rsid w:val="005F0D6B"/>
    <w:rsid w:val="005F2BFA"/>
    <w:rsid w:val="005F2D5D"/>
    <w:rsid w:val="005F2E78"/>
    <w:rsid w:val="005F306C"/>
    <w:rsid w:val="005F5664"/>
    <w:rsid w:val="005F6B1A"/>
    <w:rsid w:val="005F77E6"/>
    <w:rsid w:val="00600A8D"/>
    <w:rsid w:val="00606C29"/>
    <w:rsid w:val="00606FA7"/>
    <w:rsid w:val="00607D47"/>
    <w:rsid w:val="00607D4C"/>
    <w:rsid w:val="00610268"/>
    <w:rsid w:val="006109D9"/>
    <w:rsid w:val="006122D5"/>
    <w:rsid w:val="00612BFA"/>
    <w:rsid w:val="00613224"/>
    <w:rsid w:val="0061619C"/>
    <w:rsid w:val="00617605"/>
    <w:rsid w:val="006177A6"/>
    <w:rsid w:val="0062277E"/>
    <w:rsid w:val="00624155"/>
    <w:rsid w:val="00625F5E"/>
    <w:rsid w:val="00633C35"/>
    <w:rsid w:val="00633CD7"/>
    <w:rsid w:val="00636860"/>
    <w:rsid w:val="00636DFD"/>
    <w:rsid w:val="0064129C"/>
    <w:rsid w:val="00641BEF"/>
    <w:rsid w:val="006446BD"/>
    <w:rsid w:val="00651CBD"/>
    <w:rsid w:val="006536AC"/>
    <w:rsid w:val="00653721"/>
    <w:rsid w:val="0065399F"/>
    <w:rsid w:val="00653FBC"/>
    <w:rsid w:val="006542EB"/>
    <w:rsid w:val="00654421"/>
    <w:rsid w:val="00656F2D"/>
    <w:rsid w:val="00660635"/>
    <w:rsid w:val="00660AC2"/>
    <w:rsid w:val="00661C8B"/>
    <w:rsid w:val="00663A96"/>
    <w:rsid w:val="00670F25"/>
    <w:rsid w:val="00671079"/>
    <w:rsid w:val="00671CBD"/>
    <w:rsid w:val="00671E23"/>
    <w:rsid w:val="006725B0"/>
    <w:rsid w:val="00675F3C"/>
    <w:rsid w:val="00676DC0"/>
    <w:rsid w:val="00677112"/>
    <w:rsid w:val="00681B13"/>
    <w:rsid w:val="00684052"/>
    <w:rsid w:val="006844EA"/>
    <w:rsid w:val="00685B6B"/>
    <w:rsid w:val="00686F88"/>
    <w:rsid w:val="00690F09"/>
    <w:rsid w:val="00694591"/>
    <w:rsid w:val="006A069F"/>
    <w:rsid w:val="006A12D0"/>
    <w:rsid w:val="006A1CDE"/>
    <w:rsid w:val="006A3188"/>
    <w:rsid w:val="006A4F2E"/>
    <w:rsid w:val="006A4F36"/>
    <w:rsid w:val="006A5358"/>
    <w:rsid w:val="006A53BF"/>
    <w:rsid w:val="006A60F1"/>
    <w:rsid w:val="006B1999"/>
    <w:rsid w:val="006B23FC"/>
    <w:rsid w:val="006B2797"/>
    <w:rsid w:val="006B32ED"/>
    <w:rsid w:val="006B3675"/>
    <w:rsid w:val="006B479E"/>
    <w:rsid w:val="006B5110"/>
    <w:rsid w:val="006C0593"/>
    <w:rsid w:val="006C29FA"/>
    <w:rsid w:val="006C7233"/>
    <w:rsid w:val="006D1052"/>
    <w:rsid w:val="006D2ECF"/>
    <w:rsid w:val="006D3149"/>
    <w:rsid w:val="006E1BE3"/>
    <w:rsid w:val="006E243E"/>
    <w:rsid w:val="006E2F9B"/>
    <w:rsid w:val="006E4822"/>
    <w:rsid w:val="006E4D53"/>
    <w:rsid w:val="006E6F74"/>
    <w:rsid w:val="006F1C58"/>
    <w:rsid w:val="006F3E3D"/>
    <w:rsid w:val="006F586C"/>
    <w:rsid w:val="006F641E"/>
    <w:rsid w:val="006F74E3"/>
    <w:rsid w:val="006F7610"/>
    <w:rsid w:val="00701765"/>
    <w:rsid w:val="007018A5"/>
    <w:rsid w:val="00702591"/>
    <w:rsid w:val="00704DAF"/>
    <w:rsid w:val="00707C82"/>
    <w:rsid w:val="00712590"/>
    <w:rsid w:val="00714DFE"/>
    <w:rsid w:val="007163CD"/>
    <w:rsid w:val="00721A56"/>
    <w:rsid w:val="00725D7E"/>
    <w:rsid w:val="00726B3F"/>
    <w:rsid w:val="00732A50"/>
    <w:rsid w:val="00732C63"/>
    <w:rsid w:val="007338A4"/>
    <w:rsid w:val="00733AA2"/>
    <w:rsid w:val="00734080"/>
    <w:rsid w:val="007346BA"/>
    <w:rsid w:val="00734BD9"/>
    <w:rsid w:val="00737855"/>
    <w:rsid w:val="007406FB"/>
    <w:rsid w:val="00744CCE"/>
    <w:rsid w:val="00745324"/>
    <w:rsid w:val="00746839"/>
    <w:rsid w:val="00750531"/>
    <w:rsid w:val="007510CA"/>
    <w:rsid w:val="00751679"/>
    <w:rsid w:val="00753E31"/>
    <w:rsid w:val="00754495"/>
    <w:rsid w:val="007570BE"/>
    <w:rsid w:val="0076022F"/>
    <w:rsid w:val="00762C2C"/>
    <w:rsid w:val="007641CB"/>
    <w:rsid w:val="00766692"/>
    <w:rsid w:val="00767B0F"/>
    <w:rsid w:val="00772D1B"/>
    <w:rsid w:val="00773A81"/>
    <w:rsid w:val="007760B3"/>
    <w:rsid w:val="0077792A"/>
    <w:rsid w:val="00777ABD"/>
    <w:rsid w:val="00780FEF"/>
    <w:rsid w:val="0078226F"/>
    <w:rsid w:val="00787925"/>
    <w:rsid w:val="00791C0A"/>
    <w:rsid w:val="00793198"/>
    <w:rsid w:val="007933D2"/>
    <w:rsid w:val="0079425A"/>
    <w:rsid w:val="007951C3"/>
    <w:rsid w:val="00796191"/>
    <w:rsid w:val="007A2234"/>
    <w:rsid w:val="007A3C3E"/>
    <w:rsid w:val="007A3C61"/>
    <w:rsid w:val="007A3F63"/>
    <w:rsid w:val="007A523C"/>
    <w:rsid w:val="007A5292"/>
    <w:rsid w:val="007A60EE"/>
    <w:rsid w:val="007B07B7"/>
    <w:rsid w:val="007B0C63"/>
    <w:rsid w:val="007B257A"/>
    <w:rsid w:val="007B2C7F"/>
    <w:rsid w:val="007B2E5A"/>
    <w:rsid w:val="007B3581"/>
    <w:rsid w:val="007B5DE2"/>
    <w:rsid w:val="007B6912"/>
    <w:rsid w:val="007C0877"/>
    <w:rsid w:val="007C0CBE"/>
    <w:rsid w:val="007C1726"/>
    <w:rsid w:val="007C34E2"/>
    <w:rsid w:val="007C48F3"/>
    <w:rsid w:val="007D397A"/>
    <w:rsid w:val="007D66D9"/>
    <w:rsid w:val="007E1D2D"/>
    <w:rsid w:val="007E44C4"/>
    <w:rsid w:val="007E4D50"/>
    <w:rsid w:val="007F40EC"/>
    <w:rsid w:val="007F5413"/>
    <w:rsid w:val="007F6B75"/>
    <w:rsid w:val="007F77ED"/>
    <w:rsid w:val="008004E9"/>
    <w:rsid w:val="00800941"/>
    <w:rsid w:val="00800D31"/>
    <w:rsid w:val="008011E6"/>
    <w:rsid w:val="00801EC5"/>
    <w:rsid w:val="0080233A"/>
    <w:rsid w:val="008024AC"/>
    <w:rsid w:val="008029E5"/>
    <w:rsid w:val="00807BCF"/>
    <w:rsid w:val="00807C4E"/>
    <w:rsid w:val="008133C8"/>
    <w:rsid w:val="00814D26"/>
    <w:rsid w:val="00816061"/>
    <w:rsid w:val="00816892"/>
    <w:rsid w:val="00817306"/>
    <w:rsid w:val="00817D06"/>
    <w:rsid w:val="0082173A"/>
    <w:rsid w:val="0082198D"/>
    <w:rsid w:val="008241BE"/>
    <w:rsid w:val="0082424E"/>
    <w:rsid w:val="00824CFB"/>
    <w:rsid w:val="00825F2E"/>
    <w:rsid w:val="008260B9"/>
    <w:rsid w:val="0082666B"/>
    <w:rsid w:val="00826BA0"/>
    <w:rsid w:val="00830276"/>
    <w:rsid w:val="00833BE6"/>
    <w:rsid w:val="008362C6"/>
    <w:rsid w:val="00836CB4"/>
    <w:rsid w:val="00837360"/>
    <w:rsid w:val="00840075"/>
    <w:rsid w:val="00841A23"/>
    <w:rsid w:val="00841B53"/>
    <w:rsid w:val="00841F47"/>
    <w:rsid w:val="00843400"/>
    <w:rsid w:val="008439E5"/>
    <w:rsid w:val="00845754"/>
    <w:rsid w:val="00846A69"/>
    <w:rsid w:val="008517E8"/>
    <w:rsid w:val="00851C6C"/>
    <w:rsid w:val="00852AD2"/>
    <w:rsid w:val="00852B1B"/>
    <w:rsid w:val="008534A7"/>
    <w:rsid w:val="00853701"/>
    <w:rsid w:val="00853BB6"/>
    <w:rsid w:val="0086012B"/>
    <w:rsid w:val="00860A51"/>
    <w:rsid w:val="00861A82"/>
    <w:rsid w:val="00861F1B"/>
    <w:rsid w:val="00862321"/>
    <w:rsid w:val="00870D78"/>
    <w:rsid w:val="00872C20"/>
    <w:rsid w:val="008758D4"/>
    <w:rsid w:val="00880AD8"/>
    <w:rsid w:val="0088327C"/>
    <w:rsid w:val="00884501"/>
    <w:rsid w:val="00885374"/>
    <w:rsid w:val="008869CA"/>
    <w:rsid w:val="00887D75"/>
    <w:rsid w:val="008912F4"/>
    <w:rsid w:val="00895806"/>
    <w:rsid w:val="0089680D"/>
    <w:rsid w:val="008970B5"/>
    <w:rsid w:val="008A1BC4"/>
    <w:rsid w:val="008A2765"/>
    <w:rsid w:val="008A32D4"/>
    <w:rsid w:val="008A3F22"/>
    <w:rsid w:val="008A4729"/>
    <w:rsid w:val="008A4AE9"/>
    <w:rsid w:val="008A5949"/>
    <w:rsid w:val="008A59A1"/>
    <w:rsid w:val="008A6821"/>
    <w:rsid w:val="008A69E8"/>
    <w:rsid w:val="008A6F68"/>
    <w:rsid w:val="008A789C"/>
    <w:rsid w:val="008A79B5"/>
    <w:rsid w:val="008B20AC"/>
    <w:rsid w:val="008B2848"/>
    <w:rsid w:val="008B2B30"/>
    <w:rsid w:val="008B3998"/>
    <w:rsid w:val="008B3BB5"/>
    <w:rsid w:val="008B3ECA"/>
    <w:rsid w:val="008B48F6"/>
    <w:rsid w:val="008B4B61"/>
    <w:rsid w:val="008B71A9"/>
    <w:rsid w:val="008B7858"/>
    <w:rsid w:val="008C098E"/>
    <w:rsid w:val="008C1A2E"/>
    <w:rsid w:val="008C2E3E"/>
    <w:rsid w:val="008C3128"/>
    <w:rsid w:val="008C57F8"/>
    <w:rsid w:val="008D25F8"/>
    <w:rsid w:val="008D2DC6"/>
    <w:rsid w:val="008D3906"/>
    <w:rsid w:val="008D4898"/>
    <w:rsid w:val="008D4B8E"/>
    <w:rsid w:val="008D4C77"/>
    <w:rsid w:val="008D612E"/>
    <w:rsid w:val="008E09DE"/>
    <w:rsid w:val="008E0DD1"/>
    <w:rsid w:val="008E11EA"/>
    <w:rsid w:val="008E44EF"/>
    <w:rsid w:val="008E4DCF"/>
    <w:rsid w:val="008E5AE1"/>
    <w:rsid w:val="008E608C"/>
    <w:rsid w:val="008E60FA"/>
    <w:rsid w:val="008E614A"/>
    <w:rsid w:val="008E7F2F"/>
    <w:rsid w:val="008F088A"/>
    <w:rsid w:val="008F3921"/>
    <w:rsid w:val="008F43D4"/>
    <w:rsid w:val="008F4CDF"/>
    <w:rsid w:val="008F6A2A"/>
    <w:rsid w:val="008F7358"/>
    <w:rsid w:val="008F7927"/>
    <w:rsid w:val="008F7CD2"/>
    <w:rsid w:val="00900D21"/>
    <w:rsid w:val="00904A34"/>
    <w:rsid w:val="00904EF1"/>
    <w:rsid w:val="0090652D"/>
    <w:rsid w:val="00906629"/>
    <w:rsid w:val="009068F1"/>
    <w:rsid w:val="009107BA"/>
    <w:rsid w:val="0091095F"/>
    <w:rsid w:val="00912F3B"/>
    <w:rsid w:val="0091552F"/>
    <w:rsid w:val="00915DA2"/>
    <w:rsid w:val="0091648B"/>
    <w:rsid w:val="009220FF"/>
    <w:rsid w:val="00922B62"/>
    <w:rsid w:val="0092566B"/>
    <w:rsid w:val="00927C16"/>
    <w:rsid w:val="009310CD"/>
    <w:rsid w:val="009312D2"/>
    <w:rsid w:val="00931F45"/>
    <w:rsid w:val="0093253E"/>
    <w:rsid w:val="009339CC"/>
    <w:rsid w:val="00934898"/>
    <w:rsid w:val="009372B8"/>
    <w:rsid w:val="009402D9"/>
    <w:rsid w:val="00942A5D"/>
    <w:rsid w:val="00942D74"/>
    <w:rsid w:val="009444B9"/>
    <w:rsid w:val="00944C96"/>
    <w:rsid w:val="00945392"/>
    <w:rsid w:val="0095307B"/>
    <w:rsid w:val="009533C2"/>
    <w:rsid w:val="009579E1"/>
    <w:rsid w:val="0096027D"/>
    <w:rsid w:val="009613D8"/>
    <w:rsid w:val="009614D5"/>
    <w:rsid w:val="009637D4"/>
    <w:rsid w:val="00966BC9"/>
    <w:rsid w:val="0096755D"/>
    <w:rsid w:val="00970DE6"/>
    <w:rsid w:val="00974548"/>
    <w:rsid w:val="00976A0E"/>
    <w:rsid w:val="00976E67"/>
    <w:rsid w:val="009772E5"/>
    <w:rsid w:val="00980BF6"/>
    <w:rsid w:val="0098128F"/>
    <w:rsid w:val="00981FDF"/>
    <w:rsid w:val="009828A5"/>
    <w:rsid w:val="00984758"/>
    <w:rsid w:val="00984A26"/>
    <w:rsid w:val="00985C06"/>
    <w:rsid w:val="009860C5"/>
    <w:rsid w:val="009868BD"/>
    <w:rsid w:val="00986900"/>
    <w:rsid w:val="00986F93"/>
    <w:rsid w:val="00993C4C"/>
    <w:rsid w:val="00994A6B"/>
    <w:rsid w:val="00994D3C"/>
    <w:rsid w:val="0099561E"/>
    <w:rsid w:val="00996869"/>
    <w:rsid w:val="00996F00"/>
    <w:rsid w:val="009A1118"/>
    <w:rsid w:val="009A24BC"/>
    <w:rsid w:val="009A28E6"/>
    <w:rsid w:val="009A42A3"/>
    <w:rsid w:val="009A4D84"/>
    <w:rsid w:val="009A552F"/>
    <w:rsid w:val="009B0AB2"/>
    <w:rsid w:val="009B0B13"/>
    <w:rsid w:val="009B16A2"/>
    <w:rsid w:val="009B1E60"/>
    <w:rsid w:val="009B2B32"/>
    <w:rsid w:val="009B2C88"/>
    <w:rsid w:val="009B4AC9"/>
    <w:rsid w:val="009B4CDB"/>
    <w:rsid w:val="009B6E30"/>
    <w:rsid w:val="009C0729"/>
    <w:rsid w:val="009C3DE9"/>
    <w:rsid w:val="009C40FB"/>
    <w:rsid w:val="009C41A6"/>
    <w:rsid w:val="009C46F8"/>
    <w:rsid w:val="009C4844"/>
    <w:rsid w:val="009C4F77"/>
    <w:rsid w:val="009C5D58"/>
    <w:rsid w:val="009C7235"/>
    <w:rsid w:val="009D0FA9"/>
    <w:rsid w:val="009D17A7"/>
    <w:rsid w:val="009D1D72"/>
    <w:rsid w:val="009D1F9F"/>
    <w:rsid w:val="009D7DB4"/>
    <w:rsid w:val="009E0DA3"/>
    <w:rsid w:val="009E2F39"/>
    <w:rsid w:val="009E3153"/>
    <w:rsid w:val="009E3238"/>
    <w:rsid w:val="009E3566"/>
    <w:rsid w:val="009E5AD9"/>
    <w:rsid w:val="009E5CA1"/>
    <w:rsid w:val="009E701A"/>
    <w:rsid w:val="009F05E2"/>
    <w:rsid w:val="009F1F86"/>
    <w:rsid w:val="009F24F1"/>
    <w:rsid w:val="009F41B3"/>
    <w:rsid w:val="009F6A4C"/>
    <w:rsid w:val="009F7E0E"/>
    <w:rsid w:val="00A0266E"/>
    <w:rsid w:val="00A036CC"/>
    <w:rsid w:val="00A03B4B"/>
    <w:rsid w:val="00A03BAF"/>
    <w:rsid w:val="00A077DB"/>
    <w:rsid w:val="00A078B6"/>
    <w:rsid w:val="00A07E2E"/>
    <w:rsid w:val="00A10222"/>
    <w:rsid w:val="00A10C5F"/>
    <w:rsid w:val="00A1115D"/>
    <w:rsid w:val="00A16011"/>
    <w:rsid w:val="00A20FCB"/>
    <w:rsid w:val="00A25498"/>
    <w:rsid w:val="00A259A4"/>
    <w:rsid w:val="00A26385"/>
    <w:rsid w:val="00A26D36"/>
    <w:rsid w:val="00A3045D"/>
    <w:rsid w:val="00A30C9C"/>
    <w:rsid w:val="00A32A9A"/>
    <w:rsid w:val="00A33094"/>
    <w:rsid w:val="00A334BE"/>
    <w:rsid w:val="00A33868"/>
    <w:rsid w:val="00A34D20"/>
    <w:rsid w:val="00A34FDA"/>
    <w:rsid w:val="00A359A2"/>
    <w:rsid w:val="00A35A43"/>
    <w:rsid w:val="00A375A6"/>
    <w:rsid w:val="00A42072"/>
    <w:rsid w:val="00A430DE"/>
    <w:rsid w:val="00A44720"/>
    <w:rsid w:val="00A44B90"/>
    <w:rsid w:val="00A461ED"/>
    <w:rsid w:val="00A47E54"/>
    <w:rsid w:val="00A5410F"/>
    <w:rsid w:val="00A542BD"/>
    <w:rsid w:val="00A54790"/>
    <w:rsid w:val="00A617FD"/>
    <w:rsid w:val="00A65992"/>
    <w:rsid w:val="00A65E76"/>
    <w:rsid w:val="00A67041"/>
    <w:rsid w:val="00A73499"/>
    <w:rsid w:val="00A774CF"/>
    <w:rsid w:val="00A77801"/>
    <w:rsid w:val="00A807F6"/>
    <w:rsid w:val="00A81B83"/>
    <w:rsid w:val="00A82BC2"/>
    <w:rsid w:val="00A82D44"/>
    <w:rsid w:val="00A84ACE"/>
    <w:rsid w:val="00A85CDC"/>
    <w:rsid w:val="00A85D90"/>
    <w:rsid w:val="00A9054F"/>
    <w:rsid w:val="00A936F5"/>
    <w:rsid w:val="00A9523F"/>
    <w:rsid w:val="00A96978"/>
    <w:rsid w:val="00A96B5D"/>
    <w:rsid w:val="00AA2429"/>
    <w:rsid w:val="00AA32DB"/>
    <w:rsid w:val="00AA35FA"/>
    <w:rsid w:val="00AA3A61"/>
    <w:rsid w:val="00AA3D00"/>
    <w:rsid w:val="00AA6B81"/>
    <w:rsid w:val="00AA6F57"/>
    <w:rsid w:val="00AB0596"/>
    <w:rsid w:val="00AB0EA6"/>
    <w:rsid w:val="00AB23D0"/>
    <w:rsid w:val="00AB2577"/>
    <w:rsid w:val="00AB2CE9"/>
    <w:rsid w:val="00AB7D64"/>
    <w:rsid w:val="00AC0497"/>
    <w:rsid w:val="00AC09D7"/>
    <w:rsid w:val="00AC17A7"/>
    <w:rsid w:val="00AC32E1"/>
    <w:rsid w:val="00AC3E84"/>
    <w:rsid w:val="00AC3EC2"/>
    <w:rsid w:val="00AC6E2B"/>
    <w:rsid w:val="00AD0433"/>
    <w:rsid w:val="00AD12B7"/>
    <w:rsid w:val="00AD664C"/>
    <w:rsid w:val="00AD762D"/>
    <w:rsid w:val="00AE0465"/>
    <w:rsid w:val="00AE5149"/>
    <w:rsid w:val="00AE5539"/>
    <w:rsid w:val="00AE6980"/>
    <w:rsid w:val="00AF2278"/>
    <w:rsid w:val="00AF2CCF"/>
    <w:rsid w:val="00AF359B"/>
    <w:rsid w:val="00AF38D7"/>
    <w:rsid w:val="00AF5381"/>
    <w:rsid w:val="00AF63E5"/>
    <w:rsid w:val="00AF7235"/>
    <w:rsid w:val="00AF7648"/>
    <w:rsid w:val="00B02446"/>
    <w:rsid w:val="00B02A7A"/>
    <w:rsid w:val="00B03C59"/>
    <w:rsid w:val="00B11C28"/>
    <w:rsid w:val="00B12955"/>
    <w:rsid w:val="00B12DE8"/>
    <w:rsid w:val="00B16806"/>
    <w:rsid w:val="00B169F9"/>
    <w:rsid w:val="00B176D7"/>
    <w:rsid w:val="00B17E6C"/>
    <w:rsid w:val="00B20CF5"/>
    <w:rsid w:val="00B2151F"/>
    <w:rsid w:val="00B21617"/>
    <w:rsid w:val="00B2174D"/>
    <w:rsid w:val="00B2181D"/>
    <w:rsid w:val="00B23F25"/>
    <w:rsid w:val="00B25302"/>
    <w:rsid w:val="00B26757"/>
    <w:rsid w:val="00B301F0"/>
    <w:rsid w:val="00B3066C"/>
    <w:rsid w:val="00B3243E"/>
    <w:rsid w:val="00B32CE5"/>
    <w:rsid w:val="00B402CF"/>
    <w:rsid w:val="00B4419B"/>
    <w:rsid w:val="00B450C1"/>
    <w:rsid w:val="00B46257"/>
    <w:rsid w:val="00B51E51"/>
    <w:rsid w:val="00B540FF"/>
    <w:rsid w:val="00B55145"/>
    <w:rsid w:val="00B56E0D"/>
    <w:rsid w:val="00B61CB5"/>
    <w:rsid w:val="00B62A45"/>
    <w:rsid w:val="00B62F19"/>
    <w:rsid w:val="00B63A0D"/>
    <w:rsid w:val="00B6746F"/>
    <w:rsid w:val="00B7089F"/>
    <w:rsid w:val="00B7091C"/>
    <w:rsid w:val="00B70AB9"/>
    <w:rsid w:val="00B71AAA"/>
    <w:rsid w:val="00B72382"/>
    <w:rsid w:val="00B7359E"/>
    <w:rsid w:val="00B73F87"/>
    <w:rsid w:val="00B75A0C"/>
    <w:rsid w:val="00B8004C"/>
    <w:rsid w:val="00B83E42"/>
    <w:rsid w:val="00B8537D"/>
    <w:rsid w:val="00B8763D"/>
    <w:rsid w:val="00B90A0C"/>
    <w:rsid w:val="00B915F7"/>
    <w:rsid w:val="00B9252C"/>
    <w:rsid w:val="00B9428D"/>
    <w:rsid w:val="00B97433"/>
    <w:rsid w:val="00B979D8"/>
    <w:rsid w:val="00BA0395"/>
    <w:rsid w:val="00BA2A2D"/>
    <w:rsid w:val="00BA32C8"/>
    <w:rsid w:val="00BA3DB2"/>
    <w:rsid w:val="00BA54B8"/>
    <w:rsid w:val="00BA6FA0"/>
    <w:rsid w:val="00BB0B52"/>
    <w:rsid w:val="00BB107B"/>
    <w:rsid w:val="00BB3008"/>
    <w:rsid w:val="00BB3A3E"/>
    <w:rsid w:val="00BC08E9"/>
    <w:rsid w:val="00BC0AF1"/>
    <w:rsid w:val="00BC1448"/>
    <w:rsid w:val="00BC4318"/>
    <w:rsid w:val="00BC60E3"/>
    <w:rsid w:val="00BC65FE"/>
    <w:rsid w:val="00BC7DAC"/>
    <w:rsid w:val="00BD2164"/>
    <w:rsid w:val="00BD328E"/>
    <w:rsid w:val="00BD41DD"/>
    <w:rsid w:val="00BD5185"/>
    <w:rsid w:val="00BD6A91"/>
    <w:rsid w:val="00BD758E"/>
    <w:rsid w:val="00BE120E"/>
    <w:rsid w:val="00BE36D3"/>
    <w:rsid w:val="00BE3AE2"/>
    <w:rsid w:val="00BE5B06"/>
    <w:rsid w:val="00BE665B"/>
    <w:rsid w:val="00BE67EA"/>
    <w:rsid w:val="00BE7E55"/>
    <w:rsid w:val="00BF0529"/>
    <w:rsid w:val="00BF0E59"/>
    <w:rsid w:val="00BF1AA8"/>
    <w:rsid w:val="00BF5118"/>
    <w:rsid w:val="00BF5792"/>
    <w:rsid w:val="00C00BBE"/>
    <w:rsid w:val="00C01572"/>
    <w:rsid w:val="00C02108"/>
    <w:rsid w:val="00C02FC4"/>
    <w:rsid w:val="00C034FE"/>
    <w:rsid w:val="00C03B69"/>
    <w:rsid w:val="00C049E4"/>
    <w:rsid w:val="00C119F3"/>
    <w:rsid w:val="00C1678C"/>
    <w:rsid w:val="00C16E05"/>
    <w:rsid w:val="00C21DAE"/>
    <w:rsid w:val="00C23716"/>
    <w:rsid w:val="00C23E05"/>
    <w:rsid w:val="00C2523E"/>
    <w:rsid w:val="00C25932"/>
    <w:rsid w:val="00C25B93"/>
    <w:rsid w:val="00C27035"/>
    <w:rsid w:val="00C2737C"/>
    <w:rsid w:val="00C30DC1"/>
    <w:rsid w:val="00C318FD"/>
    <w:rsid w:val="00C327BA"/>
    <w:rsid w:val="00C33401"/>
    <w:rsid w:val="00C4068E"/>
    <w:rsid w:val="00C40E46"/>
    <w:rsid w:val="00C42F79"/>
    <w:rsid w:val="00C4365F"/>
    <w:rsid w:val="00C43791"/>
    <w:rsid w:val="00C506B8"/>
    <w:rsid w:val="00C516EB"/>
    <w:rsid w:val="00C51F78"/>
    <w:rsid w:val="00C53523"/>
    <w:rsid w:val="00C54349"/>
    <w:rsid w:val="00C5464C"/>
    <w:rsid w:val="00C5600C"/>
    <w:rsid w:val="00C57BC0"/>
    <w:rsid w:val="00C60489"/>
    <w:rsid w:val="00C6074D"/>
    <w:rsid w:val="00C6190D"/>
    <w:rsid w:val="00C62335"/>
    <w:rsid w:val="00C629F4"/>
    <w:rsid w:val="00C6451F"/>
    <w:rsid w:val="00C658AD"/>
    <w:rsid w:val="00C7024F"/>
    <w:rsid w:val="00C70521"/>
    <w:rsid w:val="00C719A2"/>
    <w:rsid w:val="00C71AB4"/>
    <w:rsid w:val="00C73BD3"/>
    <w:rsid w:val="00C75733"/>
    <w:rsid w:val="00C75FFB"/>
    <w:rsid w:val="00C77103"/>
    <w:rsid w:val="00C81D7A"/>
    <w:rsid w:val="00C8441D"/>
    <w:rsid w:val="00C86560"/>
    <w:rsid w:val="00C90847"/>
    <w:rsid w:val="00C91722"/>
    <w:rsid w:val="00C95F04"/>
    <w:rsid w:val="00CA1CFB"/>
    <w:rsid w:val="00CA39C4"/>
    <w:rsid w:val="00CA4478"/>
    <w:rsid w:val="00CA7B19"/>
    <w:rsid w:val="00CB1178"/>
    <w:rsid w:val="00CB1385"/>
    <w:rsid w:val="00CB4333"/>
    <w:rsid w:val="00CB74EF"/>
    <w:rsid w:val="00CC07D1"/>
    <w:rsid w:val="00CC1ACE"/>
    <w:rsid w:val="00CC1F86"/>
    <w:rsid w:val="00CC2BB0"/>
    <w:rsid w:val="00CC41C6"/>
    <w:rsid w:val="00CC4448"/>
    <w:rsid w:val="00CC5322"/>
    <w:rsid w:val="00CC5974"/>
    <w:rsid w:val="00CD3AA5"/>
    <w:rsid w:val="00CD4730"/>
    <w:rsid w:val="00CD4CEE"/>
    <w:rsid w:val="00CE01DF"/>
    <w:rsid w:val="00CE2D03"/>
    <w:rsid w:val="00CE3B83"/>
    <w:rsid w:val="00CE56B1"/>
    <w:rsid w:val="00CE63AA"/>
    <w:rsid w:val="00CF22A2"/>
    <w:rsid w:val="00CF501F"/>
    <w:rsid w:val="00CF555D"/>
    <w:rsid w:val="00CF7071"/>
    <w:rsid w:val="00D0459A"/>
    <w:rsid w:val="00D11E3A"/>
    <w:rsid w:val="00D12ABE"/>
    <w:rsid w:val="00D1345D"/>
    <w:rsid w:val="00D1480F"/>
    <w:rsid w:val="00D14D20"/>
    <w:rsid w:val="00D17950"/>
    <w:rsid w:val="00D207CF"/>
    <w:rsid w:val="00D20C9B"/>
    <w:rsid w:val="00D22539"/>
    <w:rsid w:val="00D22A29"/>
    <w:rsid w:val="00D22EF8"/>
    <w:rsid w:val="00D23C44"/>
    <w:rsid w:val="00D23F12"/>
    <w:rsid w:val="00D243D9"/>
    <w:rsid w:val="00D24D90"/>
    <w:rsid w:val="00D25B0F"/>
    <w:rsid w:val="00D30A6C"/>
    <w:rsid w:val="00D3187F"/>
    <w:rsid w:val="00D31B5F"/>
    <w:rsid w:val="00D31F4A"/>
    <w:rsid w:val="00D3248F"/>
    <w:rsid w:val="00D332A8"/>
    <w:rsid w:val="00D37465"/>
    <w:rsid w:val="00D40044"/>
    <w:rsid w:val="00D43F78"/>
    <w:rsid w:val="00D45982"/>
    <w:rsid w:val="00D45B6F"/>
    <w:rsid w:val="00D47454"/>
    <w:rsid w:val="00D47794"/>
    <w:rsid w:val="00D479AA"/>
    <w:rsid w:val="00D52793"/>
    <w:rsid w:val="00D52E91"/>
    <w:rsid w:val="00D53A7F"/>
    <w:rsid w:val="00D53D7F"/>
    <w:rsid w:val="00D53D9E"/>
    <w:rsid w:val="00D570E7"/>
    <w:rsid w:val="00D572FD"/>
    <w:rsid w:val="00D576C7"/>
    <w:rsid w:val="00D61653"/>
    <w:rsid w:val="00D70869"/>
    <w:rsid w:val="00D75345"/>
    <w:rsid w:val="00D76373"/>
    <w:rsid w:val="00D766E7"/>
    <w:rsid w:val="00D77F9F"/>
    <w:rsid w:val="00D81D64"/>
    <w:rsid w:val="00D81DD1"/>
    <w:rsid w:val="00D838EC"/>
    <w:rsid w:val="00D85058"/>
    <w:rsid w:val="00D86CAF"/>
    <w:rsid w:val="00D86D04"/>
    <w:rsid w:val="00D91085"/>
    <w:rsid w:val="00D915AB"/>
    <w:rsid w:val="00D921C6"/>
    <w:rsid w:val="00D92F2F"/>
    <w:rsid w:val="00D93BA4"/>
    <w:rsid w:val="00D95070"/>
    <w:rsid w:val="00D970DC"/>
    <w:rsid w:val="00DA0627"/>
    <w:rsid w:val="00DA1950"/>
    <w:rsid w:val="00DA24F4"/>
    <w:rsid w:val="00DA2956"/>
    <w:rsid w:val="00DA5799"/>
    <w:rsid w:val="00DA5ADB"/>
    <w:rsid w:val="00DA606E"/>
    <w:rsid w:val="00DA7030"/>
    <w:rsid w:val="00DB02DD"/>
    <w:rsid w:val="00DB34EC"/>
    <w:rsid w:val="00DB5124"/>
    <w:rsid w:val="00DB557A"/>
    <w:rsid w:val="00DB725F"/>
    <w:rsid w:val="00DB7D24"/>
    <w:rsid w:val="00DC0AE8"/>
    <w:rsid w:val="00DC1E9B"/>
    <w:rsid w:val="00DC202C"/>
    <w:rsid w:val="00DC3828"/>
    <w:rsid w:val="00DC7404"/>
    <w:rsid w:val="00DD0061"/>
    <w:rsid w:val="00DD12B0"/>
    <w:rsid w:val="00DD411C"/>
    <w:rsid w:val="00DD4F77"/>
    <w:rsid w:val="00DD60C3"/>
    <w:rsid w:val="00DD65CE"/>
    <w:rsid w:val="00DD7BD0"/>
    <w:rsid w:val="00DE0B89"/>
    <w:rsid w:val="00DE1128"/>
    <w:rsid w:val="00DE256A"/>
    <w:rsid w:val="00DE2876"/>
    <w:rsid w:val="00DE29AA"/>
    <w:rsid w:val="00DE2DAD"/>
    <w:rsid w:val="00DE3DC0"/>
    <w:rsid w:val="00DE4059"/>
    <w:rsid w:val="00DE47D0"/>
    <w:rsid w:val="00DE5517"/>
    <w:rsid w:val="00DE5EC5"/>
    <w:rsid w:val="00DE6C0C"/>
    <w:rsid w:val="00DE7EF1"/>
    <w:rsid w:val="00DF0533"/>
    <w:rsid w:val="00DF0567"/>
    <w:rsid w:val="00DF0A4E"/>
    <w:rsid w:val="00DF4C47"/>
    <w:rsid w:val="00DF500C"/>
    <w:rsid w:val="00E023A4"/>
    <w:rsid w:val="00E0445F"/>
    <w:rsid w:val="00E04E2C"/>
    <w:rsid w:val="00E05648"/>
    <w:rsid w:val="00E05C19"/>
    <w:rsid w:val="00E11A3C"/>
    <w:rsid w:val="00E12E23"/>
    <w:rsid w:val="00E13B4B"/>
    <w:rsid w:val="00E14C16"/>
    <w:rsid w:val="00E14F23"/>
    <w:rsid w:val="00E17C96"/>
    <w:rsid w:val="00E201FC"/>
    <w:rsid w:val="00E23A4F"/>
    <w:rsid w:val="00E25972"/>
    <w:rsid w:val="00E25DCA"/>
    <w:rsid w:val="00E26BA5"/>
    <w:rsid w:val="00E32DE7"/>
    <w:rsid w:val="00E32FA5"/>
    <w:rsid w:val="00E335D4"/>
    <w:rsid w:val="00E341E0"/>
    <w:rsid w:val="00E343E5"/>
    <w:rsid w:val="00E344E7"/>
    <w:rsid w:val="00E35B53"/>
    <w:rsid w:val="00E362FD"/>
    <w:rsid w:val="00E41891"/>
    <w:rsid w:val="00E43276"/>
    <w:rsid w:val="00E53662"/>
    <w:rsid w:val="00E547C1"/>
    <w:rsid w:val="00E55E25"/>
    <w:rsid w:val="00E57111"/>
    <w:rsid w:val="00E57EF3"/>
    <w:rsid w:val="00E60D8B"/>
    <w:rsid w:val="00E618F5"/>
    <w:rsid w:val="00E61D77"/>
    <w:rsid w:val="00E627BA"/>
    <w:rsid w:val="00E62F23"/>
    <w:rsid w:val="00E6488B"/>
    <w:rsid w:val="00E66D32"/>
    <w:rsid w:val="00E72219"/>
    <w:rsid w:val="00E72A4C"/>
    <w:rsid w:val="00E72D17"/>
    <w:rsid w:val="00E74AF3"/>
    <w:rsid w:val="00E74BD8"/>
    <w:rsid w:val="00E762E0"/>
    <w:rsid w:val="00E80063"/>
    <w:rsid w:val="00E80964"/>
    <w:rsid w:val="00E82098"/>
    <w:rsid w:val="00E84604"/>
    <w:rsid w:val="00E873B1"/>
    <w:rsid w:val="00E902B0"/>
    <w:rsid w:val="00E90D11"/>
    <w:rsid w:val="00E91C35"/>
    <w:rsid w:val="00E9473B"/>
    <w:rsid w:val="00E96FDE"/>
    <w:rsid w:val="00E97CDD"/>
    <w:rsid w:val="00EA08BA"/>
    <w:rsid w:val="00EA1974"/>
    <w:rsid w:val="00EA4ABE"/>
    <w:rsid w:val="00EA582E"/>
    <w:rsid w:val="00EA5926"/>
    <w:rsid w:val="00EA6A9E"/>
    <w:rsid w:val="00EB29DB"/>
    <w:rsid w:val="00EB58AD"/>
    <w:rsid w:val="00EB6E5A"/>
    <w:rsid w:val="00EB78EF"/>
    <w:rsid w:val="00EC5C7F"/>
    <w:rsid w:val="00ED2987"/>
    <w:rsid w:val="00ED2A9C"/>
    <w:rsid w:val="00ED3EBF"/>
    <w:rsid w:val="00ED5AD0"/>
    <w:rsid w:val="00ED633B"/>
    <w:rsid w:val="00EE37C5"/>
    <w:rsid w:val="00EE5213"/>
    <w:rsid w:val="00EE583C"/>
    <w:rsid w:val="00EE67D2"/>
    <w:rsid w:val="00EF1614"/>
    <w:rsid w:val="00EF4B01"/>
    <w:rsid w:val="00EF6147"/>
    <w:rsid w:val="00EF6845"/>
    <w:rsid w:val="00F000B7"/>
    <w:rsid w:val="00F02400"/>
    <w:rsid w:val="00F07931"/>
    <w:rsid w:val="00F14369"/>
    <w:rsid w:val="00F15EC8"/>
    <w:rsid w:val="00F22E0F"/>
    <w:rsid w:val="00F25A8B"/>
    <w:rsid w:val="00F303A3"/>
    <w:rsid w:val="00F30591"/>
    <w:rsid w:val="00F32CF7"/>
    <w:rsid w:val="00F3536B"/>
    <w:rsid w:val="00F371EC"/>
    <w:rsid w:val="00F37D32"/>
    <w:rsid w:val="00F40176"/>
    <w:rsid w:val="00F41A58"/>
    <w:rsid w:val="00F43A7E"/>
    <w:rsid w:val="00F43C44"/>
    <w:rsid w:val="00F45168"/>
    <w:rsid w:val="00F46C16"/>
    <w:rsid w:val="00F46C7D"/>
    <w:rsid w:val="00F46DE4"/>
    <w:rsid w:val="00F47AC1"/>
    <w:rsid w:val="00F51CD1"/>
    <w:rsid w:val="00F53AD7"/>
    <w:rsid w:val="00F566E4"/>
    <w:rsid w:val="00F566E6"/>
    <w:rsid w:val="00F571BD"/>
    <w:rsid w:val="00F6090C"/>
    <w:rsid w:val="00F623F1"/>
    <w:rsid w:val="00F636F6"/>
    <w:rsid w:val="00F6472C"/>
    <w:rsid w:val="00F654F7"/>
    <w:rsid w:val="00F66B4E"/>
    <w:rsid w:val="00F7720C"/>
    <w:rsid w:val="00F80ECD"/>
    <w:rsid w:val="00F823E9"/>
    <w:rsid w:val="00F8267E"/>
    <w:rsid w:val="00F83582"/>
    <w:rsid w:val="00F9033D"/>
    <w:rsid w:val="00F918F0"/>
    <w:rsid w:val="00F92392"/>
    <w:rsid w:val="00F92D16"/>
    <w:rsid w:val="00F92EDD"/>
    <w:rsid w:val="00F943A5"/>
    <w:rsid w:val="00F9730C"/>
    <w:rsid w:val="00F979FF"/>
    <w:rsid w:val="00FA0AC7"/>
    <w:rsid w:val="00FA0E3C"/>
    <w:rsid w:val="00FA15BE"/>
    <w:rsid w:val="00FA195A"/>
    <w:rsid w:val="00FA3F4D"/>
    <w:rsid w:val="00FA4CAC"/>
    <w:rsid w:val="00FA4DA7"/>
    <w:rsid w:val="00FA6235"/>
    <w:rsid w:val="00FB04FB"/>
    <w:rsid w:val="00FB0919"/>
    <w:rsid w:val="00FB1074"/>
    <w:rsid w:val="00FB2B2B"/>
    <w:rsid w:val="00FB2F0F"/>
    <w:rsid w:val="00FB3916"/>
    <w:rsid w:val="00FB45B0"/>
    <w:rsid w:val="00FB4A2C"/>
    <w:rsid w:val="00FC2EB4"/>
    <w:rsid w:val="00FC3066"/>
    <w:rsid w:val="00FC396D"/>
    <w:rsid w:val="00FC4605"/>
    <w:rsid w:val="00FC56C4"/>
    <w:rsid w:val="00FC6989"/>
    <w:rsid w:val="00FD0CDF"/>
    <w:rsid w:val="00FD117D"/>
    <w:rsid w:val="00FD2CD2"/>
    <w:rsid w:val="00FD3080"/>
    <w:rsid w:val="00FD5DCA"/>
    <w:rsid w:val="00FD76F8"/>
    <w:rsid w:val="00FE05C6"/>
    <w:rsid w:val="00FE2C4E"/>
    <w:rsid w:val="00FE2DB5"/>
    <w:rsid w:val="00FE372D"/>
    <w:rsid w:val="00FE6719"/>
    <w:rsid w:val="00FF1075"/>
    <w:rsid w:val="00FF40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7EBAE2"/>
  <w15:docId w15:val="{6AC36BF9-273C-4FC0-B4C0-0A1D5BA25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7024F"/>
    <w:rPr>
      <w:sz w:val="24"/>
      <w:szCs w:val="24"/>
    </w:rPr>
  </w:style>
  <w:style w:type="paragraph" w:styleId="Heading1">
    <w:name w:val="heading 1"/>
    <w:basedOn w:val="Normal"/>
    <w:next w:val="Normal"/>
    <w:link w:val="Heading1Char"/>
    <w:uiPriority w:val="9"/>
    <w:qFormat/>
    <w:rsid w:val="008E44EF"/>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701765"/>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59" w:lineRule="auto"/>
      <w:outlineLvl w:val="1"/>
    </w:pPr>
    <w:rPr>
      <w:rFonts w:asciiTheme="majorHAnsi" w:eastAsiaTheme="majorEastAsia" w:hAnsiTheme="majorHAnsi" w:cstheme="majorBidi"/>
      <w:color w:val="2F759E" w:themeColor="accent1" w:themeShade="BF"/>
      <w:sz w:val="26"/>
      <w:szCs w:val="26"/>
      <w:bdr w:val="none" w:sz="0" w:space="0" w:color="aut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Default">
    <w:name w:val="Default"/>
    <w:rPr>
      <w:rFonts w:ascii="Arial Unicode MS" w:hAnsi="Arial Unicode MS" w:cs="Helvetica" w:hint="cs"/>
      <w:color w:val="000000"/>
      <w:sz w:val="22"/>
      <w:szCs w:val="22"/>
      <w:lang w:val="ar-SA"/>
    </w:rPr>
  </w:style>
  <w:style w:type="paragraph" w:styleId="Title">
    <w:name w:val="Title"/>
    <w:next w:val="Body"/>
    <w:link w:val="TitleChar"/>
    <w:qFormat/>
    <w:pPr>
      <w:keepNext/>
      <w:spacing w:before="600" w:after="200"/>
      <w:jc w:val="right"/>
    </w:pPr>
    <w:rPr>
      <w:rFonts w:ascii="Arial Unicode MS" w:hAnsi="Arial Unicode MS" w:cs="Helvetica" w:hint="cs"/>
      <w:b/>
      <w:bCs/>
      <w:color w:val="A98040"/>
      <w:sz w:val="56"/>
      <w:szCs w:val="56"/>
      <w:lang w:val="ar-SA"/>
    </w:rPr>
  </w:style>
  <w:style w:type="paragraph" w:customStyle="1" w:styleId="Body">
    <w:name w:val="Body"/>
    <w:rPr>
      <w:rFonts w:ascii="Arial Unicode MS" w:hAnsi="Arial Unicode MS" w:cs="Helvetica" w:hint="cs"/>
      <w:color w:val="000000"/>
      <w:sz w:val="22"/>
      <w:szCs w:val="22"/>
      <w:lang w:val="ar-SA"/>
    </w:rPr>
  </w:style>
  <w:style w:type="paragraph" w:customStyle="1" w:styleId="SecondaryTitle">
    <w:name w:val="Secondary Title"/>
    <w:next w:val="Body"/>
    <w:pPr>
      <w:keepNext/>
      <w:spacing w:before="600" w:after="200"/>
      <w:jc w:val="right"/>
    </w:pPr>
    <w:rPr>
      <w:rFonts w:ascii="Arial Unicode MS" w:hAnsi="Arial Unicode MS" w:cs="Helvetica" w:hint="cs"/>
      <w:b/>
      <w:bCs/>
      <w:color w:val="A98040"/>
      <w:sz w:val="48"/>
      <w:szCs w:val="48"/>
      <w:lang w:val="ar-SA"/>
    </w:rPr>
  </w:style>
  <w:style w:type="paragraph" w:customStyle="1" w:styleId="Heading">
    <w:name w:val="Heading"/>
    <w:next w:val="Body"/>
    <w:pPr>
      <w:keepNext/>
      <w:spacing w:before="440"/>
      <w:jc w:val="right"/>
      <w:outlineLvl w:val="0"/>
    </w:pPr>
    <w:rPr>
      <w:rFonts w:ascii="Helvetica" w:hAnsi="Arial Unicode MS" w:cs="Arial Unicode MS"/>
      <w:b/>
      <w:bCs/>
      <w:color w:val="A98040"/>
      <w:sz w:val="36"/>
      <w:szCs w:val="36"/>
    </w:rPr>
  </w:style>
  <w:style w:type="paragraph" w:customStyle="1" w:styleId="Bullets">
    <w:name w:val="Bullets"/>
    <w:rPr>
      <w:rFonts w:ascii="Arial Unicode MS" w:hAnsi="Arial Unicode MS" w:cs="Helvetica" w:hint="cs"/>
      <w:color w:val="000000"/>
      <w:sz w:val="22"/>
      <w:szCs w:val="22"/>
      <w:lang w:val="ar-SA"/>
    </w:rPr>
  </w:style>
  <w:style w:type="numbering" w:customStyle="1" w:styleId="Dash">
    <w:name w:val="Dash"/>
    <w:pPr>
      <w:numPr>
        <w:numId w:val="2"/>
      </w:numPr>
    </w:pPr>
  </w:style>
  <w:style w:type="numbering" w:customStyle="1" w:styleId="List0">
    <w:name w:val="List 0"/>
    <w:basedOn w:val="Dash"/>
    <w:pPr>
      <w:numPr>
        <w:numId w:val="1"/>
      </w:numPr>
    </w:pPr>
  </w:style>
  <w:style w:type="character" w:styleId="CommentReference">
    <w:name w:val="annotation reference"/>
    <w:basedOn w:val="DefaultParagraphFont"/>
    <w:uiPriority w:val="99"/>
    <w:semiHidden/>
    <w:unhideWhenUsed/>
    <w:rsid w:val="00A9054F"/>
    <w:rPr>
      <w:sz w:val="16"/>
      <w:szCs w:val="16"/>
    </w:rPr>
  </w:style>
  <w:style w:type="paragraph" w:styleId="CommentText">
    <w:name w:val="annotation text"/>
    <w:basedOn w:val="Normal"/>
    <w:link w:val="CommentTextChar"/>
    <w:uiPriority w:val="99"/>
    <w:unhideWhenUsed/>
    <w:rsid w:val="00A9054F"/>
    <w:rPr>
      <w:sz w:val="20"/>
      <w:szCs w:val="20"/>
    </w:rPr>
  </w:style>
  <w:style w:type="character" w:customStyle="1" w:styleId="CommentTextChar">
    <w:name w:val="Comment Text Char"/>
    <w:basedOn w:val="DefaultParagraphFont"/>
    <w:link w:val="CommentText"/>
    <w:uiPriority w:val="99"/>
    <w:rsid w:val="00A9054F"/>
  </w:style>
  <w:style w:type="paragraph" w:styleId="CommentSubject">
    <w:name w:val="annotation subject"/>
    <w:basedOn w:val="CommentText"/>
    <w:next w:val="CommentText"/>
    <w:link w:val="CommentSubjectChar"/>
    <w:uiPriority w:val="99"/>
    <w:semiHidden/>
    <w:unhideWhenUsed/>
    <w:rsid w:val="00A9054F"/>
    <w:rPr>
      <w:b/>
      <w:bCs/>
    </w:rPr>
  </w:style>
  <w:style w:type="character" w:customStyle="1" w:styleId="CommentSubjectChar">
    <w:name w:val="Comment Subject Char"/>
    <w:basedOn w:val="CommentTextChar"/>
    <w:link w:val="CommentSubject"/>
    <w:uiPriority w:val="99"/>
    <w:semiHidden/>
    <w:rsid w:val="00A9054F"/>
    <w:rPr>
      <w:b/>
      <w:bCs/>
    </w:rPr>
  </w:style>
  <w:style w:type="paragraph" w:styleId="BalloonText">
    <w:name w:val="Balloon Text"/>
    <w:basedOn w:val="Normal"/>
    <w:link w:val="BalloonTextChar"/>
    <w:uiPriority w:val="99"/>
    <w:semiHidden/>
    <w:unhideWhenUsed/>
    <w:rsid w:val="00A905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054F"/>
    <w:rPr>
      <w:rFonts w:ascii="Segoe UI" w:hAnsi="Segoe UI" w:cs="Segoe UI"/>
      <w:sz w:val="18"/>
      <w:szCs w:val="18"/>
    </w:rPr>
  </w:style>
  <w:style w:type="paragraph" w:styleId="NormalWeb">
    <w:name w:val="Normal (Web)"/>
    <w:basedOn w:val="Normal"/>
    <w:uiPriority w:val="99"/>
    <w:unhideWhenUsed/>
    <w:rsid w:val="006E24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bdr w:val="none" w:sz="0" w:space="0" w:color="auto"/>
    </w:rPr>
  </w:style>
  <w:style w:type="paragraph" w:styleId="Header">
    <w:name w:val="header"/>
    <w:basedOn w:val="Normal"/>
    <w:link w:val="HeaderChar"/>
    <w:uiPriority w:val="99"/>
    <w:unhideWhenUsed/>
    <w:rsid w:val="002440DE"/>
    <w:pPr>
      <w:tabs>
        <w:tab w:val="center" w:pos="4680"/>
        <w:tab w:val="right" w:pos="9360"/>
      </w:tabs>
    </w:pPr>
  </w:style>
  <w:style w:type="character" w:customStyle="1" w:styleId="HeaderChar">
    <w:name w:val="Header Char"/>
    <w:basedOn w:val="DefaultParagraphFont"/>
    <w:link w:val="Header"/>
    <w:uiPriority w:val="99"/>
    <w:rsid w:val="002440DE"/>
    <w:rPr>
      <w:sz w:val="24"/>
      <w:szCs w:val="24"/>
    </w:rPr>
  </w:style>
  <w:style w:type="paragraph" w:styleId="Footer">
    <w:name w:val="footer"/>
    <w:basedOn w:val="Normal"/>
    <w:link w:val="FooterChar"/>
    <w:uiPriority w:val="99"/>
    <w:unhideWhenUsed/>
    <w:rsid w:val="002440DE"/>
    <w:pPr>
      <w:tabs>
        <w:tab w:val="center" w:pos="4680"/>
        <w:tab w:val="right" w:pos="9360"/>
      </w:tabs>
    </w:pPr>
  </w:style>
  <w:style w:type="character" w:customStyle="1" w:styleId="FooterChar">
    <w:name w:val="Footer Char"/>
    <w:basedOn w:val="DefaultParagraphFont"/>
    <w:link w:val="Footer"/>
    <w:uiPriority w:val="99"/>
    <w:rsid w:val="002440DE"/>
    <w:rPr>
      <w:sz w:val="24"/>
      <w:szCs w:val="24"/>
    </w:rPr>
  </w:style>
  <w:style w:type="paragraph" w:styleId="ListParagraph">
    <w:name w:val="List Paragraph"/>
    <w:basedOn w:val="Normal"/>
    <w:link w:val="ListParagraphChar"/>
    <w:uiPriority w:val="34"/>
    <w:qFormat/>
    <w:rsid w:val="00E873B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rPr>
  </w:style>
  <w:style w:type="table" w:styleId="TableGrid">
    <w:name w:val="Table Grid"/>
    <w:basedOn w:val="TableNormal"/>
    <w:uiPriority w:val="39"/>
    <w:rsid w:val="00365C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746839"/>
    <w:rPr>
      <w:rFonts w:ascii="Arial Unicode MS" w:hAnsi="Arial Unicode MS" w:cs="Helvetica"/>
      <w:b/>
      <w:bCs/>
      <w:color w:val="A98040"/>
      <w:sz w:val="56"/>
      <w:szCs w:val="56"/>
      <w:lang w:val="ar-SA"/>
    </w:rPr>
  </w:style>
  <w:style w:type="character" w:styleId="Emphasis">
    <w:name w:val="Emphasis"/>
    <w:basedOn w:val="DefaultParagraphFont"/>
    <w:uiPriority w:val="20"/>
    <w:qFormat/>
    <w:rsid w:val="00BA3DB2"/>
    <w:rPr>
      <w:i/>
      <w:iCs/>
    </w:rPr>
  </w:style>
  <w:style w:type="paragraph" w:styleId="Revision">
    <w:name w:val="Revision"/>
    <w:hidden/>
    <w:uiPriority w:val="99"/>
    <w:semiHidden/>
    <w:rsid w:val="00B25302"/>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paragraph" w:styleId="Caption">
    <w:name w:val="caption"/>
    <w:basedOn w:val="Normal"/>
    <w:next w:val="Normal"/>
    <w:uiPriority w:val="35"/>
    <w:unhideWhenUsed/>
    <w:qFormat/>
    <w:rsid w:val="00E11A3C"/>
    <w:pPr>
      <w:spacing w:after="200"/>
    </w:pPr>
    <w:rPr>
      <w:i/>
      <w:iCs/>
      <w:color w:val="404040" w:themeColor="text2"/>
      <w:sz w:val="18"/>
      <w:szCs w:val="18"/>
    </w:rPr>
  </w:style>
  <w:style w:type="character" w:customStyle="1" w:styleId="ListParagraphChar">
    <w:name w:val="List Paragraph Char"/>
    <w:link w:val="ListParagraph"/>
    <w:uiPriority w:val="34"/>
    <w:locked/>
    <w:rsid w:val="004073F7"/>
    <w:rPr>
      <w:rFonts w:asciiTheme="minorHAnsi" w:eastAsiaTheme="minorHAnsi" w:hAnsiTheme="minorHAnsi" w:cstheme="minorBidi"/>
      <w:sz w:val="22"/>
      <w:szCs w:val="22"/>
      <w:bdr w:val="none" w:sz="0" w:space="0" w:color="auto"/>
    </w:rPr>
  </w:style>
  <w:style w:type="character" w:customStyle="1" w:styleId="Heading2Char">
    <w:name w:val="Heading 2 Char"/>
    <w:basedOn w:val="DefaultParagraphFont"/>
    <w:link w:val="Heading2"/>
    <w:uiPriority w:val="9"/>
    <w:rsid w:val="00701765"/>
    <w:rPr>
      <w:rFonts w:asciiTheme="majorHAnsi" w:eastAsiaTheme="majorEastAsia" w:hAnsiTheme="majorHAnsi" w:cstheme="majorBidi"/>
      <w:color w:val="2F759E" w:themeColor="accent1" w:themeShade="BF"/>
      <w:sz w:val="26"/>
      <w:szCs w:val="26"/>
      <w:bdr w:val="none" w:sz="0" w:space="0" w:color="auto"/>
    </w:rPr>
  </w:style>
  <w:style w:type="paragraph" w:styleId="TOC1">
    <w:name w:val="toc 1"/>
    <w:basedOn w:val="Normal"/>
    <w:next w:val="Normal"/>
    <w:autoRedefine/>
    <w:uiPriority w:val="39"/>
    <w:unhideWhenUsed/>
    <w:rsid w:val="008E44EF"/>
    <w:pPr>
      <w:spacing w:after="100"/>
    </w:pPr>
  </w:style>
  <w:style w:type="paragraph" w:styleId="TOC2">
    <w:name w:val="toc 2"/>
    <w:basedOn w:val="Normal"/>
    <w:next w:val="Normal"/>
    <w:autoRedefine/>
    <w:uiPriority w:val="39"/>
    <w:unhideWhenUsed/>
    <w:rsid w:val="008E44EF"/>
    <w:pPr>
      <w:spacing w:after="100"/>
      <w:ind w:left="240"/>
    </w:pPr>
  </w:style>
  <w:style w:type="character" w:customStyle="1" w:styleId="Heading1Char">
    <w:name w:val="Heading 1 Char"/>
    <w:basedOn w:val="DefaultParagraphFont"/>
    <w:link w:val="Heading1"/>
    <w:uiPriority w:val="9"/>
    <w:rsid w:val="008E44EF"/>
    <w:rPr>
      <w:rFonts w:asciiTheme="majorHAnsi" w:eastAsiaTheme="majorEastAsia" w:hAnsiTheme="majorHAnsi" w:cstheme="majorBidi"/>
      <w:color w:val="2F759E" w:themeColor="accent1" w:themeShade="BF"/>
      <w:sz w:val="32"/>
      <w:szCs w:val="32"/>
    </w:rPr>
  </w:style>
  <w:style w:type="paragraph" w:customStyle="1" w:styleId="feedback">
    <w:name w:val="feedback"/>
    <w:basedOn w:val="Normal"/>
    <w:rsid w:val="00E32DE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pPr>
    <w:rPr>
      <w:rFonts w:eastAsia="Times New Roman"/>
      <w:szCs w:val="26"/>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489557">
      <w:bodyDiv w:val="1"/>
      <w:marLeft w:val="0"/>
      <w:marRight w:val="0"/>
      <w:marTop w:val="0"/>
      <w:marBottom w:val="0"/>
      <w:divBdr>
        <w:top w:val="none" w:sz="0" w:space="0" w:color="auto"/>
        <w:left w:val="none" w:sz="0" w:space="0" w:color="auto"/>
        <w:bottom w:val="none" w:sz="0" w:space="0" w:color="auto"/>
        <w:right w:val="none" w:sz="0" w:space="0" w:color="auto"/>
      </w:divBdr>
    </w:div>
    <w:div w:id="7984569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gea@nmi.gov.eg"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FFFFFF"/>
      </a:dk1>
      <a:lt1>
        <a:srgbClr val="A98141"/>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2FF5CA-B714-41E6-BC4C-FB8DF5B6B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26</Pages>
  <Words>3068</Words>
  <Characters>17493</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gayza1</dc:creator>
  <cp:lastModifiedBy>soha</cp:lastModifiedBy>
  <cp:revision>68</cp:revision>
  <cp:lastPrinted>2018-12-26T09:03:00Z</cp:lastPrinted>
  <dcterms:created xsi:type="dcterms:W3CDTF">2019-02-04T04:31:00Z</dcterms:created>
  <dcterms:modified xsi:type="dcterms:W3CDTF">2019-02-06T11:03:00Z</dcterms:modified>
</cp:coreProperties>
</file>