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DF" w:rsidRDefault="00582477" w:rsidP="00582477">
      <w:pPr>
        <w:jc w:val="center"/>
        <w:rPr>
          <w:rFonts w:hint="cs"/>
          <w:sz w:val="48"/>
          <w:szCs w:val="48"/>
          <w:rtl/>
          <w:lang w:bidi="ar-EG"/>
        </w:rPr>
      </w:pPr>
      <w:hyperlink r:id="rId5" w:history="1">
        <w:r w:rsidRPr="001F3A93">
          <w:rPr>
            <w:rStyle w:val="Hyperlink"/>
            <w:sz w:val="48"/>
            <w:szCs w:val="48"/>
            <w:lang w:bidi="ar-EG"/>
          </w:rPr>
          <w:t>https://youtu.be/EpyUT8pwUnA</w:t>
        </w:r>
      </w:hyperlink>
    </w:p>
    <w:p w:rsidR="00582477" w:rsidRPr="00582477" w:rsidRDefault="00582477" w:rsidP="00582477">
      <w:pPr>
        <w:jc w:val="center"/>
        <w:rPr>
          <w:rFonts w:hint="cs"/>
          <w:sz w:val="48"/>
          <w:szCs w:val="48"/>
          <w:lang w:bidi="ar-EG"/>
        </w:rPr>
      </w:pPr>
      <w:r>
        <w:rPr>
          <w:rFonts w:hint="cs"/>
          <w:sz w:val="48"/>
          <w:szCs w:val="48"/>
          <w:rtl/>
          <w:lang w:bidi="ar-EG"/>
        </w:rPr>
        <w:t>اللينك الخاص بمحاضرة الاسبوع السادس مقرر تربية نحل</w:t>
      </w:r>
      <w:bookmarkStart w:id="0" w:name="_GoBack"/>
      <w:bookmarkEnd w:id="0"/>
    </w:p>
    <w:sectPr w:rsidR="00582477" w:rsidRPr="00582477" w:rsidSect="00E31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77"/>
    <w:rsid w:val="00582477"/>
    <w:rsid w:val="00B16930"/>
    <w:rsid w:val="00E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pyUT8pwU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abobakragr</dc:creator>
  <cp:lastModifiedBy>abobakragr</cp:lastModifiedBy>
  <cp:revision>1</cp:revision>
  <dcterms:created xsi:type="dcterms:W3CDTF">2020-03-17T09:02:00Z</dcterms:created>
  <dcterms:modified xsi:type="dcterms:W3CDTF">2020-03-17T09:11:00Z</dcterms:modified>
</cp:coreProperties>
</file>