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2" w:rsidRDefault="00247822" w:rsidP="00247822">
      <w:pPr>
        <w:jc w:val="center"/>
        <w:rPr>
          <w:lang w:bidi="ar-EG"/>
        </w:rPr>
      </w:pPr>
      <w:bookmarkStart w:id="0" w:name="_GoBack"/>
      <w:bookmarkEnd w:id="0"/>
    </w:p>
    <w:p w:rsidR="00247822" w:rsidRPr="00247822" w:rsidRDefault="00247822" w:rsidP="00247822"/>
    <w:p w:rsidR="00C31037" w:rsidRPr="00C31037" w:rsidRDefault="00C31037" w:rsidP="00B23820">
      <w:pPr>
        <w:bidi/>
        <w:jc w:val="center"/>
        <w:rPr>
          <w:rFonts w:cs="Sultan bold"/>
          <w:sz w:val="30"/>
          <w:szCs w:val="30"/>
          <w:rtl/>
          <w:lang w:bidi="ar-EG"/>
        </w:rPr>
      </w:pPr>
      <w:r w:rsidRPr="00C31037">
        <w:rPr>
          <w:rFonts w:cs="Sultan bold"/>
          <w:sz w:val="30"/>
          <w:szCs w:val="30"/>
          <w:rtl/>
          <w:lang w:bidi="ar-EG"/>
        </w:rPr>
        <w:t>طلب الترشح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</w:t>
      </w:r>
      <w:r w:rsidRPr="00C31037">
        <w:rPr>
          <w:rFonts w:cs="Sultan bold"/>
          <w:sz w:val="30"/>
          <w:szCs w:val="30"/>
          <w:rtl/>
          <w:lang w:bidi="ar-EG"/>
        </w:rPr>
        <w:t>–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لجائزة جامعة جنوب الوادي للتميز الحكومي  </w:t>
      </w:r>
      <w:r w:rsidRPr="00C31037">
        <w:rPr>
          <w:rFonts w:cs="Sultan bold" w:hint="cs"/>
          <w:sz w:val="32"/>
          <w:szCs w:val="32"/>
          <w:rtl/>
        </w:rPr>
        <w:t>2021</w:t>
      </w:r>
      <w:r w:rsidRPr="00C31037">
        <w:rPr>
          <w:rFonts w:cs="Sultan bold" w:hint="cs"/>
          <w:sz w:val="32"/>
          <w:szCs w:val="32"/>
          <w:rtl/>
          <w:lang w:bidi="ar-EG"/>
        </w:rPr>
        <w:t>/2022</w:t>
      </w:r>
      <w:r w:rsidRPr="00C31037">
        <w:rPr>
          <w:rFonts w:cs="Sultan bold" w:hint="cs"/>
          <w:sz w:val="32"/>
          <w:szCs w:val="32"/>
          <w:rtl/>
        </w:rPr>
        <w:t xml:space="preserve">م 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كأفضل فرق  العمل</w:t>
      </w:r>
    </w:p>
    <w:p w:rsidR="00C31037" w:rsidRPr="00C31037" w:rsidRDefault="00C31037" w:rsidP="00C31037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48"/>
          <w:szCs w:val="48"/>
          <w:rtl/>
          <w:lang w:bidi="ar-EG"/>
        </w:rPr>
      </w:pPr>
      <w:r w:rsidRPr="00C31037">
        <w:rPr>
          <w:rFonts w:cs="Sultan bold" w:hint="cs"/>
          <w:sz w:val="30"/>
          <w:szCs w:val="30"/>
          <w:u w:val="thick"/>
          <w:rtl/>
          <w:lang w:bidi="ar-EG"/>
        </w:rPr>
        <w:t>الجهة المقدمة: ............................</w:t>
      </w:r>
    </w:p>
    <w:p w:rsidR="003F493B" w:rsidRDefault="003F493B" w:rsidP="00247822"/>
    <w:p w:rsidR="003F493B" w:rsidRDefault="003F493B" w:rsidP="00247822">
      <w:pPr>
        <w:rPr>
          <w:rtl/>
        </w:rPr>
      </w:pPr>
    </w:p>
    <w:p w:rsidR="00803AE8" w:rsidRDefault="00EA1F03" w:rsidP="00803AE8">
      <w:pPr>
        <w:jc w:val="right"/>
        <w:rPr>
          <w:b/>
          <w:bCs/>
          <w:sz w:val="34"/>
          <w:szCs w:val="34"/>
          <w:rtl/>
        </w:rPr>
      </w:pPr>
      <w:r w:rsidRPr="00011BBB">
        <w:rPr>
          <w:rFonts w:cs="Sultan bold" w:hint="cs"/>
          <w:sz w:val="30"/>
          <w:szCs w:val="30"/>
          <w:rtl/>
          <w:lang w:bidi="ar-EG"/>
        </w:rPr>
        <w:t>معلومات فريق العمل</w:t>
      </w:r>
      <w:r w:rsidR="003E583F" w:rsidRPr="00011BBB">
        <w:rPr>
          <w:rFonts w:cs="Sultan bold" w:hint="cs"/>
          <w:sz w:val="30"/>
          <w:szCs w:val="30"/>
          <w:rtl/>
          <w:lang w:bidi="ar-E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268"/>
        <w:gridCol w:w="1530"/>
      </w:tblGrid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Pr="004817FA" w:rsidRDefault="00B83FAC" w:rsidP="004817FA">
            <w:pPr>
              <w:tabs>
                <w:tab w:val="center" w:pos="458"/>
                <w:tab w:val="center" w:pos="2066"/>
              </w:tabs>
              <w:bidi/>
              <w:spacing w:after="80" w:line="259" w:lineRule="auto"/>
              <w:rPr>
                <w:lang w:bidi="ar-EG"/>
              </w:rPr>
            </w:pP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الإســــــــــــــــــــــــــــم 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>:</w:t>
            </w:r>
          </w:p>
        </w:tc>
        <w:tc>
          <w:tcPr>
            <w:tcW w:w="1530" w:type="dxa"/>
            <w:vMerge w:val="restart"/>
            <w:vAlign w:val="center"/>
          </w:tcPr>
          <w:p w:rsidR="00B83FAC" w:rsidRDefault="00B83FAC" w:rsidP="00B83FAC">
            <w:pPr>
              <w:spacing w:after="78" w:line="259" w:lineRule="auto"/>
              <w:ind w:right="128"/>
              <w:jc w:val="right"/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معلومات</w:t>
            </w:r>
          </w:p>
          <w:p w:rsidR="00B83FAC" w:rsidRDefault="00B83FAC" w:rsidP="00B83FAC">
            <w:pPr>
              <w:spacing w:line="259" w:lineRule="auto"/>
              <w:ind w:right="128"/>
              <w:jc w:val="right"/>
              <w:rPr>
                <w:b/>
                <w:bCs/>
                <w:sz w:val="34"/>
                <w:szCs w:val="34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أعضاء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الفريق</w:t>
            </w: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Default="00B83FAC" w:rsidP="004817FA">
            <w:pPr>
              <w:bidi/>
              <w:rPr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المسمى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الوظيفي</w:t>
            </w: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  <w:vAlign w:val="center"/>
          </w:tcPr>
          <w:p w:rsidR="00B83FAC" w:rsidRDefault="00B83FAC" w:rsidP="00211607">
            <w:pPr>
              <w:spacing w:line="259" w:lineRule="auto"/>
              <w:ind w:right="128"/>
              <w:jc w:val="center"/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Pr="004817FA" w:rsidRDefault="00B83FAC" w:rsidP="004817FA">
            <w:pPr>
              <w:tabs>
                <w:tab w:val="center" w:pos="458"/>
                <w:tab w:val="center" w:pos="2066"/>
              </w:tabs>
              <w:bidi/>
              <w:spacing w:after="80" w:line="259" w:lineRule="auto"/>
              <w:rPr>
                <w:lang w:bidi="ar-EG"/>
              </w:rPr>
            </w:pP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الإســــــــــــــــــــــــــــم 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Default="00B83FAC" w:rsidP="004817FA">
            <w:pPr>
              <w:bidi/>
              <w:rPr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المسمى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الوظيفي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 xml:space="preserve">  </w:t>
            </w:r>
            <w:r>
              <w:rPr>
                <w:rFonts w:ascii="Calibri" w:eastAsia="Calibri" w:hAnsi="Calibri" w:cs="Calibri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  <w:vAlign w:val="center"/>
          </w:tcPr>
          <w:p w:rsidR="00B83FAC" w:rsidRDefault="00B83FAC" w:rsidP="004817FA">
            <w:pPr>
              <w:bidi/>
              <w:spacing w:line="259" w:lineRule="auto"/>
              <w:ind w:left="177" w:right="128" w:hanging="177"/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رقم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الهاتفالمحمول</w:t>
            </w:r>
            <w:r>
              <w:rPr>
                <w:rFonts w:hint="cs"/>
                <w:rtl/>
              </w:rPr>
              <w:t xml:space="preserve"> 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  <w:vAlign w:val="center"/>
          </w:tcPr>
          <w:p w:rsidR="00B83FAC" w:rsidRDefault="00B83FAC" w:rsidP="004817FA">
            <w:pPr>
              <w:bidi/>
              <w:spacing w:after="90" w:line="259" w:lineRule="auto"/>
              <w:ind w:right="128"/>
              <w:rPr>
                <w:rtl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البريدا لكتروني</w:t>
            </w:r>
            <w:r>
              <w:rPr>
                <w:rFonts w:hint="cs"/>
                <w:rtl/>
                <w:lang w:bidi="ar-EG"/>
              </w:rPr>
              <w:t xml:space="preserve">      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</w:tbl>
    <w:p w:rsidR="00C31037" w:rsidRPr="00803AE8" w:rsidRDefault="00C31037" w:rsidP="00803AE8">
      <w:pPr>
        <w:jc w:val="right"/>
        <w:rPr>
          <w:b/>
          <w:bCs/>
          <w:sz w:val="34"/>
          <w:szCs w:val="34"/>
          <w:rtl/>
        </w:rPr>
      </w:pPr>
    </w:p>
    <w:p w:rsidR="003779F6" w:rsidRDefault="003779F6" w:rsidP="00803AE8">
      <w:pPr>
        <w:jc w:val="right"/>
      </w:pPr>
    </w:p>
    <w:sdt>
      <w:sdtPr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  <w:id w:val="1388604362"/>
        <w:docPartObj>
          <w:docPartGallery w:val="Table of Contents"/>
          <w:docPartUnique/>
        </w:docPartObj>
      </w:sdtPr>
      <w:sdtEndPr>
        <w:rPr>
          <w:rFonts w:eastAsiaTheme="majorEastAsia"/>
          <w:lang w:bidi="ar-EG"/>
        </w:rPr>
      </w:sdtEndPr>
      <w:sdtContent>
        <w:p w:rsidR="003F493B" w:rsidRDefault="003F493B" w:rsidP="003F493B">
          <w:pPr>
            <w:pStyle w:val="TOCHeading"/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جدول المحتويات:</w:t>
          </w:r>
        </w:p>
        <w:p w:rsid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منهجية تشكيل الفريق.</w:t>
          </w:r>
        </w:p>
        <w:p w:rsid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منهجية فريق العمل.</w:t>
          </w:r>
        </w:p>
        <w:p w:rsidR="003F493B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درجة التعاون ورورح الفريق.</w:t>
          </w:r>
        </w:p>
        <w:p w:rsidR="003F493B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الإنجازات والنتائج.</w:t>
          </w:r>
        </w:p>
        <w:p w:rsidR="00691124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تقييم النتائج.</w:t>
          </w:r>
          <w:r w:rsidRPr="003F493B"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  <w:tab/>
          </w:r>
        </w:p>
      </w:sdtContent>
    </w:sdt>
    <w:p w:rsidR="00B23820" w:rsidRDefault="00B23820">
      <w:pPr>
        <w:rPr>
          <w:rtl/>
        </w:rPr>
      </w:pPr>
      <w:r>
        <w:rPr>
          <w:rtl/>
        </w:rPr>
        <w:br w:type="page"/>
      </w:r>
    </w:p>
    <w:p w:rsidR="001C50DB" w:rsidRPr="001C50DB" w:rsidRDefault="00C21F13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منهجية تشكيل الفريق</w:t>
      </w:r>
    </w:p>
    <w:p w:rsidR="00CE34EA" w:rsidRDefault="00B56CCB" w:rsidP="00CE34E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6946"/>
        <w:gridCol w:w="1526"/>
      </w:tblGrid>
      <w:tr w:rsidR="00CE34EA" w:rsidTr="00A86159">
        <w:tc>
          <w:tcPr>
            <w:tcW w:w="1104" w:type="dxa"/>
          </w:tcPr>
          <w:p w:rsidR="00CE34EA" w:rsidRPr="001C508F" w:rsidRDefault="00CE34EA" w:rsidP="007B0CE6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KR HEAD1"/>
                <w:sz w:val="36"/>
                <w:szCs w:val="36"/>
                <w:rtl/>
                <w:lang w:bidi="ar-EG"/>
              </w:rPr>
            </w:pPr>
          </w:p>
        </w:tc>
        <w:tc>
          <w:tcPr>
            <w:tcW w:w="6946" w:type="dxa"/>
          </w:tcPr>
          <w:p w:rsidR="00CE34EA" w:rsidRPr="001C508F" w:rsidRDefault="00A86159" w:rsidP="001C508F">
            <w:pPr>
              <w:bidi/>
              <w:rPr>
                <w:rFonts w:ascii="Sakkal Majalla" w:hAnsi="Sakkal Majalla" w:cs="SKR HEAD1"/>
                <w:sz w:val="36"/>
                <w:szCs w:val="36"/>
                <w:rtl/>
                <w:lang w:bidi="ar-EG"/>
              </w:rPr>
            </w:pPr>
            <w:r w:rsidRPr="001C508F">
              <w:rPr>
                <w:rFonts w:cs="SKR HEAD1"/>
                <w:rtl/>
              </w:rPr>
              <w:t xml:space="preserve">مدى ارتباط فريق العمل بالخطة </w:t>
            </w:r>
            <w:r w:rsidRPr="001C508F">
              <w:rPr>
                <w:rFonts w:cs="SKR HEAD1" w:hint="cs"/>
                <w:rtl/>
              </w:rPr>
              <w:t xml:space="preserve"> الإ</w:t>
            </w:r>
            <w:r w:rsidR="00FA0396" w:rsidRPr="001C508F">
              <w:rPr>
                <w:rFonts w:cs="SKR HEAD1"/>
                <w:rtl/>
              </w:rPr>
              <w:t>ستراتيجية للجهة الحكومية</w:t>
            </w:r>
          </w:p>
        </w:tc>
        <w:tc>
          <w:tcPr>
            <w:tcW w:w="1526" w:type="dxa"/>
          </w:tcPr>
          <w:p w:rsidR="00CE34EA" w:rsidRDefault="00CE34EA" w:rsidP="001C50D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E34EA" w:rsidTr="00A86159">
        <w:tc>
          <w:tcPr>
            <w:tcW w:w="1104" w:type="dxa"/>
          </w:tcPr>
          <w:p w:rsidR="00CE34EA" w:rsidRPr="001C508F" w:rsidRDefault="00CE34EA" w:rsidP="007B0CE6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KR HEAD1"/>
                <w:sz w:val="36"/>
                <w:szCs w:val="36"/>
                <w:rtl/>
                <w:lang w:bidi="ar-EG"/>
              </w:rPr>
            </w:pPr>
          </w:p>
        </w:tc>
        <w:tc>
          <w:tcPr>
            <w:tcW w:w="6946" w:type="dxa"/>
          </w:tcPr>
          <w:p w:rsidR="00CE34EA" w:rsidRPr="001C508F" w:rsidRDefault="00A86159" w:rsidP="001C50DB">
            <w:pPr>
              <w:bidi/>
              <w:rPr>
                <w:rFonts w:ascii="Sakkal Majalla" w:hAnsi="Sakkal Majalla" w:cs="SKR HEAD1"/>
                <w:sz w:val="36"/>
                <w:szCs w:val="36"/>
                <w:rtl/>
              </w:rPr>
            </w:pPr>
            <w:r w:rsidRPr="001C508F">
              <w:rPr>
                <w:rFonts w:cs="SKR HEAD1"/>
                <w:rtl/>
              </w:rPr>
              <w:t xml:space="preserve">المعايير المتبعة </w:t>
            </w:r>
            <w:r w:rsidRPr="001C508F">
              <w:rPr>
                <w:rFonts w:cs="SKR HEAD1" w:hint="cs"/>
                <w:rtl/>
              </w:rPr>
              <w:t xml:space="preserve"> لإ</w:t>
            </w:r>
            <w:r w:rsidR="00FA0396" w:rsidRPr="001C508F">
              <w:rPr>
                <w:rFonts w:cs="SKR HEAD1"/>
                <w:rtl/>
              </w:rPr>
              <w:t>ختيا ر أعضاء الفريق</w:t>
            </w:r>
            <w:r w:rsidR="00FA0396" w:rsidRPr="001C508F">
              <w:rPr>
                <w:rFonts w:cs="SKR HEAD1"/>
              </w:rPr>
              <w:t>.</w:t>
            </w:r>
          </w:p>
        </w:tc>
        <w:tc>
          <w:tcPr>
            <w:tcW w:w="1526" w:type="dxa"/>
          </w:tcPr>
          <w:p w:rsidR="00CE34EA" w:rsidRDefault="00CE34EA" w:rsidP="001C50D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E34EA" w:rsidTr="00A86159">
        <w:tc>
          <w:tcPr>
            <w:tcW w:w="1104" w:type="dxa"/>
          </w:tcPr>
          <w:p w:rsidR="00CE34EA" w:rsidRPr="001C508F" w:rsidRDefault="00CE34EA" w:rsidP="007B0CE6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KR HEAD1"/>
                <w:sz w:val="36"/>
                <w:szCs w:val="36"/>
                <w:rtl/>
                <w:lang w:bidi="ar-EG"/>
              </w:rPr>
            </w:pPr>
          </w:p>
        </w:tc>
        <w:tc>
          <w:tcPr>
            <w:tcW w:w="6946" w:type="dxa"/>
          </w:tcPr>
          <w:p w:rsidR="00CE34EA" w:rsidRPr="001C508F" w:rsidRDefault="00FA0396" w:rsidP="001C50DB">
            <w:pPr>
              <w:bidi/>
              <w:rPr>
                <w:rFonts w:ascii="Sakkal Majalla" w:hAnsi="Sakkal Majalla" w:cs="SKR HEAD1"/>
                <w:sz w:val="36"/>
                <w:szCs w:val="36"/>
                <w:rtl/>
              </w:rPr>
            </w:pPr>
            <w:r w:rsidRPr="001C508F">
              <w:rPr>
                <w:rFonts w:cs="SKR HEAD1"/>
                <w:rtl/>
              </w:rPr>
              <w:t>درجة وضوح أهداف ومجال عمل الفريق والمخرجات المتوقعة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1526" w:type="dxa"/>
          </w:tcPr>
          <w:p w:rsidR="00CE34EA" w:rsidRDefault="00CE34EA" w:rsidP="001C50D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E34EA" w:rsidTr="00A86159">
        <w:tc>
          <w:tcPr>
            <w:tcW w:w="1104" w:type="dxa"/>
          </w:tcPr>
          <w:p w:rsidR="00CE34EA" w:rsidRPr="001C508F" w:rsidRDefault="00CE34EA" w:rsidP="007B0CE6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KR HEAD1"/>
                <w:sz w:val="36"/>
                <w:szCs w:val="36"/>
                <w:rtl/>
                <w:lang w:bidi="ar-EG"/>
              </w:rPr>
            </w:pPr>
          </w:p>
        </w:tc>
        <w:tc>
          <w:tcPr>
            <w:tcW w:w="6946" w:type="dxa"/>
          </w:tcPr>
          <w:p w:rsidR="00CE34EA" w:rsidRPr="001C508F" w:rsidRDefault="00A86159" w:rsidP="00A86159">
            <w:pPr>
              <w:bidi/>
              <w:rPr>
                <w:rFonts w:ascii="Sakkal Majalla" w:hAnsi="Sakkal Majalla" w:cs="SKR HEAD1"/>
                <w:sz w:val="36"/>
                <w:szCs w:val="36"/>
                <w:rtl/>
              </w:rPr>
            </w:pPr>
            <w:r w:rsidRPr="001C508F">
              <w:rPr>
                <w:rFonts w:cs="SKR HEAD1"/>
                <w:rtl/>
              </w:rPr>
              <w:t>كيفية تحديد مهام ومسؤوليات وص</w:t>
            </w:r>
            <w:r w:rsidRPr="001C508F">
              <w:rPr>
                <w:rFonts w:cs="SKR HEAD1" w:hint="cs"/>
                <w:rtl/>
              </w:rPr>
              <w:t>لا</w:t>
            </w:r>
            <w:r w:rsidR="00732476" w:rsidRPr="001C508F">
              <w:rPr>
                <w:rFonts w:cs="SKR HEAD1"/>
                <w:rtl/>
              </w:rPr>
              <w:t>حيات أعضاء الفريق</w:t>
            </w:r>
            <w:r w:rsidR="00732476" w:rsidRPr="001C508F">
              <w:rPr>
                <w:rFonts w:cs="SKR HEAD1"/>
              </w:rPr>
              <w:t>.</w:t>
            </w:r>
          </w:p>
        </w:tc>
        <w:tc>
          <w:tcPr>
            <w:tcW w:w="1526" w:type="dxa"/>
          </w:tcPr>
          <w:p w:rsidR="00CE34EA" w:rsidRDefault="00CE34EA" w:rsidP="001C50DB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Default="00B56CCB" w:rsidP="001C50D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B23820" w:rsidRDefault="00B23820">
      <w:pPr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br w:type="page"/>
      </w:r>
    </w:p>
    <w:p w:rsidR="00B23820" w:rsidRDefault="00B23820" w:rsidP="00B23820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3F493B" w:rsidRPr="00803AE8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38"/>
          <w:szCs w:val="38"/>
          <w:rtl/>
          <w:lang w:bidi="ar-EG"/>
        </w:rPr>
      </w:pPr>
      <w:r w:rsidRPr="00803AE8">
        <w:rPr>
          <w:rFonts w:ascii="Sakkal Majalla" w:hAnsi="Sakkal Majalla" w:cs="Sakkal Majalla" w:hint="cs"/>
          <w:b/>
          <w:bCs/>
          <w:sz w:val="38"/>
          <w:szCs w:val="38"/>
          <w:rtl/>
          <w:lang w:bidi="ar-EG"/>
        </w:rPr>
        <w:t>منهجية فريق العمل</w:t>
      </w:r>
    </w:p>
    <w:p w:rsidR="004D09FC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FA0396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88"/>
        <w:gridCol w:w="6520"/>
        <w:gridCol w:w="1668"/>
      </w:tblGrid>
      <w:tr w:rsidR="00FA0396" w:rsidTr="006F22D4">
        <w:tc>
          <w:tcPr>
            <w:tcW w:w="1388" w:type="dxa"/>
          </w:tcPr>
          <w:p w:rsidR="00FA0396" w:rsidRPr="006F22D4" w:rsidRDefault="00FA0396" w:rsidP="006F22D4">
            <w:pPr>
              <w:pStyle w:val="ListParagraph"/>
              <w:numPr>
                <w:ilvl w:val="0"/>
                <w:numId w:val="11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0" w:type="dxa"/>
          </w:tcPr>
          <w:p w:rsidR="00FA0396" w:rsidRPr="001C508F" w:rsidRDefault="00732476" w:rsidP="001C508F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مدى وجود خطة عمل واضحة للفريق ومدى ارتباطها بأهداف تكوين الفريق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1668" w:type="dxa"/>
          </w:tcPr>
          <w:p w:rsidR="00FA0396" w:rsidRDefault="00FA0396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FA0396" w:rsidTr="006F22D4">
        <w:tc>
          <w:tcPr>
            <w:tcW w:w="1388" w:type="dxa"/>
          </w:tcPr>
          <w:p w:rsidR="00FA0396" w:rsidRPr="006F22D4" w:rsidRDefault="00FA0396" w:rsidP="006F22D4">
            <w:pPr>
              <w:pStyle w:val="ListParagraph"/>
              <w:numPr>
                <w:ilvl w:val="0"/>
                <w:numId w:val="11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0" w:type="dxa"/>
          </w:tcPr>
          <w:p w:rsidR="00FA0396" w:rsidRPr="001C508F" w:rsidRDefault="00732476" w:rsidP="001C508F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اسلوب / منهجية العمل التي طبقها الفريق لتنفيذ خطته / تحقيق أهدافه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1668" w:type="dxa"/>
          </w:tcPr>
          <w:p w:rsidR="00FA0396" w:rsidRDefault="00FA0396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FA0396" w:rsidTr="006F22D4">
        <w:tc>
          <w:tcPr>
            <w:tcW w:w="1388" w:type="dxa"/>
          </w:tcPr>
          <w:p w:rsidR="00FA0396" w:rsidRPr="006F22D4" w:rsidRDefault="00FA0396" w:rsidP="006F22D4">
            <w:pPr>
              <w:pStyle w:val="ListParagraph"/>
              <w:numPr>
                <w:ilvl w:val="0"/>
                <w:numId w:val="11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0" w:type="dxa"/>
          </w:tcPr>
          <w:p w:rsidR="00FA0396" w:rsidRPr="001C508F" w:rsidRDefault="00732476" w:rsidP="001C508F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مدى توثيق أساليب / مناهج العمل المطبقة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1668" w:type="dxa"/>
          </w:tcPr>
          <w:p w:rsidR="00FA0396" w:rsidRDefault="00FA0396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FA0396" w:rsidTr="006F22D4">
        <w:tc>
          <w:tcPr>
            <w:tcW w:w="1388" w:type="dxa"/>
          </w:tcPr>
          <w:p w:rsidR="00FA0396" w:rsidRPr="006F22D4" w:rsidRDefault="00FA0396" w:rsidP="006F22D4">
            <w:pPr>
              <w:pStyle w:val="ListParagraph"/>
              <w:numPr>
                <w:ilvl w:val="0"/>
                <w:numId w:val="11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0" w:type="dxa"/>
          </w:tcPr>
          <w:p w:rsidR="00FA0396" w:rsidRPr="001C508F" w:rsidRDefault="00A86159" w:rsidP="001C508F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 w:hint="cs"/>
                <w:rtl/>
              </w:rPr>
              <w:t>أ</w:t>
            </w:r>
            <w:r w:rsidR="00732476" w:rsidRPr="001C508F">
              <w:rPr>
                <w:rFonts w:cs="SKR HEAD1"/>
                <w:rtl/>
              </w:rPr>
              <w:t>سلوب والنمط القيادي المتبع في إدارة الفريق واتخاذ القرارات والتوصيات</w:t>
            </w:r>
            <w:r w:rsidR="00732476" w:rsidRPr="001C508F">
              <w:rPr>
                <w:rFonts w:cs="SKR HEAD1"/>
              </w:rPr>
              <w:t>.</w:t>
            </w:r>
          </w:p>
        </w:tc>
        <w:tc>
          <w:tcPr>
            <w:tcW w:w="1668" w:type="dxa"/>
          </w:tcPr>
          <w:p w:rsidR="00FA0396" w:rsidRDefault="00FA0396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732476" w:rsidTr="006F22D4">
        <w:tc>
          <w:tcPr>
            <w:tcW w:w="1388" w:type="dxa"/>
          </w:tcPr>
          <w:p w:rsidR="00732476" w:rsidRPr="006F22D4" w:rsidRDefault="00732476" w:rsidP="006F22D4">
            <w:pPr>
              <w:pStyle w:val="ListParagraph"/>
              <w:numPr>
                <w:ilvl w:val="0"/>
                <w:numId w:val="11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0" w:type="dxa"/>
          </w:tcPr>
          <w:p w:rsidR="00732476" w:rsidRPr="001C508F" w:rsidRDefault="001C508F" w:rsidP="001C508F">
            <w:pPr>
              <w:bidi/>
              <w:rPr>
                <w:rFonts w:cs="SKR HEAD1"/>
              </w:rPr>
            </w:pPr>
            <w:r w:rsidRPr="001C508F">
              <w:rPr>
                <w:rFonts w:cs="SKR HEAD1" w:hint="cs"/>
                <w:rtl/>
              </w:rPr>
              <w:t>ا</w:t>
            </w:r>
            <w:r w:rsidR="00CB431D" w:rsidRPr="001C508F">
              <w:rPr>
                <w:rFonts w:cs="SKR HEAD1" w:hint="cs"/>
                <w:rtl/>
              </w:rPr>
              <w:t>لإ</w:t>
            </w:r>
            <w:r w:rsidR="00732476" w:rsidRPr="001C508F">
              <w:rPr>
                <w:rFonts w:cs="SKR HEAD1"/>
                <w:rtl/>
              </w:rPr>
              <w:t>نتظام في اجتماعات الفريق</w:t>
            </w:r>
            <w:r w:rsidR="00732476" w:rsidRPr="001C508F">
              <w:rPr>
                <w:rFonts w:cs="SKR HEAD1"/>
              </w:rPr>
              <w:t>.</w:t>
            </w:r>
          </w:p>
        </w:tc>
        <w:tc>
          <w:tcPr>
            <w:tcW w:w="1668" w:type="dxa"/>
          </w:tcPr>
          <w:p w:rsidR="00732476" w:rsidRDefault="00732476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Default="008F115A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560637" w:rsidRDefault="00560637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560637" w:rsidRDefault="00560637" w:rsidP="00560637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560637" w:rsidRDefault="00560637" w:rsidP="00560637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560637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B56CCB" w:rsidRDefault="003F493B" w:rsidP="00B56CC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درجة التعاون ورورح الفريق</w:t>
      </w:r>
    </w:p>
    <w:p w:rsidR="008F115A" w:rsidRPr="00B23820" w:rsidRDefault="00B56CCB" w:rsidP="00B23820">
      <w:pPr>
        <w:shd w:val="clear" w:color="auto" w:fill="BFBFBF" w:themeFill="background1" w:themeFillShade="BF"/>
        <w:bidi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5280"/>
        <w:gridCol w:w="3192"/>
      </w:tblGrid>
      <w:tr w:rsidR="00560637" w:rsidTr="001627B4">
        <w:tc>
          <w:tcPr>
            <w:tcW w:w="1104" w:type="dxa"/>
          </w:tcPr>
          <w:p w:rsidR="00560637" w:rsidRPr="006F22D4" w:rsidRDefault="00560637" w:rsidP="006F22D4">
            <w:pPr>
              <w:pStyle w:val="ListParagraph"/>
              <w:numPr>
                <w:ilvl w:val="0"/>
                <w:numId w:val="12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5280" w:type="dxa"/>
          </w:tcPr>
          <w:p w:rsidR="00560637" w:rsidRPr="001C508F" w:rsidRDefault="00265246" w:rsidP="001627B4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درجة التعاون بين أعضاء الفريق لتحقيق أهدافه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3192" w:type="dxa"/>
          </w:tcPr>
          <w:p w:rsidR="00560637" w:rsidRDefault="00560637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560637" w:rsidTr="001627B4">
        <w:tc>
          <w:tcPr>
            <w:tcW w:w="1104" w:type="dxa"/>
          </w:tcPr>
          <w:p w:rsidR="00560637" w:rsidRPr="006F22D4" w:rsidRDefault="00560637" w:rsidP="006F22D4">
            <w:pPr>
              <w:pStyle w:val="ListParagraph"/>
              <w:numPr>
                <w:ilvl w:val="0"/>
                <w:numId w:val="12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5280" w:type="dxa"/>
          </w:tcPr>
          <w:p w:rsidR="00560637" w:rsidRPr="001C508F" w:rsidRDefault="00265246" w:rsidP="001627B4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مدى تواصل الفريق داخليا وخارجيا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3192" w:type="dxa"/>
          </w:tcPr>
          <w:p w:rsidR="00560637" w:rsidRDefault="00560637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560637" w:rsidTr="001627B4">
        <w:tc>
          <w:tcPr>
            <w:tcW w:w="1104" w:type="dxa"/>
          </w:tcPr>
          <w:p w:rsidR="00560637" w:rsidRPr="006F22D4" w:rsidRDefault="00560637" w:rsidP="006F22D4">
            <w:pPr>
              <w:pStyle w:val="ListParagraph"/>
              <w:numPr>
                <w:ilvl w:val="0"/>
                <w:numId w:val="12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5280" w:type="dxa"/>
          </w:tcPr>
          <w:p w:rsidR="00560637" w:rsidRPr="001C508F" w:rsidRDefault="00CB431D" w:rsidP="001C508F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 xml:space="preserve">كيفية معالجة </w:t>
            </w:r>
            <w:r w:rsidR="001C508F" w:rsidRPr="001C508F">
              <w:rPr>
                <w:rFonts w:cs="SKR HEAD1" w:hint="cs"/>
                <w:rtl/>
              </w:rPr>
              <w:t xml:space="preserve"> ا</w:t>
            </w:r>
            <w:r w:rsidRPr="001C508F">
              <w:rPr>
                <w:rFonts w:cs="SKR HEAD1" w:hint="cs"/>
                <w:rtl/>
              </w:rPr>
              <w:t>لإ</w:t>
            </w:r>
            <w:r w:rsidRPr="001C508F">
              <w:rPr>
                <w:rFonts w:cs="SKR HEAD1"/>
                <w:rtl/>
              </w:rPr>
              <w:t>خت</w:t>
            </w:r>
            <w:r w:rsidRPr="001C508F">
              <w:rPr>
                <w:rFonts w:cs="SKR HEAD1" w:hint="cs"/>
                <w:rtl/>
              </w:rPr>
              <w:t>لا</w:t>
            </w:r>
            <w:r w:rsidR="00265246" w:rsidRPr="001C508F">
              <w:rPr>
                <w:rFonts w:cs="SKR HEAD1"/>
                <w:rtl/>
              </w:rPr>
              <w:t>فات في</w:t>
            </w:r>
            <w:r w:rsidRPr="001C508F">
              <w:rPr>
                <w:rFonts w:cs="SKR HEAD1"/>
                <w:rtl/>
              </w:rPr>
              <w:t xml:space="preserve"> الرأي بين أعضاء الفريق ومدى </w:t>
            </w:r>
            <w:r w:rsidR="001C508F" w:rsidRPr="001C508F">
              <w:rPr>
                <w:rFonts w:cs="SKR HEAD1" w:hint="cs"/>
                <w:rtl/>
              </w:rPr>
              <w:t xml:space="preserve"> ا</w:t>
            </w:r>
            <w:r w:rsidRPr="001C508F">
              <w:rPr>
                <w:rFonts w:cs="SKR HEAD1" w:hint="cs"/>
                <w:rtl/>
              </w:rPr>
              <w:t>لإ</w:t>
            </w:r>
            <w:r w:rsidRPr="001C508F">
              <w:rPr>
                <w:rFonts w:cs="SKR HEAD1"/>
                <w:rtl/>
              </w:rPr>
              <w:t xml:space="preserve">ستفادة من هذه </w:t>
            </w:r>
            <w:r w:rsidR="001C508F" w:rsidRPr="001C508F">
              <w:rPr>
                <w:rFonts w:cs="SKR HEAD1" w:hint="cs"/>
                <w:rtl/>
              </w:rPr>
              <w:t>ا</w:t>
            </w:r>
            <w:r w:rsidRPr="001C508F">
              <w:rPr>
                <w:rFonts w:cs="SKR HEAD1" w:hint="cs"/>
                <w:rtl/>
              </w:rPr>
              <w:t>لإ</w:t>
            </w:r>
            <w:r w:rsidR="001C508F" w:rsidRPr="001C508F">
              <w:rPr>
                <w:rFonts w:cs="SKR HEAD1"/>
                <w:rtl/>
              </w:rPr>
              <w:t>خت</w:t>
            </w:r>
            <w:r w:rsidR="001C508F" w:rsidRPr="001C508F">
              <w:rPr>
                <w:rFonts w:cs="SKR HEAD1" w:hint="cs"/>
                <w:rtl/>
              </w:rPr>
              <w:t>لا</w:t>
            </w:r>
            <w:r w:rsidRPr="001C508F">
              <w:rPr>
                <w:rFonts w:cs="SKR HEAD1"/>
                <w:rtl/>
              </w:rPr>
              <w:t xml:space="preserve">فات في تطوير </w:t>
            </w:r>
            <w:r w:rsidR="001C508F" w:rsidRPr="001C508F">
              <w:rPr>
                <w:rFonts w:cs="SKR HEAD1" w:hint="cs"/>
                <w:rtl/>
              </w:rPr>
              <w:t>ا</w:t>
            </w:r>
            <w:r w:rsidRPr="001C508F">
              <w:rPr>
                <w:rFonts w:cs="SKR HEAD1" w:hint="cs"/>
                <w:rtl/>
              </w:rPr>
              <w:t>لأ</w:t>
            </w:r>
            <w:r w:rsidR="00265246" w:rsidRPr="001C508F">
              <w:rPr>
                <w:rFonts w:cs="SKR HEAD1"/>
                <w:rtl/>
              </w:rPr>
              <w:t>داء وتقديم حلول فعالة</w:t>
            </w:r>
            <w:r w:rsidR="00265246" w:rsidRPr="001C508F">
              <w:rPr>
                <w:rFonts w:cs="SKR HEAD1" w:hint="cs"/>
                <w:rtl/>
              </w:rPr>
              <w:t xml:space="preserve"> لمعوقات العمل</w:t>
            </w:r>
          </w:p>
        </w:tc>
        <w:tc>
          <w:tcPr>
            <w:tcW w:w="3192" w:type="dxa"/>
          </w:tcPr>
          <w:p w:rsidR="00560637" w:rsidRDefault="00560637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560637" w:rsidTr="001627B4">
        <w:tc>
          <w:tcPr>
            <w:tcW w:w="1104" w:type="dxa"/>
          </w:tcPr>
          <w:p w:rsidR="00560637" w:rsidRPr="006F22D4" w:rsidRDefault="00560637" w:rsidP="006F22D4">
            <w:pPr>
              <w:pStyle w:val="ListParagraph"/>
              <w:numPr>
                <w:ilvl w:val="0"/>
                <w:numId w:val="12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5280" w:type="dxa"/>
          </w:tcPr>
          <w:p w:rsidR="00560637" w:rsidRPr="001C508F" w:rsidRDefault="00CB431D" w:rsidP="001627B4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 xml:space="preserve">مدى </w:t>
            </w:r>
            <w:r w:rsidR="001C508F" w:rsidRPr="001C508F">
              <w:rPr>
                <w:rFonts w:cs="SKR HEAD1" w:hint="cs"/>
                <w:rtl/>
              </w:rPr>
              <w:t>ا</w:t>
            </w:r>
            <w:r w:rsidRPr="001C508F">
              <w:rPr>
                <w:rFonts w:cs="SKR HEAD1" w:hint="cs"/>
                <w:rtl/>
              </w:rPr>
              <w:t>لإ</w:t>
            </w:r>
            <w:r w:rsidR="00CA46A4" w:rsidRPr="001C508F">
              <w:rPr>
                <w:rFonts w:cs="SKR HEAD1"/>
                <w:rtl/>
              </w:rPr>
              <w:t>ستفادة من خبرات ومهارات أعضاء الفريق لتحقيق أهدافه</w:t>
            </w:r>
            <w:r w:rsidR="00CA46A4" w:rsidRPr="001C508F">
              <w:rPr>
                <w:rFonts w:cs="SKR HEAD1"/>
              </w:rPr>
              <w:t>.</w:t>
            </w:r>
          </w:p>
        </w:tc>
        <w:tc>
          <w:tcPr>
            <w:tcW w:w="3192" w:type="dxa"/>
          </w:tcPr>
          <w:p w:rsidR="00560637" w:rsidRDefault="00560637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402864" w:rsidRDefault="00402864" w:rsidP="00402864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402864" w:rsidRPr="001C50DB" w:rsidRDefault="00402864" w:rsidP="00402864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المرفقات: </w:t>
      </w:r>
    </w:p>
    <w:p w:rsidR="00CB431D" w:rsidRDefault="00CB431D" w:rsidP="00CB431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F22D4" w:rsidRDefault="006F22D4" w:rsidP="006F22D4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6F22D4" w:rsidRPr="001C50DB" w:rsidRDefault="006F22D4" w:rsidP="006F22D4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r w:rsidRPr="003F493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الإنجازات والنتائج</w:t>
      </w:r>
    </w:p>
    <w:p w:rsidR="008F115A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6521"/>
        <w:gridCol w:w="1951"/>
      </w:tblGrid>
      <w:tr w:rsidR="00402864" w:rsidTr="00CB431D">
        <w:tc>
          <w:tcPr>
            <w:tcW w:w="1104" w:type="dxa"/>
          </w:tcPr>
          <w:p w:rsidR="00402864" w:rsidRPr="006F22D4" w:rsidRDefault="00402864" w:rsidP="006F22D4">
            <w:pPr>
              <w:pStyle w:val="ListParagraph"/>
              <w:numPr>
                <w:ilvl w:val="0"/>
                <w:numId w:val="13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1" w:type="dxa"/>
          </w:tcPr>
          <w:p w:rsidR="00402864" w:rsidRPr="001C508F" w:rsidRDefault="00CB431D" w:rsidP="00CB431D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المهام و</w:t>
            </w:r>
            <w:r w:rsidRPr="001C508F">
              <w:rPr>
                <w:rFonts w:cs="SKR HEAD1" w:hint="cs"/>
                <w:rtl/>
              </w:rPr>
              <w:t>الأ</w:t>
            </w:r>
            <w:r w:rsidR="005539C1" w:rsidRPr="001C508F">
              <w:rPr>
                <w:rFonts w:cs="SKR HEAD1"/>
                <w:rtl/>
              </w:rPr>
              <w:t>هداف التي عمل الفريق على إنجازها / تحقيقها</w:t>
            </w:r>
            <w:r w:rsidR="005539C1" w:rsidRPr="001C508F">
              <w:rPr>
                <w:rFonts w:cs="SKR HEAD1"/>
              </w:rPr>
              <w:t>.</w:t>
            </w:r>
          </w:p>
        </w:tc>
        <w:tc>
          <w:tcPr>
            <w:tcW w:w="1951" w:type="dxa"/>
          </w:tcPr>
          <w:p w:rsidR="00402864" w:rsidRDefault="00402864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02864" w:rsidTr="00CB431D">
        <w:tc>
          <w:tcPr>
            <w:tcW w:w="1104" w:type="dxa"/>
          </w:tcPr>
          <w:p w:rsidR="00402864" w:rsidRPr="006F22D4" w:rsidRDefault="00402864" w:rsidP="006F22D4">
            <w:pPr>
              <w:pStyle w:val="ListParagraph"/>
              <w:numPr>
                <w:ilvl w:val="0"/>
                <w:numId w:val="13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1" w:type="dxa"/>
          </w:tcPr>
          <w:p w:rsidR="00402864" w:rsidRPr="001C508F" w:rsidRDefault="001C508F" w:rsidP="00CB431D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 w:hint="cs"/>
                <w:rtl/>
              </w:rPr>
              <w:t>ا</w:t>
            </w:r>
            <w:r w:rsidR="00CB431D" w:rsidRPr="001C508F">
              <w:rPr>
                <w:rFonts w:cs="SKR HEAD1" w:hint="cs"/>
                <w:rtl/>
              </w:rPr>
              <w:t>لإ</w:t>
            </w:r>
            <w:r w:rsidR="005539C1" w:rsidRPr="001C508F">
              <w:rPr>
                <w:rFonts w:cs="SKR HEAD1"/>
                <w:rtl/>
              </w:rPr>
              <w:t>نجازات والنتائج الملموسة التي حققها الفريق وانعكاساتها الم</w:t>
            </w:r>
            <w:r w:rsidR="00CB431D" w:rsidRPr="001C508F">
              <w:rPr>
                <w:rFonts w:cs="SKR HEAD1"/>
                <w:rtl/>
              </w:rPr>
              <w:t xml:space="preserve">ادية والمعنوية ودرجة تحقيقها </w:t>
            </w:r>
            <w:r w:rsidRPr="001C508F">
              <w:rPr>
                <w:rFonts w:cs="SKR HEAD1" w:hint="cs"/>
                <w:rtl/>
              </w:rPr>
              <w:t>ل</w:t>
            </w:r>
            <w:r w:rsidR="00CB431D" w:rsidRPr="001C508F">
              <w:rPr>
                <w:rFonts w:cs="SKR HEAD1" w:hint="cs"/>
                <w:rtl/>
              </w:rPr>
              <w:t>لأ</w:t>
            </w:r>
            <w:r w:rsidR="005539C1" w:rsidRPr="001C508F">
              <w:rPr>
                <w:rFonts w:cs="SKR HEAD1"/>
                <w:rtl/>
              </w:rPr>
              <w:t xml:space="preserve">هداف المخططة لها ويمكن أن يشمل ذلك </w:t>
            </w:r>
            <w:r w:rsidRPr="001C508F">
              <w:rPr>
                <w:rFonts w:cs="SKR HEAD1" w:hint="cs"/>
                <w:rtl/>
              </w:rPr>
              <w:t xml:space="preserve"> (</w:t>
            </w:r>
            <w:r w:rsidR="005539C1" w:rsidRPr="001C508F">
              <w:rPr>
                <w:rFonts w:cs="SKR HEAD1"/>
                <w:rtl/>
              </w:rPr>
              <w:t>السرعة،</w:t>
            </w:r>
            <w:r w:rsidR="00CB431D" w:rsidRPr="001C508F">
              <w:rPr>
                <w:rFonts w:cs="SKR HEAD1"/>
                <w:rtl/>
              </w:rPr>
              <w:t xml:space="preserve"> الدقة، الكفاءة والفعالية </w:t>
            </w:r>
            <w:r w:rsidR="00CB431D" w:rsidRPr="001C508F">
              <w:rPr>
                <w:rFonts w:cs="SKR HEAD1" w:hint="cs"/>
                <w:rtl/>
              </w:rPr>
              <w:t>اللإ</w:t>
            </w:r>
            <w:r w:rsidR="005539C1" w:rsidRPr="001C508F">
              <w:rPr>
                <w:rFonts w:cs="SKR HEAD1"/>
                <w:rtl/>
              </w:rPr>
              <w:t>قتصادية</w:t>
            </w:r>
            <w:r w:rsidRPr="001C508F">
              <w:rPr>
                <w:rFonts w:cs="SKR HEAD1" w:hint="cs"/>
                <w:rtl/>
              </w:rPr>
              <w:t xml:space="preserve"> )</w:t>
            </w:r>
            <w:r w:rsidR="005539C1" w:rsidRPr="001C508F">
              <w:rPr>
                <w:rFonts w:cs="SKR HEAD1"/>
              </w:rPr>
              <w:t>.</w:t>
            </w:r>
          </w:p>
        </w:tc>
        <w:tc>
          <w:tcPr>
            <w:tcW w:w="1951" w:type="dxa"/>
          </w:tcPr>
          <w:p w:rsidR="00402864" w:rsidRDefault="00402864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02864" w:rsidTr="00CB431D">
        <w:tc>
          <w:tcPr>
            <w:tcW w:w="1104" w:type="dxa"/>
          </w:tcPr>
          <w:p w:rsidR="00402864" w:rsidRPr="006F22D4" w:rsidRDefault="00402864" w:rsidP="006F22D4">
            <w:pPr>
              <w:pStyle w:val="ListParagraph"/>
              <w:numPr>
                <w:ilvl w:val="0"/>
                <w:numId w:val="13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1" w:type="dxa"/>
          </w:tcPr>
          <w:p w:rsidR="00402864" w:rsidRPr="001C508F" w:rsidRDefault="00CB431D" w:rsidP="001627B4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درجة التميز و</w:t>
            </w:r>
            <w:r w:rsidRPr="001C508F">
              <w:rPr>
                <w:rFonts w:cs="SKR HEAD1" w:hint="cs"/>
                <w:rtl/>
              </w:rPr>
              <w:t>الإ</w:t>
            </w:r>
            <w:r w:rsidR="005539C1" w:rsidRPr="001C508F">
              <w:rPr>
                <w:rFonts w:cs="SKR HEAD1"/>
                <w:rtl/>
              </w:rPr>
              <w:t>بداع في إنجازات الفريق</w:t>
            </w:r>
            <w:r w:rsidR="005539C1" w:rsidRPr="001C508F">
              <w:rPr>
                <w:rFonts w:cs="SKR HEAD1"/>
              </w:rPr>
              <w:t>.</w:t>
            </w:r>
          </w:p>
        </w:tc>
        <w:tc>
          <w:tcPr>
            <w:tcW w:w="1951" w:type="dxa"/>
          </w:tcPr>
          <w:p w:rsidR="00402864" w:rsidRDefault="00402864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02864" w:rsidTr="00CB431D">
        <w:tc>
          <w:tcPr>
            <w:tcW w:w="1104" w:type="dxa"/>
          </w:tcPr>
          <w:p w:rsidR="00402864" w:rsidRPr="006F22D4" w:rsidRDefault="00402864" w:rsidP="006F22D4">
            <w:pPr>
              <w:pStyle w:val="ListParagraph"/>
              <w:numPr>
                <w:ilvl w:val="0"/>
                <w:numId w:val="13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6521" w:type="dxa"/>
          </w:tcPr>
          <w:p w:rsidR="00402864" w:rsidRPr="001C508F" w:rsidRDefault="005539C1" w:rsidP="001627B4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مدى مساهمة نت</w:t>
            </w:r>
            <w:r w:rsidR="00CB431D" w:rsidRPr="001C508F">
              <w:rPr>
                <w:rFonts w:cs="SKR HEAD1"/>
                <w:rtl/>
              </w:rPr>
              <w:t xml:space="preserve">ائج وإنجازات الفريق في تحقيق </w:t>
            </w:r>
            <w:r w:rsidR="00CB431D" w:rsidRPr="001C508F">
              <w:rPr>
                <w:rFonts w:cs="SKR HEAD1" w:hint="cs"/>
                <w:rtl/>
              </w:rPr>
              <w:t>الأ</w:t>
            </w:r>
            <w:r w:rsidR="00CB431D" w:rsidRPr="001C508F">
              <w:rPr>
                <w:rFonts w:cs="SKR HEAD1"/>
                <w:rtl/>
              </w:rPr>
              <w:t xml:space="preserve">هداف </w:t>
            </w:r>
            <w:r w:rsidR="00CB431D" w:rsidRPr="001C508F">
              <w:rPr>
                <w:rFonts w:cs="SKR HEAD1" w:hint="cs"/>
                <w:rtl/>
              </w:rPr>
              <w:t xml:space="preserve"> الإ</w:t>
            </w:r>
            <w:r w:rsidRPr="001C508F">
              <w:rPr>
                <w:rFonts w:cs="SKR HEAD1"/>
                <w:rtl/>
              </w:rPr>
              <w:t>ستراتيجية للجهة الحكومية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1951" w:type="dxa"/>
          </w:tcPr>
          <w:p w:rsidR="00402864" w:rsidRDefault="00402864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23820" w:rsidRDefault="00B23820" w:rsidP="00B23820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23820" w:rsidRPr="001C50DB" w:rsidRDefault="00B23820" w:rsidP="00B23820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003DF1" w:rsidRDefault="00003DF1" w:rsidP="00003DF1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003DF1" w:rsidRDefault="00003DF1" w:rsidP="00003DF1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B431D" w:rsidRDefault="00CB431D" w:rsidP="00CB431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B431D" w:rsidRDefault="00CB431D" w:rsidP="00CB431D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003DF1" w:rsidRPr="001C50DB" w:rsidRDefault="00003DF1" w:rsidP="00003DF1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Pr="003F493B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 w:rsidRPr="003F493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تقييم النتائج</w:t>
      </w:r>
    </w:p>
    <w:p w:rsidR="001226CA" w:rsidRPr="00B56CCB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  <w:r w:rsidR="001226CA"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5280"/>
        <w:gridCol w:w="3192"/>
      </w:tblGrid>
      <w:tr w:rsidR="00003DF1" w:rsidTr="001627B4">
        <w:tc>
          <w:tcPr>
            <w:tcW w:w="1104" w:type="dxa"/>
          </w:tcPr>
          <w:p w:rsidR="00003DF1" w:rsidRPr="006F22D4" w:rsidRDefault="00003DF1" w:rsidP="006F22D4">
            <w:pPr>
              <w:pStyle w:val="ListParagraph"/>
              <w:numPr>
                <w:ilvl w:val="0"/>
                <w:numId w:val="14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5280" w:type="dxa"/>
          </w:tcPr>
          <w:p w:rsidR="00003DF1" w:rsidRPr="001C508F" w:rsidRDefault="00003DF1" w:rsidP="00003DF1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مدى وجود منهجية يطبقها الفريق لتقييم أساليب عمله / نتائج أعماله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3192" w:type="dxa"/>
          </w:tcPr>
          <w:p w:rsidR="00003DF1" w:rsidRDefault="00003DF1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003DF1" w:rsidTr="001627B4">
        <w:tc>
          <w:tcPr>
            <w:tcW w:w="1104" w:type="dxa"/>
          </w:tcPr>
          <w:p w:rsidR="00003DF1" w:rsidRPr="006F22D4" w:rsidRDefault="00003DF1" w:rsidP="006F22D4">
            <w:pPr>
              <w:pStyle w:val="ListParagraph"/>
              <w:numPr>
                <w:ilvl w:val="0"/>
                <w:numId w:val="14"/>
              </w:numPr>
              <w:bidi/>
              <w:rPr>
                <w:rFonts w:cs="SKR HEAD1"/>
                <w:rtl/>
              </w:rPr>
            </w:pPr>
          </w:p>
        </w:tc>
        <w:tc>
          <w:tcPr>
            <w:tcW w:w="5280" w:type="dxa"/>
          </w:tcPr>
          <w:p w:rsidR="00003DF1" w:rsidRPr="001C508F" w:rsidRDefault="00003DF1" w:rsidP="00003DF1">
            <w:pPr>
              <w:bidi/>
              <w:rPr>
                <w:rFonts w:cs="SKR HEAD1"/>
                <w:rtl/>
              </w:rPr>
            </w:pPr>
            <w:r w:rsidRPr="001C508F">
              <w:rPr>
                <w:rFonts w:cs="SKR HEAD1"/>
                <w:rtl/>
              </w:rPr>
              <w:t>مدى وجود مقاييس / مؤشرات لقياس أداء الفريق ونتائج أعماله</w:t>
            </w:r>
            <w:r w:rsidRPr="001C508F">
              <w:rPr>
                <w:rFonts w:cs="SKR HEAD1"/>
              </w:rPr>
              <w:t>.</w:t>
            </w:r>
          </w:p>
        </w:tc>
        <w:tc>
          <w:tcPr>
            <w:tcW w:w="3192" w:type="dxa"/>
          </w:tcPr>
          <w:p w:rsidR="00003DF1" w:rsidRDefault="00003DF1" w:rsidP="001627B4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Default="00803AE8" w:rsidP="00803AE8">
      <w:pPr>
        <w:rPr>
          <w:rtl/>
          <w:lang w:bidi="ar-EG"/>
        </w:rPr>
      </w:pPr>
    </w:p>
    <w:p w:rsidR="001226CA" w:rsidRPr="00803AE8" w:rsidRDefault="00803AE8" w:rsidP="00803AE8">
      <w:pPr>
        <w:jc w:val="right"/>
        <w:rPr>
          <w:sz w:val="30"/>
          <w:szCs w:val="30"/>
          <w:rtl/>
          <w:lang w:bidi="ar-EG"/>
        </w:rPr>
      </w:pPr>
      <w:r w:rsidRPr="00803AE8">
        <w:rPr>
          <w:rFonts w:hint="cs"/>
          <w:sz w:val="30"/>
          <w:szCs w:val="30"/>
          <w:rtl/>
          <w:lang w:bidi="ar-EG"/>
        </w:rPr>
        <w:t>المرفقات:</w:t>
      </w:r>
    </w:p>
    <w:sectPr w:rsidR="001226CA" w:rsidRPr="00803A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BB" w:rsidRDefault="00565FBB" w:rsidP="004D09FC">
      <w:pPr>
        <w:spacing w:after="0" w:line="240" w:lineRule="auto"/>
      </w:pPr>
      <w:r>
        <w:separator/>
      </w:r>
    </w:p>
  </w:endnote>
  <w:endnote w:type="continuationSeparator" w:id="0">
    <w:p w:rsidR="00565FBB" w:rsidRDefault="00565FBB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44612BD-D3E7-46B1-97C0-57EE9176E8C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D398ECC2-7C3C-4098-8444-2B90BEA28945}"/>
    <w:embedBold r:id="rId3" w:fontKey="{B0A2B450-DEA1-4601-8D12-DCEDFD9EC46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B5B3BC3E-E182-4940-B440-80E63592362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Bold r:id="rId5" w:subsetted="1" w:fontKey="{C195E115-2146-430F-97D6-7B6A9568D2BD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6" w:fontKey="{CF66119C-E4C5-4C2D-BFBB-E2F0C32B39B2}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65FBB" w:rsidRPr="00565FBB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65FBB" w:rsidRPr="00565FBB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BB" w:rsidRDefault="00565FBB" w:rsidP="004D09FC">
      <w:pPr>
        <w:spacing w:after="0" w:line="240" w:lineRule="auto"/>
      </w:pPr>
      <w:r>
        <w:separator/>
      </w:r>
    </w:p>
  </w:footnote>
  <w:footnote w:type="continuationSeparator" w:id="0">
    <w:p w:rsidR="00565FBB" w:rsidRDefault="00565FBB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536915" w:rsidTr="00211607">
      <w:trPr>
        <w:trHeight w:val="1614"/>
      </w:trPr>
      <w:tc>
        <w:tcPr>
          <w:tcW w:w="3479" w:type="dxa"/>
        </w:tcPr>
        <w:p w:rsidR="00536915" w:rsidRDefault="00536915" w:rsidP="00211607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1E442CAE" wp14:editId="3872C96E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36915" w:rsidRDefault="00536915" w:rsidP="00211607">
          <w:pPr>
            <w:pStyle w:val="Header"/>
            <w:rPr>
              <w:rtl/>
            </w:rPr>
          </w:pPr>
        </w:p>
        <w:p w:rsidR="00536915" w:rsidRDefault="00536915" w:rsidP="00211607">
          <w:pPr>
            <w:pStyle w:val="Header"/>
            <w:rPr>
              <w:rtl/>
            </w:rPr>
          </w:pPr>
        </w:p>
        <w:p w:rsidR="00536915" w:rsidRPr="00A86D78" w:rsidRDefault="00536915" w:rsidP="00211607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:rsidR="00536915" w:rsidRDefault="00536915" w:rsidP="00211607">
          <w:pPr>
            <w:tabs>
              <w:tab w:val="left" w:pos="7695"/>
            </w:tabs>
            <w:jc w:val="center"/>
            <w:rPr>
              <w:rFonts w:ascii="Simplified Arabic" w:hAnsi="Simplified Arabic" w:cs="SKR HEAD1"/>
              <w:sz w:val="38"/>
              <w:szCs w:val="38"/>
              <w:rtl/>
              <w:lang w:bidi="ar-EG"/>
            </w:rPr>
          </w:pPr>
        </w:p>
        <w:p w:rsidR="00536915" w:rsidRDefault="00536915" w:rsidP="00211607">
          <w:pPr>
            <w:tabs>
              <w:tab w:val="left" w:pos="7695"/>
            </w:tabs>
            <w:jc w:val="center"/>
          </w:pPr>
          <w:r w:rsidRPr="001A4386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 xml:space="preserve">جائزة جامعة جنوب الوادى للتميز </w:t>
          </w:r>
          <w:r w:rsidR="00CB431D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>الحكومي2021/2022م</w:t>
          </w:r>
        </w:p>
      </w:tc>
      <w:tc>
        <w:tcPr>
          <w:tcW w:w="2069" w:type="dxa"/>
        </w:tcPr>
        <w:p w:rsidR="00536915" w:rsidRDefault="00536915" w:rsidP="00211607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72325D22" wp14:editId="112BE60E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36915" w:rsidRPr="00536915" w:rsidRDefault="00536915" w:rsidP="00536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F7E"/>
    <w:multiLevelType w:val="hybridMultilevel"/>
    <w:tmpl w:val="CD8AE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B3460A"/>
    <w:multiLevelType w:val="hybridMultilevel"/>
    <w:tmpl w:val="CD8AE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8636B"/>
    <w:multiLevelType w:val="multilevel"/>
    <w:tmpl w:val="91C4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61707F"/>
    <w:multiLevelType w:val="hybridMultilevel"/>
    <w:tmpl w:val="257A3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46046"/>
    <w:multiLevelType w:val="hybridMultilevel"/>
    <w:tmpl w:val="CD42D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6341B"/>
    <w:multiLevelType w:val="hybridMultilevel"/>
    <w:tmpl w:val="FB7C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62D0F"/>
    <w:multiLevelType w:val="hybridMultilevel"/>
    <w:tmpl w:val="CC3A5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70F12"/>
    <w:multiLevelType w:val="hybridMultilevel"/>
    <w:tmpl w:val="FB7C6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E4416"/>
    <w:multiLevelType w:val="hybridMultilevel"/>
    <w:tmpl w:val="CD8AE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C6D36"/>
    <w:multiLevelType w:val="hybridMultilevel"/>
    <w:tmpl w:val="CD8AE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842D6"/>
    <w:multiLevelType w:val="hybridMultilevel"/>
    <w:tmpl w:val="9BD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2435F"/>
    <w:multiLevelType w:val="hybridMultilevel"/>
    <w:tmpl w:val="A6D0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03852"/>
    <w:rsid w:val="00003DF1"/>
    <w:rsid w:val="00011BBB"/>
    <w:rsid w:val="00016C83"/>
    <w:rsid w:val="0003003C"/>
    <w:rsid w:val="0003114D"/>
    <w:rsid w:val="00066927"/>
    <w:rsid w:val="001226CA"/>
    <w:rsid w:val="00141BFF"/>
    <w:rsid w:val="00153F05"/>
    <w:rsid w:val="0016057D"/>
    <w:rsid w:val="001C508F"/>
    <w:rsid w:val="001C50DB"/>
    <w:rsid w:val="00247822"/>
    <w:rsid w:val="00250F0A"/>
    <w:rsid w:val="002641AC"/>
    <w:rsid w:val="00265246"/>
    <w:rsid w:val="00276138"/>
    <w:rsid w:val="003241C1"/>
    <w:rsid w:val="003779F6"/>
    <w:rsid w:val="003A5D8D"/>
    <w:rsid w:val="003C27D6"/>
    <w:rsid w:val="003D3DD2"/>
    <w:rsid w:val="003E583F"/>
    <w:rsid w:val="003F493B"/>
    <w:rsid w:val="00402864"/>
    <w:rsid w:val="004164B7"/>
    <w:rsid w:val="0047514E"/>
    <w:rsid w:val="004817FA"/>
    <w:rsid w:val="004B1D01"/>
    <w:rsid w:val="004B71B3"/>
    <w:rsid w:val="004D09FC"/>
    <w:rsid w:val="00536915"/>
    <w:rsid w:val="005539C1"/>
    <w:rsid w:val="00560637"/>
    <w:rsid w:val="00565FBB"/>
    <w:rsid w:val="00691124"/>
    <w:rsid w:val="006F22D4"/>
    <w:rsid w:val="00723323"/>
    <w:rsid w:val="00732476"/>
    <w:rsid w:val="00781716"/>
    <w:rsid w:val="00796ECF"/>
    <w:rsid w:val="007B0CE6"/>
    <w:rsid w:val="00803AE8"/>
    <w:rsid w:val="00824290"/>
    <w:rsid w:val="008C1B63"/>
    <w:rsid w:val="008F115A"/>
    <w:rsid w:val="0090432A"/>
    <w:rsid w:val="009447AD"/>
    <w:rsid w:val="00983E9C"/>
    <w:rsid w:val="00A3760F"/>
    <w:rsid w:val="00A86159"/>
    <w:rsid w:val="00AB58E0"/>
    <w:rsid w:val="00AC1336"/>
    <w:rsid w:val="00B23820"/>
    <w:rsid w:val="00B56CCB"/>
    <w:rsid w:val="00B6677E"/>
    <w:rsid w:val="00B83FAC"/>
    <w:rsid w:val="00B8433C"/>
    <w:rsid w:val="00C10AD5"/>
    <w:rsid w:val="00C21F13"/>
    <w:rsid w:val="00C31037"/>
    <w:rsid w:val="00C32E61"/>
    <w:rsid w:val="00CA329B"/>
    <w:rsid w:val="00CA34AF"/>
    <w:rsid w:val="00CA46A4"/>
    <w:rsid w:val="00CB431D"/>
    <w:rsid w:val="00CE34EA"/>
    <w:rsid w:val="00D76E23"/>
    <w:rsid w:val="00E74105"/>
    <w:rsid w:val="00EA1F03"/>
    <w:rsid w:val="00F018CA"/>
    <w:rsid w:val="00F44EB9"/>
    <w:rsid w:val="00F4650F"/>
    <w:rsid w:val="00F85191"/>
    <w:rsid w:val="00FA0396"/>
    <w:rsid w:val="00FD73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7A55-8526-4358-B6A1-EE424125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منهجية تشكيل الفريق</vt:lpstr>
      <vt:lpstr>منهجية فريق العمل</vt:lpstr>
      <vt:lpstr>درجة التعاون ورورح الفريق</vt:lpstr>
      <vt:lpstr>الإنجازات والنتائج</vt:lpstr>
      <vt:lpstr>تقييم النتائج</vt:lpstr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2</cp:revision>
  <cp:lastPrinted>2021-12-26T07:03:00Z</cp:lastPrinted>
  <dcterms:created xsi:type="dcterms:W3CDTF">2022-01-15T07:26:00Z</dcterms:created>
  <dcterms:modified xsi:type="dcterms:W3CDTF">2022-01-15T07:26:00Z</dcterms:modified>
</cp:coreProperties>
</file>